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49"/>
        <w:gridCol w:w="2506"/>
      </w:tblGrid>
      <w:tr w:rsidR="006D521B" w:rsidRPr="00AE381E" w:rsidTr="0010429A">
        <w:trPr>
          <w:trHeight w:val="1422"/>
        </w:trPr>
        <w:tc>
          <w:tcPr>
            <w:tcW w:w="6849" w:type="dxa"/>
            <w:shd w:val="clear" w:color="auto" w:fill="auto"/>
          </w:tcPr>
          <w:p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:rsidR="0078162D" w:rsidRPr="005E5F08" w:rsidRDefault="0010429A" w:rsidP="0087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13</w:t>
            </w:r>
            <w:bookmarkStart w:id="0" w:name="_GoBack"/>
            <w:bookmarkEnd w:id="0"/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234D08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ию</w:t>
            </w:r>
            <w:r w:rsidR="00F903F3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л</w:t>
            </w:r>
            <w:r w:rsidR="009D7DE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я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20</w:t>
            </w:r>
            <w:r w:rsidR="008767F7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21</w:t>
            </w:r>
          </w:p>
        </w:tc>
        <w:tc>
          <w:tcPr>
            <w:tcW w:w="2506" w:type="dxa"/>
            <w:shd w:val="clear" w:color="auto" w:fill="auto"/>
          </w:tcPr>
          <w:p w:rsidR="0078162D" w:rsidRPr="00AE381E" w:rsidRDefault="007C6DDE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AE381E" w:rsidTr="0010429A">
        <w:trPr>
          <w:trHeight w:val="301"/>
        </w:trPr>
        <w:tc>
          <w:tcPr>
            <w:tcW w:w="9355" w:type="dxa"/>
            <w:gridSpan w:val="2"/>
            <w:shd w:val="clear" w:color="auto" w:fill="auto"/>
          </w:tcPr>
          <w:p w:rsidR="0078162D" w:rsidRPr="00AE381E" w:rsidRDefault="007C6DDE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C4BE93B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</w:tr>
    </w:tbl>
    <w:p w:rsidR="0010429A" w:rsidRPr="0010429A" w:rsidRDefault="0010429A" w:rsidP="0010429A">
      <w:pPr>
        <w:spacing w:before="120" w:after="0"/>
        <w:jc w:val="both"/>
        <w:rPr>
          <w:rFonts w:ascii="Times New Roman" w:hAnsi="Times New Roman"/>
          <w:b/>
          <w:sz w:val="32"/>
          <w:szCs w:val="32"/>
        </w:rPr>
      </w:pPr>
      <w:r w:rsidRPr="0010429A">
        <w:rPr>
          <w:rFonts w:ascii="Times New Roman" w:hAnsi="Times New Roman"/>
          <w:b/>
          <w:sz w:val="32"/>
          <w:szCs w:val="32"/>
        </w:rPr>
        <w:t>Жители Красноярского края активно используют приложение Почты России для оценки качества обслуживания</w:t>
      </w:r>
    </w:p>
    <w:p w:rsidR="0010429A" w:rsidRPr="0010429A" w:rsidRDefault="0010429A" w:rsidP="0010429A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анализа отзывов пользователей мобильного приложения Почты России в Красноярском крае в июне 2021 года подавляющее большинство отделений почтовой связи (около 93,5%) получили высокую оценку качества работы – от 4 до 5 по пятибалльной шкале. </w:t>
      </w:r>
    </w:p>
    <w:p w:rsidR="0010429A" w:rsidRPr="0010429A" w:rsidRDefault="0010429A" w:rsidP="0010429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0429A">
        <w:rPr>
          <w:rFonts w:ascii="Times New Roman" w:hAnsi="Times New Roman" w:cs="Times New Roman"/>
          <w:sz w:val="24"/>
          <w:szCs w:val="24"/>
        </w:rPr>
        <w:t>Всего с начала 2021 года красноярцы и жители края оценили работу почты с помощью мобильного приложения Почты России почти 132 тысячи раз. Объектами оценки стали 508 отделений связи, расположенные в городах и районах региона, где у жителей есть доступ к бесперебойному интернету на смартфонах.</w:t>
      </w:r>
    </w:p>
    <w:p w:rsidR="0010429A" w:rsidRPr="0010429A" w:rsidRDefault="0010429A" w:rsidP="0010429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0429A">
        <w:rPr>
          <w:rFonts w:ascii="Times New Roman" w:hAnsi="Times New Roman" w:cs="Times New Roman"/>
          <w:sz w:val="24"/>
          <w:szCs w:val="24"/>
        </w:rPr>
        <w:t>Анализ работы почтовых отделений происходит по нескольким показателям – это время ожидания в отделении, чистота и порядок, вежливость и компетентность персонала.  Также оценивается качество доставки отправления. При желании приложение позволяет написать комментарий и загрузить фотографию.</w:t>
      </w:r>
    </w:p>
    <w:p w:rsidR="0010429A" w:rsidRPr="0010429A" w:rsidRDefault="0010429A" w:rsidP="0010429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0429A">
        <w:rPr>
          <w:rFonts w:ascii="Times New Roman" w:hAnsi="Times New Roman" w:cs="Times New Roman"/>
          <w:sz w:val="24"/>
          <w:szCs w:val="24"/>
        </w:rPr>
        <w:t xml:space="preserve">«Для нас очень важна обратная связь. Мы не оставляем без внимания ни одно обращение. Отзывы клиентов позволяют нам улучшать качество предоставляемых услуг. Так, например, в январе 2021 года средняя оценка работы почтовых отделений нашими клиентами составляла 4,47 по пятибалльной шкале, а в июне 2021 года она выросла до 4,54. Тот факт, что показатель удовлетворенности потребителей услугами Почты России растет в нашем регионе, не может не радовать», - пояснила заместитель директора УФПС Красноярского края Елена Малышева. </w:t>
      </w:r>
    </w:p>
    <w:p w:rsidR="0010429A" w:rsidRPr="0010429A" w:rsidRDefault="0010429A" w:rsidP="0010429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0429A">
        <w:rPr>
          <w:rFonts w:ascii="Times New Roman" w:hAnsi="Times New Roman" w:cs="Times New Roman"/>
          <w:sz w:val="24"/>
          <w:szCs w:val="24"/>
        </w:rPr>
        <w:t xml:space="preserve">Напомним, что оставить свой отзыв о работе почтового отделения или качестве доставки почтового отправления можно с помощью мобильного приложения Почты России. Для этого его нужно установить на свой смартфон с любой платформы – </w:t>
      </w:r>
      <w:proofErr w:type="spellStart"/>
      <w:r w:rsidRPr="0010429A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10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29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04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9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1042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429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04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9A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104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9A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10429A">
        <w:rPr>
          <w:rFonts w:ascii="Times New Roman" w:hAnsi="Times New Roman" w:cs="Times New Roman"/>
          <w:sz w:val="24"/>
          <w:szCs w:val="24"/>
        </w:rPr>
        <w:t>.</w:t>
      </w:r>
    </w:p>
    <w:p w:rsidR="00062964" w:rsidRDefault="0010429A" w:rsidP="0010429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0429A">
        <w:rPr>
          <w:rFonts w:ascii="Times New Roman" w:hAnsi="Times New Roman" w:cs="Times New Roman"/>
          <w:sz w:val="24"/>
          <w:szCs w:val="24"/>
        </w:rPr>
        <w:t>С помощью приложения пользователи могут отслеживать почтовые отправления, получать оповещения об их перемещении, заказывать курьерскую доставку на дом, узнавать о графике работы почтовых отделений, а также получать десятки дополнительных услуг «в один клик».</w:t>
      </w:r>
    </w:p>
    <w:p w:rsidR="0010429A" w:rsidRDefault="0010429A" w:rsidP="0010429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29A" w:rsidRPr="0010429A" w:rsidRDefault="0010429A" w:rsidP="0010429A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429A"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справка:</w:t>
      </w:r>
    </w:p>
    <w:p w:rsidR="0010429A" w:rsidRPr="0010429A" w:rsidRDefault="0010429A" w:rsidP="0010429A">
      <w:pPr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29A">
        <w:rPr>
          <w:rFonts w:ascii="Times New Roman" w:hAnsi="Times New Roman" w:cs="Times New Roman"/>
          <w:i/>
          <w:sz w:val="24"/>
          <w:szCs w:val="24"/>
        </w:rPr>
        <w:t xml:space="preserve"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</w:t>
      </w:r>
      <w:r w:rsidRPr="0010429A">
        <w:rPr>
          <w:rFonts w:ascii="Times New Roman" w:hAnsi="Times New Roman" w:cs="Times New Roman"/>
          <w:i/>
          <w:sz w:val="24"/>
          <w:szCs w:val="24"/>
        </w:rPr>
        <w:lastRenderedPageBreak/>
        <w:t>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свыше 6380 сотрудников, в том числе 2208 почтальонов, более 1125 операторов почтовой связи и 323 водителя.</w:t>
      </w:r>
    </w:p>
    <w:p w:rsidR="0010429A" w:rsidRPr="00BE5A03" w:rsidRDefault="0010429A" w:rsidP="0010429A">
      <w:pPr>
        <w:spacing w:before="12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0429A" w:rsidRPr="00BE5A03" w:rsidSect="00C86E0C">
      <w:footerReference w:type="default" r:id="rId9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FB" w:rsidRDefault="00A76FFB" w:rsidP="00C86E0C">
      <w:pPr>
        <w:spacing w:after="0" w:line="240" w:lineRule="auto"/>
      </w:pPr>
      <w:r>
        <w:separator/>
      </w:r>
    </w:p>
  </w:endnote>
  <w:endnote w:type="continuationSeparator" w:id="0">
    <w:p w:rsidR="00A76FFB" w:rsidRDefault="00A76FFB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1D" w:rsidRPr="0031061D" w:rsidRDefault="0031061D" w:rsidP="0031061D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31061D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Красноярского края</w:t>
    </w:r>
  </w:p>
  <w:p w:rsidR="0031061D" w:rsidRPr="0031061D" w:rsidRDefault="0031061D" w:rsidP="0031061D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31061D"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:rsidR="0031061D" w:rsidRPr="0031061D" w:rsidRDefault="0031061D" w:rsidP="0031061D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val="en-US" w:eastAsia="zh-CN"/>
      </w:rPr>
    </w:pPr>
    <w:r w:rsidRPr="0031061D">
      <w:rPr>
        <w:rFonts w:ascii="Arial" w:eastAsia="Times New Roman" w:hAnsi="Arial" w:cs="Arial"/>
        <w:bCs/>
        <w:sz w:val="18"/>
        <w:szCs w:val="18"/>
        <w:lang w:eastAsia="zh-CN"/>
      </w:rPr>
      <w:t xml:space="preserve">8(391) 219-17-60 вн.6417, </w:t>
    </w:r>
    <w:hyperlink r:id="rId1" w:history="1"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Anastasia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.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Dyukoreva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@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russianpost</w:t>
      </w:r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.</w:t>
      </w:r>
      <w:proofErr w:type="spellStart"/>
      <w:r w:rsidRPr="0031061D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ru</w:t>
      </w:r>
      <w:proofErr w:type="spellEnd"/>
    </w:hyperlink>
  </w:p>
  <w:p w:rsidR="00C86E0C" w:rsidRPr="00C86E0C" w:rsidRDefault="00C86E0C" w:rsidP="00C86E0C">
    <w:pPr>
      <w:pStyle w:val="af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FB" w:rsidRDefault="00A76FFB" w:rsidP="00C86E0C">
      <w:pPr>
        <w:spacing w:after="0" w:line="240" w:lineRule="auto"/>
      </w:pPr>
      <w:r>
        <w:separator/>
      </w:r>
    </w:p>
  </w:footnote>
  <w:footnote w:type="continuationSeparator" w:id="0">
    <w:p w:rsidR="00A76FFB" w:rsidRDefault="00A76FFB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666CE"/>
    <w:multiLevelType w:val="hybridMultilevel"/>
    <w:tmpl w:val="6BA4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72AB0"/>
    <w:multiLevelType w:val="hybridMultilevel"/>
    <w:tmpl w:val="596E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01E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1039D"/>
    <w:rsid w:val="00014A9E"/>
    <w:rsid w:val="000421F9"/>
    <w:rsid w:val="00043E5F"/>
    <w:rsid w:val="000445A9"/>
    <w:rsid w:val="00054C83"/>
    <w:rsid w:val="00062964"/>
    <w:rsid w:val="000677E9"/>
    <w:rsid w:val="00074559"/>
    <w:rsid w:val="0008440C"/>
    <w:rsid w:val="000A5F0D"/>
    <w:rsid w:val="000B1AB9"/>
    <w:rsid w:val="000B4264"/>
    <w:rsid w:val="000B48C0"/>
    <w:rsid w:val="000C2463"/>
    <w:rsid w:val="000C2C20"/>
    <w:rsid w:val="000C4F52"/>
    <w:rsid w:val="000C6805"/>
    <w:rsid w:val="000C765B"/>
    <w:rsid w:val="000D3DF3"/>
    <w:rsid w:val="000E1B0D"/>
    <w:rsid w:val="000E236C"/>
    <w:rsid w:val="000F6BBC"/>
    <w:rsid w:val="001007CC"/>
    <w:rsid w:val="0010429A"/>
    <w:rsid w:val="00110008"/>
    <w:rsid w:val="00110BB7"/>
    <w:rsid w:val="00111A28"/>
    <w:rsid w:val="00114879"/>
    <w:rsid w:val="001236F2"/>
    <w:rsid w:val="001316A4"/>
    <w:rsid w:val="00133D71"/>
    <w:rsid w:val="001457DD"/>
    <w:rsid w:val="00152E7D"/>
    <w:rsid w:val="00162980"/>
    <w:rsid w:val="001659E0"/>
    <w:rsid w:val="00170078"/>
    <w:rsid w:val="00185DD9"/>
    <w:rsid w:val="001906E6"/>
    <w:rsid w:val="0019093C"/>
    <w:rsid w:val="001A1B98"/>
    <w:rsid w:val="001A4CE2"/>
    <w:rsid w:val="001C0446"/>
    <w:rsid w:val="001C0F2C"/>
    <w:rsid w:val="001C47AF"/>
    <w:rsid w:val="001C547E"/>
    <w:rsid w:val="001F49C4"/>
    <w:rsid w:val="00214CC3"/>
    <w:rsid w:val="00221869"/>
    <w:rsid w:val="002341D4"/>
    <w:rsid w:val="00234D08"/>
    <w:rsid w:val="0023530C"/>
    <w:rsid w:val="00246984"/>
    <w:rsid w:val="002506D4"/>
    <w:rsid w:val="00253C72"/>
    <w:rsid w:val="0025538B"/>
    <w:rsid w:val="00257689"/>
    <w:rsid w:val="0026332C"/>
    <w:rsid w:val="0026682E"/>
    <w:rsid w:val="00271054"/>
    <w:rsid w:val="0027548D"/>
    <w:rsid w:val="00277667"/>
    <w:rsid w:val="00280F3B"/>
    <w:rsid w:val="002906C3"/>
    <w:rsid w:val="00295650"/>
    <w:rsid w:val="00297649"/>
    <w:rsid w:val="00297920"/>
    <w:rsid w:val="002A0821"/>
    <w:rsid w:val="002A20C5"/>
    <w:rsid w:val="002A6588"/>
    <w:rsid w:val="002B23E7"/>
    <w:rsid w:val="002B6230"/>
    <w:rsid w:val="002B6B9F"/>
    <w:rsid w:val="002B70C0"/>
    <w:rsid w:val="002D2AFD"/>
    <w:rsid w:val="002E212F"/>
    <w:rsid w:val="002E3655"/>
    <w:rsid w:val="002E7F69"/>
    <w:rsid w:val="002F2D74"/>
    <w:rsid w:val="002F413F"/>
    <w:rsid w:val="002F467D"/>
    <w:rsid w:val="003024AE"/>
    <w:rsid w:val="00306B3A"/>
    <w:rsid w:val="00306B74"/>
    <w:rsid w:val="0031061D"/>
    <w:rsid w:val="00313CF6"/>
    <w:rsid w:val="00320D31"/>
    <w:rsid w:val="0032145E"/>
    <w:rsid w:val="003234F0"/>
    <w:rsid w:val="0032378C"/>
    <w:rsid w:val="00326513"/>
    <w:rsid w:val="003315CF"/>
    <w:rsid w:val="003378C8"/>
    <w:rsid w:val="00344CDF"/>
    <w:rsid w:val="00354643"/>
    <w:rsid w:val="00361A26"/>
    <w:rsid w:val="00366EA9"/>
    <w:rsid w:val="0037155F"/>
    <w:rsid w:val="003764AF"/>
    <w:rsid w:val="003776A5"/>
    <w:rsid w:val="003807BD"/>
    <w:rsid w:val="00387BCE"/>
    <w:rsid w:val="00391D5A"/>
    <w:rsid w:val="003920AB"/>
    <w:rsid w:val="003A0426"/>
    <w:rsid w:val="003B7A14"/>
    <w:rsid w:val="003D6578"/>
    <w:rsid w:val="003E20B0"/>
    <w:rsid w:val="003E466F"/>
    <w:rsid w:val="003E7E14"/>
    <w:rsid w:val="004006F4"/>
    <w:rsid w:val="00401D5F"/>
    <w:rsid w:val="0040610C"/>
    <w:rsid w:val="00417140"/>
    <w:rsid w:val="0042610E"/>
    <w:rsid w:val="004454E7"/>
    <w:rsid w:val="00455038"/>
    <w:rsid w:val="00455040"/>
    <w:rsid w:val="00463BFC"/>
    <w:rsid w:val="00464EDD"/>
    <w:rsid w:val="00465E29"/>
    <w:rsid w:val="00476C49"/>
    <w:rsid w:val="00477304"/>
    <w:rsid w:val="00480ADD"/>
    <w:rsid w:val="0048245D"/>
    <w:rsid w:val="00486ACE"/>
    <w:rsid w:val="0048744C"/>
    <w:rsid w:val="004C6A23"/>
    <w:rsid w:val="004D4C72"/>
    <w:rsid w:val="004D5E8B"/>
    <w:rsid w:val="004E46E9"/>
    <w:rsid w:val="004E5D55"/>
    <w:rsid w:val="004F3260"/>
    <w:rsid w:val="00500AEC"/>
    <w:rsid w:val="00526DD2"/>
    <w:rsid w:val="00540E17"/>
    <w:rsid w:val="005425B8"/>
    <w:rsid w:val="0054532A"/>
    <w:rsid w:val="00551154"/>
    <w:rsid w:val="00551A1D"/>
    <w:rsid w:val="00561A1A"/>
    <w:rsid w:val="005638ED"/>
    <w:rsid w:val="00571154"/>
    <w:rsid w:val="00576A28"/>
    <w:rsid w:val="00580927"/>
    <w:rsid w:val="00584F55"/>
    <w:rsid w:val="0059402A"/>
    <w:rsid w:val="00595BB2"/>
    <w:rsid w:val="005978EA"/>
    <w:rsid w:val="005B1146"/>
    <w:rsid w:val="005B305C"/>
    <w:rsid w:val="005B33D8"/>
    <w:rsid w:val="005B4D5A"/>
    <w:rsid w:val="005B76EC"/>
    <w:rsid w:val="005C6E46"/>
    <w:rsid w:val="005E1E8D"/>
    <w:rsid w:val="005E5F08"/>
    <w:rsid w:val="005F1593"/>
    <w:rsid w:val="005F3B9C"/>
    <w:rsid w:val="0060574A"/>
    <w:rsid w:val="0060775D"/>
    <w:rsid w:val="00621351"/>
    <w:rsid w:val="00621B90"/>
    <w:rsid w:val="00624F30"/>
    <w:rsid w:val="0063339B"/>
    <w:rsid w:val="00645116"/>
    <w:rsid w:val="00647728"/>
    <w:rsid w:val="00660C1F"/>
    <w:rsid w:val="006613A9"/>
    <w:rsid w:val="00661662"/>
    <w:rsid w:val="00674EC0"/>
    <w:rsid w:val="00677483"/>
    <w:rsid w:val="00685092"/>
    <w:rsid w:val="00690389"/>
    <w:rsid w:val="006934BE"/>
    <w:rsid w:val="006943E3"/>
    <w:rsid w:val="006A001B"/>
    <w:rsid w:val="006A2759"/>
    <w:rsid w:val="006A3153"/>
    <w:rsid w:val="006A5BCE"/>
    <w:rsid w:val="006B59D0"/>
    <w:rsid w:val="006C4C4F"/>
    <w:rsid w:val="006C6D97"/>
    <w:rsid w:val="006D521B"/>
    <w:rsid w:val="006D5FDB"/>
    <w:rsid w:val="006E3F2F"/>
    <w:rsid w:val="006F4E52"/>
    <w:rsid w:val="00710157"/>
    <w:rsid w:val="00711A3A"/>
    <w:rsid w:val="00712C7A"/>
    <w:rsid w:val="00720854"/>
    <w:rsid w:val="00720931"/>
    <w:rsid w:val="007311C7"/>
    <w:rsid w:val="00737628"/>
    <w:rsid w:val="007468DB"/>
    <w:rsid w:val="00761C7D"/>
    <w:rsid w:val="00762ABF"/>
    <w:rsid w:val="00766887"/>
    <w:rsid w:val="00767D5C"/>
    <w:rsid w:val="007731E8"/>
    <w:rsid w:val="0077554C"/>
    <w:rsid w:val="00777A87"/>
    <w:rsid w:val="0078162D"/>
    <w:rsid w:val="007879D4"/>
    <w:rsid w:val="007B03CC"/>
    <w:rsid w:val="007C3469"/>
    <w:rsid w:val="007C4691"/>
    <w:rsid w:val="007C6A93"/>
    <w:rsid w:val="007C6DDE"/>
    <w:rsid w:val="007D69D0"/>
    <w:rsid w:val="007E42C1"/>
    <w:rsid w:val="007F2EE4"/>
    <w:rsid w:val="007F32DD"/>
    <w:rsid w:val="007F509B"/>
    <w:rsid w:val="007F765B"/>
    <w:rsid w:val="0080011F"/>
    <w:rsid w:val="008232AE"/>
    <w:rsid w:val="008326FB"/>
    <w:rsid w:val="00837319"/>
    <w:rsid w:val="00837644"/>
    <w:rsid w:val="0084148D"/>
    <w:rsid w:val="00847444"/>
    <w:rsid w:val="00847888"/>
    <w:rsid w:val="008528D7"/>
    <w:rsid w:val="00860554"/>
    <w:rsid w:val="00874ED9"/>
    <w:rsid w:val="008767F7"/>
    <w:rsid w:val="00881709"/>
    <w:rsid w:val="008853C6"/>
    <w:rsid w:val="0089158D"/>
    <w:rsid w:val="00897BB5"/>
    <w:rsid w:val="008B254C"/>
    <w:rsid w:val="008B354A"/>
    <w:rsid w:val="008B46EA"/>
    <w:rsid w:val="008B7C41"/>
    <w:rsid w:val="008C2CDB"/>
    <w:rsid w:val="008D2163"/>
    <w:rsid w:val="008D4DB0"/>
    <w:rsid w:val="008D7038"/>
    <w:rsid w:val="008F125F"/>
    <w:rsid w:val="00904281"/>
    <w:rsid w:val="00912448"/>
    <w:rsid w:val="009129EA"/>
    <w:rsid w:val="00925251"/>
    <w:rsid w:val="009258DA"/>
    <w:rsid w:val="00930D0F"/>
    <w:rsid w:val="00932101"/>
    <w:rsid w:val="0094276E"/>
    <w:rsid w:val="009438E6"/>
    <w:rsid w:val="009460C3"/>
    <w:rsid w:val="009649B2"/>
    <w:rsid w:val="00966A63"/>
    <w:rsid w:val="00967755"/>
    <w:rsid w:val="0097506B"/>
    <w:rsid w:val="00985388"/>
    <w:rsid w:val="00995C9B"/>
    <w:rsid w:val="009A68EE"/>
    <w:rsid w:val="009B1FDA"/>
    <w:rsid w:val="009B34BD"/>
    <w:rsid w:val="009C662D"/>
    <w:rsid w:val="009C700D"/>
    <w:rsid w:val="009D7DEA"/>
    <w:rsid w:val="009F17CE"/>
    <w:rsid w:val="009F42A5"/>
    <w:rsid w:val="00A03CF1"/>
    <w:rsid w:val="00A0531E"/>
    <w:rsid w:val="00A12B38"/>
    <w:rsid w:val="00A2073A"/>
    <w:rsid w:val="00A30628"/>
    <w:rsid w:val="00A36DAD"/>
    <w:rsid w:val="00A407A2"/>
    <w:rsid w:val="00A41E48"/>
    <w:rsid w:val="00A43188"/>
    <w:rsid w:val="00A70BC5"/>
    <w:rsid w:val="00A70CB6"/>
    <w:rsid w:val="00A72D2E"/>
    <w:rsid w:val="00A76FFB"/>
    <w:rsid w:val="00A91436"/>
    <w:rsid w:val="00A94509"/>
    <w:rsid w:val="00A94918"/>
    <w:rsid w:val="00AC1E64"/>
    <w:rsid w:val="00AC3587"/>
    <w:rsid w:val="00AD5982"/>
    <w:rsid w:val="00AE1E6F"/>
    <w:rsid w:val="00AE21B8"/>
    <w:rsid w:val="00AE381E"/>
    <w:rsid w:val="00AE5F12"/>
    <w:rsid w:val="00AF06E6"/>
    <w:rsid w:val="00B046D8"/>
    <w:rsid w:val="00B0512D"/>
    <w:rsid w:val="00B11520"/>
    <w:rsid w:val="00B12D1D"/>
    <w:rsid w:val="00B12FE0"/>
    <w:rsid w:val="00B22910"/>
    <w:rsid w:val="00B2451A"/>
    <w:rsid w:val="00B26CB3"/>
    <w:rsid w:val="00B31A41"/>
    <w:rsid w:val="00B477E8"/>
    <w:rsid w:val="00B6342D"/>
    <w:rsid w:val="00B71153"/>
    <w:rsid w:val="00B959C1"/>
    <w:rsid w:val="00BA0FCC"/>
    <w:rsid w:val="00BA15BA"/>
    <w:rsid w:val="00BB137B"/>
    <w:rsid w:val="00BB250B"/>
    <w:rsid w:val="00BB382B"/>
    <w:rsid w:val="00BB488C"/>
    <w:rsid w:val="00BB5D33"/>
    <w:rsid w:val="00BC5931"/>
    <w:rsid w:val="00BC7C5F"/>
    <w:rsid w:val="00BE4FE4"/>
    <w:rsid w:val="00BE5A03"/>
    <w:rsid w:val="00BF2123"/>
    <w:rsid w:val="00C060F3"/>
    <w:rsid w:val="00C07391"/>
    <w:rsid w:val="00C07D67"/>
    <w:rsid w:val="00C11DD0"/>
    <w:rsid w:val="00C13B81"/>
    <w:rsid w:val="00C21093"/>
    <w:rsid w:val="00C21AE7"/>
    <w:rsid w:val="00C22E3D"/>
    <w:rsid w:val="00C50FC1"/>
    <w:rsid w:val="00C54F14"/>
    <w:rsid w:val="00C67E5F"/>
    <w:rsid w:val="00C7133D"/>
    <w:rsid w:val="00C743DC"/>
    <w:rsid w:val="00C744F1"/>
    <w:rsid w:val="00C746DD"/>
    <w:rsid w:val="00C761D9"/>
    <w:rsid w:val="00C81780"/>
    <w:rsid w:val="00C826F2"/>
    <w:rsid w:val="00C86E0C"/>
    <w:rsid w:val="00C95329"/>
    <w:rsid w:val="00CC44F9"/>
    <w:rsid w:val="00CC733A"/>
    <w:rsid w:val="00CD6668"/>
    <w:rsid w:val="00CE596F"/>
    <w:rsid w:val="00D201D5"/>
    <w:rsid w:val="00D237C8"/>
    <w:rsid w:val="00D26F57"/>
    <w:rsid w:val="00D316EC"/>
    <w:rsid w:val="00D355FF"/>
    <w:rsid w:val="00D46E3F"/>
    <w:rsid w:val="00D55B2A"/>
    <w:rsid w:val="00D55C23"/>
    <w:rsid w:val="00D72DF5"/>
    <w:rsid w:val="00D876D5"/>
    <w:rsid w:val="00D914C2"/>
    <w:rsid w:val="00D92C5A"/>
    <w:rsid w:val="00DA3ECD"/>
    <w:rsid w:val="00DA5702"/>
    <w:rsid w:val="00DA57E2"/>
    <w:rsid w:val="00DB79B0"/>
    <w:rsid w:val="00DD3311"/>
    <w:rsid w:val="00DD50B2"/>
    <w:rsid w:val="00DE5384"/>
    <w:rsid w:val="00DF02DB"/>
    <w:rsid w:val="00DF07B3"/>
    <w:rsid w:val="00DF2D18"/>
    <w:rsid w:val="00E06004"/>
    <w:rsid w:val="00E076FA"/>
    <w:rsid w:val="00E10EAD"/>
    <w:rsid w:val="00E12D58"/>
    <w:rsid w:val="00E200F1"/>
    <w:rsid w:val="00E2445B"/>
    <w:rsid w:val="00E26ABE"/>
    <w:rsid w:val="00E330E3"/>
    <w:rsid w:val="00E33714"/>
    <w:rsid w:val="00E350C6"/>
    <w:rsid w:val="00E6076F"/>
    <w:rsid w:val="00E6376F"/>
    <w:rsid w:val="00E71D80"/>
    <w:rsid w:val="00E758C0"/>
    <w:rsid w:val="00E8095E"/>
    <w:rsid w:val="00E960A3"/>
    <w:rsid w:val="00EA2F35"/>
    <w:rsid w:val="00EB0F12"/>
    <w:rsid w:val="00EC0A73"/>
    <w:rsid w:val="00EC113A"/>
    <w:rsid w:val="00EC42B7"/>
    <w:rsid w:val="00EC4CE3"/>
    <w:rsid w:val="00EE006F"/>
    <w:rsid w:val="00EF4939"/>
    <w:rsid w:val="00F00D2E"/>
    <w:rsid w:val="00F0733B"/>
    <w:rsid w:val="00F12C05"/>
    <w:rsid w:val="00F160D0"/>
    <w:rsid w:val="00F164EB"/>
    <w:rsid w:val="00F205F2"/>
    <w:rsid w:val="00F304B5"/>
    <w:rsid w:val="00F305E9"/>
    <w:rsid w:val="00F3146E"/>
    <w:rsid w:val="00F33FFB"/>
    <w:rsid w:val="00F36206"/>
    <w:rsid w:val="00F40437"/>
    <w:rsid w:val="00F440A6"/>
    <w:rsid w:val="00F571CE"/>
    <w:rsid w:val="00F61B21"/>
    <w:rsid w:val="00F666EA"/>
    <w:rsid w:val="00F84EAF"/>
    <w:rsid w:val="00F903F3"/>
    <w:rsid w:val="00F964D5"/>
    <w:rsid w:val="00FA019D"/>
    <w:rsid w:val="00FA04B6"/>
    <w:rsid w:val="00FB0C58"/>
    <w:rsid w:val="00FB30A5"/>
    <w:rsid w:val="00FC67CA"/>
    <w:rsid w:val="00FD549A"/>
    <w:rsid w:val="00FE2649"/>
    <w:rsid w:val="00FE64BA"/>
    <w:rsid w:val="00FE78DA"/>
    <w:rsid w:val="00FF17D8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CE1BEE5"/>
  <w15:chartTrackingRefBased/>
  <w15:docId w15:val="{F5731419-5A89-4098-B7BB-B8DBA535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3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0E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4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303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303"/>
      <w:b/>
      <w:bCs/>
      <w:lang w:eastAsia="ar-SA"/>
    </w:rPr>
  </w:style>
  <w:style w:type="paragraph" w:styleId="ac">
    <w:name w:val="Balloon Text"/>
    <w:basedOn w:val="a"/>
    <w:link w:val="16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303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303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2A0821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6D5FDB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6D5FDB"/>
    <w:rPr>
      <w:sz w:val="24"/>
      <w:szCs w:val="24"/>
    </w:rPr>
  </w:style>
  <w:style w:type="character" w:styleId="af7">
    <w:name w:val="footnote reference"/>
    <w:uiPriority w:val="99"/>
    <w:semiHidden/>
    <w:unhideWhenUsed/>
    <w:rsid w:val="00C761D9"/>
    <w:rPr>
      <w:vertAlign w:val="superscript"/>
    </w:rPr>
  </w:style>
  <w:style w:type="character" w:customStyle="1" w:styleId="17">
    <w:name w:val="Текст сноски Знак1"/>
    <w:link w:val="af8"/>
    <w:uiPriority w:val="99"/>
    <w:semiHidden/>
    <w:rsid w:val="00C761D9"/>
  </w:style>
  <w:style w:type="paragraph" w:styleId="af8">
    <w:name w:val="footnote text"/>
    <w:basedOn w:val="a"/>
    <w:link w:val="17"/>
    <w:uiPriority w:val="99"/>
    <w:semiHidden/>
    <w:unhideWhenUsed/>
    <w:rsid w:val="00C761D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uiPriority w:val="99"/>
    <w:semiHidden/>
    <w:rsid w:val="00C761D9"/>
    <w:rPr>
      <w:rFonts w:ascii="Calibri" w:eastAsia="SimSun" w:hAnsi="Calibri" w:cs="font303"/>
      <w:lang w:eastAsia="ar-SA"/>
    </w:rPr>
  </w:style>
  <w:style w:type="character" w:customStyle="1" w:styleId="80">
    <w:name w:val="Заголовок 8 Знак"/>
    <w:link w:val="8"/>
    <w:rsid w:val="0042610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afa">
    <w:name w:val="Стиль_Текст"/>
    <w:basedOn w:val="a"/>
    <w:qFormat/>
    <w:rsid w:val="0042610E"/>
    <w:pPr>
      <w:suppressAutoHyphens w:val="0"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4"/>
      <w:lang w:eastAsia="en-US"/>
    </w:rPr>
  </w:style>
  <w:style w:type="character" w:customStyle="1" w:styleId="shorttext3">
    <w:name w:val="shorttext3"/>
    <w:rsid w:val="00C22E3D"/>
    <w:rPr>
      <w:vanish w:val="0"/>
      <w:webHidden w:val="0"/>
      <w:specVanish w:val="0"/>
    </w:rPr>
  </w:style>
  <w:style w:type="character" w:customStyle="1" w:styleId="dash041e0431044b0447043d044b0439char1">
    <w:name w:val="dash041e_0431_044b_0447_043d_044b_0439__char1"/>
    <w:rsid w:val="00C22E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b">
    <w:name w:val="Emphasis"/>
    <w:basedOn w:val="a0"/>
    <w:uiPriority w:val="20"/>
    <w:qFormat/>
    <w:rsid w:val="00464E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BFE3"/>
            <w:bottom w:val="none" w:sz="0" w:space="0" w:color="auto"/>
            <w:right w:val="single" w:sz="6" w:space="0" w:color="8CBFE3"/>
          </w:divBdr>
          <w:divsChild>
            <w:div w:id="6684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5856">
                  <w:marLeft w:val="4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26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E9E5DF"/>
                        <w:left w:val="single" w:sz="6" w:space="18" w:color="E9E5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8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9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21B3AA-948E-4DC3-B3D7-A5D19833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Анна Сергеевна</dc:creator>
  <cp:keywords/>
  <cp:lastModifiedBy>Дюкорева Анастасия Александровна</cp:lastModifiedBy>
  <cp:revision>2</cp:revision>
  <cp:lastPrinted>2019-07-12T02:35:00Z</cp:lastPrinted>
  <dcterms:created xsi:type="dcterms:W3CDTF">2021-07-13T02:33:00Z</dcterms:created>
  <dcterms:modified xsi:type="dcterms:W3CDTF">2021-07-13T02:33:00Z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