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59" w:rsidRPr="00207919" w:rsidRDefault="000E4B59" w:rsidP="000E4B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001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59" w:rsidRPr="00207919" w:rsidRDefault="000E4B59" w:rsidP="000E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919">
        <w:rPr>
          <w:rFonts w:ascii="Times New Roman" w:hAnsi="Times New Roman"/>
          <w:b/>
          <w:sz w:val="28"/>
          <w:szCs w:val="28"/>
        </w:rPr>
        <w:t>Администрация Абанского района</w:t>
      </w:r>
    </w:p>
    <w:p w:rsidR="000E4B59" w:rsidRPr="00207919" w:rsidRDefault="000E4B59" w:rsidP="000E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919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E4B59" w:rsidRDefault="000E4B59" w:rsidP="000E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B59" w:rsidRPr="00207919" w:rsidRDefault="000E4B59" w:rsidP="000E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791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0791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E4B59" w:rsidRDefault="000E4B59" w:rsidP="000E4B59">
      <w:pPr>
        <w:rPr>
          <w:rFonts w:ascii="Times New Roman" w:hAnsi="Times New Roman"/>
          <w:sz w:val="28"/>
          <w:szCs w:val="28"/>
        </w:rPr>
      </w:pPr>
    </w:p>
    <w:p w:rsidR="000E4B59" w:rsidRPr="00207919" w:rsidRDefault="000E4B59" w:rsidP="000E4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2079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</w:t>
      </w:r>
      <w:r w:rsidRPr="00207919">
        <w:rPr>
          <w:rFonts w:ascii="Times New Roman" w:hAnsi="Times New Roman"/>
          <w:sz w:val="28"/>
          <w:szCs w:val="28"/>
        </w:rPr>
        <w:t xml:space="preserve">2016                                          п. Абан                </w:t>
      </w:r>
      <w:r w:rsidR="00E11E4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0791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182</w:t>
      </w:r>
      <w:r w:rsidRPr="00207919">
        <w:rPr>
          <w:rFonts w:ascii="Times New Roman" w:hAnsi="Times New Roman"/>
          <w:sz w:val="28"/>
          <w:szCs w:val="28"/>
        </w:rPr>
        <w:t xml:space="preserve">-п  </w:t>
      </w:r>
    </w:p>
    <w:p w:rsidR="000E4B59" w:rsidRPr="00207919" w:rsidRDefault="000E4B59" w:rsidP="000E4B59">
      <w:pPr>
        <w:rPr>
          <w:rFonts w:ascii="Times New Roman" w:hAnsi="Times New Roman"/>
          <w:sz w:val="28"/>
          <w:szCs w:val="28"/>
        </w:rPr>
      </w:pPr>
    </w:p>
    <w:p w:rsidR="000E4B59" w:rsidRDefault="000E4B59" w:rsidP="000E4B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Pr="00007878">
        <w:rPr>
          <w:rFonts w:ascii="Times New Roman" w:hAnsi="Times New Roman"/>
          <w:sz w:val="28"/>
          <w:szCs w:val="28"/>
        </w:rPr>
        <w:t xml:space="preserve"> «Предоставлению информации об образовател</w:t>
      </w:r>
      <w:r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(модулей)</w:t>
      </w:r>
      <w:r w:rsidRPr="00007878">
        <w:rPr>
          <w:rFonts w:ascii="Times New Roman" w:hAnsi="Times New Roman"/>
          <w:sz w:val="28"/>
          <w:szCs w:val="28"/>
        </w:rPr>
        <w:t>, годов</w:t>
      </w:r>
      <w:r>
        <w:rPr>
          <w:rFonts w:ascii="Times New Roman" w:hAnsi="Times New Roman"/>
          <w:sz w:val="28"/>
          <w:szCs w:val="28"/>
        </w:rPr>
        <w:t>ых календарных графиков</w:t>
      </w:r>
      <w:r w:rsidRPr="000078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4B59" w:rsidRPr="00207919" w:rsidRDefault="000E4B59" w:rsidP="000E4B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от 21.09.2017 №453-п)</w:t>
      </w:r>
    </w:p>
    <w:p w:rsidR="000E4B59" w:rsidRDefault="000E4B59" w:rsidP="000E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9" w:rsidRPr="00207919" w:rsidRDefault="000E4B59" w:rsidP="000E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919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Абанского района от 06.10.2010 № 884-п «О  порядке разработки и утверждения административных регламентов предоставления муниципальных услуг» в целях повышения качества оказания и доступности муниципальной 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878">
        <w:rPr>
          <w:rFonts w:ascii="Times New Roman" w:hAnsi="Times New Roman"/>
          <w:sz w:val="28"/>
          <w:szCs w:val="28"/>
        </w:rPr>
        <w:t>«Предоставлению информации об образовател</w:t>
      </w:r>
      <w:r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(модулей</w:t>
      </w:r>
      <w:r w:rsidRPr="00007878">
        <w:rPr>
          <w:rFonts w:ascii="Times New Roman" w:hAnsi="Times New Roman"/>
          <w:sz w:val="28"/>
          <w:szCs w:val="28"/>
        </w:rPr>
        <w:t>), годов</w:t>
      </w:r>
      <w:r>
        <w:rPr>
          <w:rFonts w:ascii="Times New Roman" w:hAnsi="Times New Roman"/>
          <w:sz w:val="28"/>
          <w:szCs w:val="28"/>
        </w:rPr>
        <w:t>ых календарных графиков</w:t>
      </w:r>
      <w:proofErr w:type="gramEnd"/>
      <w:r w:rsidRPr="00007878">
        <w:rPr>
          <w:rFonts w:ascii="Times New Roman" w:hAnsi="Times New Roman"/>
          <w:sz w:val="28"/>
          <w:szCs w:val="28"/>
        </w:rPr>
        <w:t>»</w:t>
      </w:r>
      <w:r w:rsidRPr="00207919">
        <w:rPr>
          <w:rFonts w:ascii="Times New Roman" w:hAnsi="Times New Roman"/>
          <w:sz w:val="28"/>
          <w:szCs w:val="28"/>
        </w:rPr>
        <w:t>, руководствуясь ст.ст. 43, 44 Устава Абанского района Красноярского края, ПОСТАНОВЛЯЮ:</w:t>
      </w:r>
    </w:p>
    <w:p w:rsidR="000E4B59" w:rsidRPr="00207919" w:rsidRDefault="000E4B59" w:rsidP="000E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по </w:t>
      </w:r>
      <w:r w:rsidRPr="00007878">
        <w:rPr>
          <w:rFonts w:ascii="Times New Roman" w:hAnsi="Times New Roman"/>
          <w:sz w:val="28"/>
          <w:szCs w:val="28"/>
        </w:rPr>
        <w:t>«Предоставлению информации об образовател</w:t>
      </w:r>
      <w:r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(модулей</w:t>
      </w:r>
      <w:r w:rsidRPr="00007878">
        <w:rPr>
          <w:rFonts w:ascii="Times New Roman" w:hAnsi="Times New Roman"/>
          <w:sz w:val="28"/>
          <w:szCs w:val="28"/>
        </w:rPr>
        <w:t>), годов</w:t>
      </w:r>
      <w:r>
        <w:rPr>
          <w:rFonts w:ascii="Times New Roman" w:hAnsi="Times New Roman"/>
          <w:sz w:val="28"/>
          <w:szCs w:val="28"/>
        </w:rPr>
        <w:t>ых календарных графиков</w:t>
      </w:r>
      <w:r w:rsidRPr="00007878">
        <w:rPr>
          <w:rFonts w:ascii="Times New Roman" w:hAnsi="Times New Roman"/>
          <w:sz w:val="28"/>
          <w:szCs w:val="28"/>
        </w:rPr>
        <w:t>»</w:t>
      </w:r>
      <w:r w:rsidRPr="00207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207919">
        <w:rPr>
          <w:rFonts w:ascii="Times New Roman" w:hAnsi="Times New Roman"/>
          <w:sz w:val="28"/>
          <w:szCs w:val="28"/>
        </w:rPr>
        <w:t xml:space="preserve"> №1.</w:t>
      </w:r>
    </w:p>
    <w:p w:rsidR="000E4B59" w:rsidRDefault="000E4B59" w:rsidP="000E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207919">
        <w:rPr>
          <w:rFonts w:ascii="Times New Roman" w:hAnsi="Times New Roman"/>
          <w:sz w:val="28"/>
          <w:szCs w:val="28"/>
        </w:rPr>
        <w:t>ризнать утратившими силу</w:t>
      </w:r>
    </w:p>
    <w:p w:rsidR="000E4B59" w:rsidRPr="00207919" w:rsidRDefault="000E4B59" w:rsidP="000E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787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Абанского района от 01.12.2010</w:t>
      </w:r>
      <w:r w:rsidRPr="00007878">
        <w:rPr>
          <w:rFonts w:ascii="Times New Roman" w:hAnsi="Times New Roman"/>
          <w:sz w:val="28"/>
          <w:szCs w:val="28"/>
        </w:rPr>
        <w:t xml:space="preserve"> № 1145-п «Об утверждении административного регламента предоставления муниципальной услуги по «Предоставлению информации об образовател</w:t>
      </w:r>
      <w:r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(модулей</w:t>
      </w:r>
      <w:r w:rsidRPr="00007878">
        <w:rPr>
          <w:rFonts w:ascii="Times New Roman" w:hAnsi="Times New Roman"/>
          <w:sz w:val="28"/>
          <w:szCs w:val="28"/>
        </w:rPr>
        <w:t>), годов</w:t>
      </w:r>
      <w:r>
        <w:rPr>
          <w:rFonts w:ascii="Times New Roman" w:hAnsi="Times New Roman"/>
          <w:sz w:val="28"/>
          <w:szCs w:val="28"/>
        </w:rPr>
        <w:t>ых календарных графиков</w:t>
      </w:r>
      <w:r w:rsidRPr="00007878">
        <w:rPr>
          <w:rFonts w:ascii="Times New Roman" w:hAnsi="Times New Roman"/>
          <w:sz w:val="28"/>
          <w:szCs w:val="28"/>
        </w:rPr>
        <w:t>»</w:t>
      </w:r>
      <w:r w:rsidRPr="00207919">
        <w:rPr>
          <w:rFonts w:ascii="Times New Roman" w:hAnsi="Times New Roman"/>
          <w:sz w:val="28"/>
          <w:szCs w:val="28"/>
        </w:rPr>
        <w:t>;</w:t>
      </w:r>
    </w:p>
    <w:p w:rsidR="000E4B59" w:rsidRPr="00207919" w:rsidRDefault="000E4B59" w:rsidP="000E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919">
        <w:rPr>
          <w:rFonts w:ascii="Times New Roman" w:hAnsi="Times New Roman"/>
          <w:sz w:val="28"/>
          <w:szCs w:val="28"/>
        </w:rPr>
        <w:t>Постановление администрации Абанс</w:t>
      </w:r>
      <w:r>
        <w:rPr>
          <w:rFonts w:ascii="Times New Roman" w:hAnsi="Times New Roman"/>
          <w:sz w:val="28"/>
          <w:szCs w:val="28"/>
        </w:rPr>
        <w:t>кого района от 08.02.2013 № 162-п «</w:t>
      </w:r>
      <w:r w:rsidRPr="00007878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878">
        <w:rPr>
          <w:rFonts w:ascii="Times New Roman" w:hAnsi="Times New Roman"/>
          <w:sz w:val="28"/>
          <w:szCs w:val="28"/>
        </w:rPr>
        <w:t>Абанского района от 01.12.2010г. № 1145-п «Об утверждении административного регламента предоставления муниципальной услуги по «Предоставлению информации об образовател</w:t>
      </w:r>
      <w:r>
        <w:rPr>
          <w:rFonts w:ascii="Times New Roman" w:hAnsi="Times New Roman"/>
          <w:sz w:val="28"/>
          <w:szCs w:val="28"/>
        </w:rPr>
        <w:t xml:space="preserve">ьных программах и учебных планах, рабочих </w:t>
      </w:r>
      <w:r>
        <w:rPr>
          <w:rFonts w:ascii="Times New Roman" w:hAnsi="Times New Roman"/>
          <w:sz w:val="28"/>
          <w:szCs w:val="28"/>
        </w:rPr>
        <w:lastRenderedPageBreak/>
        <w:t>программах учебных курсов, предметов (модулей</w:t>
      </w:r>
      <w:r w:rsidRPr="00007878">
        <w:rPr>
          <w:rFonts w:ascii="Times New Roman" w:hAnsi="Times New Roman"/>
          <w:sz w:val="28"/>
          <w:szCs w:val="28"/>
        </w:rPr>
        <w:t>), годов</w:t>
      </w:r>
      <w:r>
        <w:rPr>
          <w:rFonts w:ascii="Times New Roman" w:hAnsi="Times New Roman"/>
          <w:sz w:val="28"/>
          <w:szCs w:val="28"/>
        </w:rPr>
        <w:t>ых календарных графиков</w:t>
      </w:r>
      <w:r w:rsidRPr="00007878">
        <w:rPr>
          <w:rFonts w:ascii="Times New Roman" w:hAnsi="Times New Roman"/>
          <w:sz w:val="28"/>
          <w:szCs w:val="28"/>
        </w:rPr>
        <w:t>»</w:t>
      </w:r>
      <w:r w:rsidRPr="00207919">
        <w:rPr>
          <w:rFonts w:ascii="Times New Roman" w:hAnsi="Times New Roman"/>
          <w:sz w:val="28"/>
          <w:szCs w:val="28"/>
        </w:rPr>
        <w:t>.</w:t>
      </w:r>
    </w:p>
    <w:p w:rsidR="000E4B59" w:rsidRPr="00207919" w:rsidRDefault="000E4B59" w:rsidP="000E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7919">
        <w:rPr>
          <w:rFonts w:ascii="Times New Roman" w:hAnsi="Times New Roman"/>
          <w:sz w:val="28"/>
          <w:szCs w:val="28"/>
        </w:rPr>
        <w:t xml:space="preserve">3. </w:t>
      </w:r>
      <w:r w:rsidRPr="00207919">
        <w:rPr>
          <w:rFonts w:ascii="Times New Roman" w:hAnsi="Times New Roman"/>
          <w:color w:val="000000"/>
          <w:sz w:val="28"/>
          <w:szCs w:val="28"/>
        </w:rPr>
        <w:t>Опубликовать Постановление в  газете «Красное знамя» и на официальном сайте муниципального образования Абанский район.</w:t>
      </w:r>
    </w:p>
    <w:p w:rsidR="000E4B59" w:rsidRPr="00207919" w:rsidRDefault="000E4B59" w:rsidP="000E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опубликования в газете «Красное знамя».</w:t>
      </w:r>
    </w:p>
    <w:p w:rsidR="000E4B59" w:rsidRPr="00207919" w:rsidRDefault="000E4B59" w:rsidP="000E4B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919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20791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07919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заместителя Главы администрации Абанского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начальника отдела культуры, по делам молодежи и спорта</w:t>
      </w:r>
      <w:r w:rsidRPr="00207919">
        <w:rPr>
          <w:rFonts w:ascii="Times New Roman" w:hAnsi="Times New Roman" w:cs="Times New Roman"/>
          <w:b w:val="0"/>
          <w:sz w:val="28"/>
          <w:szCs w:val="28"/>
        </w:rPr>
        <w:t xml:space="preserve"> Л.А. Харисову.</w:t>
      </w:r>
    </w:p>
    <w:p w:rsidR="000E4B59" w:rsidRPr="00207919" w:rsidRDefault="000E4B59" w:rsidP="000E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9" w:rsidRPr="00207919" w:rsidRDefault="000E4B59" w:rsidP="000E4B59">
      <w:pPr>
        <w:rPr>
          <w:rFonts w:ascii="Times New Roman" w:hAnsi="Times New Roman"/>
          <w:sz w:val="28"/>
          <w:szCs w:val="28"/>
        </w:rPr>
      </w:pPr>
    </w:p>
    <w:p w:rsidR="000E4B59" w:rsidRPr="00207919" w:rsidRDefault="000E4B59" w:rsidP="000E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07919">
        <w:rPr>
          <w:rFonts w:ascii="Times New Roman" w:hAnsi="Times New Roman"/>
          <w:sz w:val="28"/>
          <w:szCs w:val="28"/>
        </w:rPr>
        <w:t xml:space="preserve">лава администрации </w:t>
      </w:r>
    </w:p>
    <w:p w:rsidR="000E4B59" w:rsidRPr="00207919" w:rsidRDefault="000E4B59" w:rsidP="000E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>Абанского района</w:t>
      </w:r>
      <w:r w:rsidRPr="002079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207919">
        <w:rPr>
          <w:rFonts w:ascii="Times New Roman" w:hAnsi="Times New Roman"/>
          <w:sz w:val="28"/>
          <w:szCs w:val="28"/>
        </w:rPr>
        <w:t xml:space="preserve">     Г.В. Иванченко</w:t>
      </w:r>
    </w:p>
    <w:p w:rsidR="000E4B59" w:rsidRPr="00652A09" w:rsidRDefault="000E4B59" w:rsidP="000E4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3241" w:rsidRDefault="006E3241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4B59" w:rsidRPr="005C06E7" w:rsidRDefault="000E4B59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3241" w:rsidRPr="005C06E7" w:rsidRDefault="006E3241" w:rsidP="006E3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>Администрация Абанского района</w:t>
      </w:r>
    </w:p>
    <w:p w:rsidR="006E3241" w:rsidRPr="005C06E7" w:rsidRDefault="006E3241" w:rsidP="006E3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6E3241" w:rsidRPr="005C06E7" w:rsidRDefault="005C06E7" w:rsidP="005C06E7">
      <w:pPr>
        <w:tabs>
          <w:tab w:val="left" w:pos="2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ab/>
      </w:r>
    </w:p>
    <w:p w:rsidR="006E3241" w:rsidRPr="005C06E7" w:rsidRDefault="006E3241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>ПОСТАНОВЛЕНИЕ</w:t>
      </w:r>
    </w:p>
    <w:p w:rsidR="006E3241" w:rsidRPr="005C06E7" w:rsidRDefault="006E3241" w:rsidP="006E3241">
      <w:pPr>
        <w:spacing w:line="240" w:lineRule="auto"/>
        <w:rPr>
          <w:rFonts w:ascii="Arial" w:hAnsi="Arial" w:cs="Arial"/>
          <w:sz w:val="24"/>
          <w:szCs w:val="24"/>
        </w:rPr>
      </w:pPr>
    </w:p>
    <w:p w:rsidR="006E3241" w:rsidRPr="005C06E7" w:rsidRDefault="00721D0C" w:rsidP="006E3241">
      <w:pPr>
        <w:spacing w:line="240" w:lineRule="auto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>2</w:t>
      </w:r>
      <w:r w:rsidR="00FC1584" w:rsidRPr="005C06E7">
        <w:rPr>
          <w:rFonts w:ascii="Arial" w:hAnsi="Arial" w:cs="Arial"/>
          <w:sz w:val="24"/>
          <w:szCs w:val="24"/>
        </w:rPr>
        <w:t>1.09.2017</w:t>
      </w:r>
      <w:r w:rsidR="006E3241" w:rsidRPr="005C06E7">
        <w:rPr>
          <w:rFonts w:ascii="Arial" w:hAnsi="Arial" w:cs="Arial"/>
          <w:sz w:val="24"/>
          <w:szCs w:val="24"/>
        </w:rPr>
        <w:t xml:space="preserve">                                     п. Абан                                              № </w:t>
      </w:r>
      <w:r w:rsidRPr="005C06E7">
        <w:rPr>
          <w:rFonts w:ascii="Arial" w:hAnsi="Arial" w:cs="Arial"/>
          <w:sz w:val="24"/>
          <w:szCs w:val="24"/>
        </w:rPr>
        <w:t>453-п</w:t>
      </w:r>
    </w:p>
    <w:p w:rsidR="00C10CBE" w:rsidRPr="005C06E7" w:rsidRDefault="00FC1584" w:rsidP="00FC1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 xml:space="preserve">       </w:t>
      </w:r>
      <w:r w:rsidR="006E3241" w:rsidRPr="005C06E7">
        <w:rPr>
          <w:rFonts w:ascii="Arial" w:hAnsi="Arial" w:cs="Arial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C10CBE" w:rsidRPr="005C06E7">
        <w:rPr>
          <w:rFonts w:ascii="Arial" w:hAnsi="Arial" w:cs="Arial"/>
          <w:sz w:val="24"/>
          <w:szCs w:val="24"/>
        </w:rPr>
        <w:t xml:space="preserve">по </w:t>
      </w:r>
      <w:r w:rsidR="005325E0" w:rsidRPr="005C06E7">
        <w:rPr>
          <w:rFonts w:ascii="Arial" w:hAnsi="Arial" w:cs="Arial"/>
          <w:sz w:val="24"/>
          <w:szCs w:val="24"/>
          <w:lang w:eastAsia="ru-RU"/>
        </w:rPr>
        <w:t>«</w:t>
      </w:r>
      <w:r w:rsidR="00C10CBE" w:rsidRPr="005C06E7">
        <w:rPr>
          <w:rFonts w:ascii="Arial" w:hAnsi="Arial" w:cs="Arial"/>
          <w:sz w:val="24"/>
          <w:szCs w:val="24"/>
        </w:rPr>
        <w:t>Предоставлению информации об образовательных программах и учебных планах, рабочих программах учебных курсов, предметов (модулей), годовых календарных графиков», утвержденный постановлением администрации Абанского района Красноярского края от 30.05.2016 № 182-п</w:t>
      </w:r>
    </w:p>
    <w:p w:rsidR="00385C04" w:rsidRPr="005C06E7" w:rsidRDefault="00385C04" w:rsidP="00385C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CBE" w:rsidRPr="005C06E7" w:rsidRDefault="006E3241" w:rsidP="00C10CBE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hAnsi="Arial" w:cs="Arial"/>
          <w:sz w:val="24"/>
          <w:szCs w:val="24"/>
        </w:rPr>
        <w:t>В целях приведения муниципальных правовых актов в соответствие с действующим законодательством, руководствуясь, ст.ст. 43, 44 Устава Абанского района Красноярского края ПОСТАНОВЛЯЮ:</w:t>
      </w:r>
    </w:p>
    <w:p w:rsidR="006E3241" w:rsidRPr="005C06E7" w:rsidRDefault="006E3241" w:rsidP="00C10CBE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hAnsi="Arial" w:cs="Arial"/>
          <w:sz w:val="24"/>
          <w:szCs w:val="24"/>
        </w:rPr>
        <w:t>1. Внести в</w:t>
      </w:r>
      <w:r w:rsidR="000E07FF" w:rsidRPr="005C06E7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</w:t>
      </w:r>
      <w:r w:rsidR="00385C04" w:rsidRPr="005C06E7">
        <w:rPr>
          <w:rFonts w:ascii="Arial" w:hAnsi="Arial" w:cs="Arial"/>
          <w:sz w:val="24"/>
          <w:szCs w:val="24"/>
        </w:rPr>
        <w:t xml:space="preserve"> </w:t>
      </w:r>
      <w:r w:rsidR="00C10CBE" w:rsidRPr="005C06E7">
        <w:rPr>
          <w:rFonts w:ascii="Arial" w:hAnsi="Arial" w:cs="Arial"/>
          <w:sz w:val="24"/>
          <w:szCs w:val="24"/>
        </w:rPr>
        <w:t xml:space="preserve">по </w:t>
      </w:r>
      <w:r w:rsidR="00C10CBE" w:rsidRPr="005C06E7">
        <w:rPr>
          <w:rFonts w:ascii="Arial" w:hAnsi="Arial" w:cs="Arial"/>
          <w:sz w:val="24"/>
          <w:szCs w:val="24"/>
          <w:lang w:eastAsia="ru-RU"/>
        </w:rPr>
        <w:t>«</w:t>
      </w:r>
      <w:r w:rsidR="00C10CBE" w:rsidRPr="005C06E7">
        <w:rPr>
          <w:rFonts w:ascii="Arial" w:hAnsi="Arial" w:cs="Arial"/>
          <w:sz w:val="24"/>
          <w:szCs w:val="24"/>
        </w:rPr>
        <w:t xml:space="preserve">Предоставлению информации об образовательных программах и учебных планах, рабочих программах учебных курсов, предметов (модулей), годовых календарных графиков» (далее административный регламент), утвержденный постановлением администрации Абанского района Красноярского края от 30.05.2016 № 182-п </w:t>
      </w:r>
      <w:r w:rsidRPr="005C06E7">
        <w:rPr>
          <w:rFonts w:ascii="Arial" w:hAnsi="Arial" w:cs="Arial"/>
          <w:sz w:val="24"/>
          <w:szCs w:val="24"/>
        </w:rPr>
        <w:t>следующие изменения:</w:t>
      </w:r>
    </w:p>
    <w:p w:rsidR="006E3241" w:rsidRPr="005C06E7" w:rsidRDefault="000E07FF" w:rsidP="005325E0">
      <w:pPr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 xml:space="preserve">В раздел </w:t>
      </w:r>
      <w:r w:rsidRPr="005C06E7">
        <w:rPr>
          <w:rFonts w:ascii="Arial" w:hAnsi="Arial" w:cs="Arial"/>
          <w:sz w:val="24"/>
          <w:szCs w:val="24"/>
          <w:lang w:val="en-US"/>
        </w:rPr>
        <w:t>IV</w:t>
      </w:r>
      <w:r w:rsidRPr="005C06E7">
        <w:rPr>
          <w:rFonts w:ascii="Arial" w:hAnsi="Arial" w:cs="Arial"/>
          <w:sz w:val="24"/>
          <w:szCs w:val="24"/>
        </w:rPr>
        <w:t xml:space="preserve"> административно</w:t>
      </w:r>
      <w:r w:rsidR="00C10CBE" w:rsidRPr="005C06E7">
        <w:rPr>
          <w:rFonts w:ascii="Arial" w:hAnsi="Arial" w:cs="Arial"/>
          <w:sz w:val="24"/>
          <w:szCs w:val="24"/>
        </w:rPr>
        <w:t>го регламента добавить пункт 4.5</w:t>
      </w:r>
      <w:r w:rsidRPr="005C06E7">
        <w:rPr>
          <w:rFonts w:ascii="Arial" w:hAnsi="Arial" w:cs="Arial"/>
          <w:sz w:val="24"/>
          <w:szCs w:val="24"/>
        </w:rPr>
        <w:t>. следующего содержания</w:t>
      </w:r>
      <w:r w:rsidR="006E3241" w:rsidRPr="005C06E7">
        <w:rPr>
          <w:rFonts w:ascii="Arial" w:hAnsi="Arial" w:cs="Arial"/>
          <w:sz w:val="24"/>
          <w:szCs w:val="24"/>
        </w:rPr>
        <w:t xml:space="preserve">: </w:t>
      </w:r>
    </w:p>
    <w:p w:rsidR="000E07FF" w:rsidRPr="005C06E7" w:rsidRDefault="006E3241" w:rsidP="005325E0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>«4.</w:t>
      </w:r>
      <w:r w:rsidR="00C10CBE" w:rsidRPr="005C06E7">
        <w:rPr>
          <w:rFonts w:ascii="Arial" w:hAnsi="Arial" w:cs="Arial"/>
          <w:sz w:val="24"/>
          <w:szCs w:val="24"/>
        </w:rPr>
        <w:t>5</w:t>
      </w:r>
      <w:r w:rsidR="000E07FF" w:rsidRPr="005C06E7">
        <w:rPr>
          <w:rFonts w:ascii="Arial" w:hAnsi="Arial" w:cs="Arial"/>
          <w:sz w:val="24"/>
          <w:szCs w:val="24"/>
        </w:rPr>
        <w:t>.</w:t>
      </w:r>
      <w:r w:rsidRPr="005C06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5D22" w:rsidRPr="005C06E7">
        <w:rPr>
          <w:rFonts w:ascii="Arial" w:hAnsi="Arial" w:cs="Arial"/>
          <w:sz w:val="24"/>
          <w:szCs w:val="24"/>
        </w:rPr>
        <w:t>В</w:t>
      </w:r>
      <w:r w:rsidR="000E07FF" w:rsidRPr="005C06E7">
        <w:rPr>
          <w:rFonts w:ascii="Arial" w:hAnsi="Arial" w:cs="Arial"/>
          <w:sz w:val="24"/>
          <w:szCs w:val="24"/>
        </w:rPr>
        <w:t xml:space="preserve"> целях общественной проверки, анализа и общественной оценки контроль за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Управление образования индивидуальных или коллективных обращений.</w:t>
      </w:r>
      <w:proofErr w:type="gramEnd"/>
      <w:r w:rsidR="000E07FF" w:rsidRPr="005C06E7">
        <w:rPr>
          <w:rFonts w:ascii="Arial" w:hAnsi="Arial" w:cs="Arial"/>
          <w:sz w:val="24"/>
          <w:szCs w:val="24"/>
        </w:rPr>
        <w:t xml:space="preserve"> Управление образования обязано 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</w:t>
      </w:r>
      <w:proofErr w:type="gramStart"/>
      <w:r w:rsidR="000E07FF" w:rsidRPr="005C06E7">
        <w:rPr>
          <w:rFonts w:ascii="Arial" w:hAnsi="Arial" w:cs="Arial"/>
          <w:sz w:val="24"/>
          <w:szCs w:val="24"/>
        </w:rPr>
        <w:t>.</w:t>
      </w:r>
      <w:r w:rsidR="003403B7" w:rsidRPr="005C06E7">
        <w:rPr>
          <w:rFonts w:ascii="Arial" w:hAnsi="Arial" w:cs="Arial"/>
          <w:sz w:val="24"/>
          <w:szCs w:val="24"/>
        </w:rPr>
        <w:t>»</w:t>
      </w:r>
      <w:proofErr w:type="gramEnd"/>
    </w:p>
    <w:p w:rsidR="006E3241" w:rsidRPr="005C06E7" w:rsidRDefault="00EA7E69" w:rsidP="005325E0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>2</w:t>
      </w:r>
      <w:r w:rsidR="006E3241" w:rsidRPr="005C06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E3241" w:rsidRPr="005C06E7">
        <w:rPr>
          <w:rFonts w:ascii="Arial" w:hAnsi="Arial" w:cs="Arial"/>
          <w:sz w:val="24"/>
          <w:szCs w:val="24"/>
        </w:rPr>
        <w:t>Контроль за</w:t>
      </w:r>
      <w:proofErr w:type="gramEnd"/>
      <w:r w:rsidR="006E3241" w:rsidRPr="005C06E7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администрации Абанского района Л.А. Харисову.</w:t>
      </w:r>
    </w:p>
    <w:p w:rsidR="006E3241" w:rsidRPr="005C06E7" w:rsidRDefault="00EA7E69" w:rsidP="005325E0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>3</w:t>
      </w:r>
      <w:r w:rsidR="006E3241" w:rsidRPr="005C06E7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«Красное знамя».</w:t>
      </w:r>
    </w:p>
    <w:p w:rsidR="006E3241" w:rsidRPr="005C06E7" w:rsidRDefault="006E3241" w:rsidP="005325E0">
      <w:pPr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</w:p>
    <w:p w:rsidR="005C06E7" w:rsidRDefault="005C06E7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6E3241" w:rsidRPr="005C06E7" w:rsidRDefault="006E3241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6E3241" w:rsidRPr="005C06E7" w:rsidRDefault="006E3241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 xml:space="preserve">Абанского района                                       </w:t>
      </w:r>
      <w:r w:rsidR="005325E0" w:rsidRPr="005C06E7">
        <w:rPr>
          <w:rFonts w:ascii="Arial" w:hAnsi="Arial" w:cs="Arial"/>
          <w:sz w:val="24"/>
          <w:szCs w:val="24"/>
        </w:rPr>
        <w:t xml:space="preserve">                                  </w:t>
      </w:r>
      <w:r w:rsidRPr="005C06E7">
        <w:rPr>
          <w:rFonts w:ascii="Arial" w:hAnsi="Arial" w:cs="Arial"/>
          <w:sz w:val="24"/>
          <w:szCs w:val="24"/>
        </w:rPr>
        <w:t>Г.В. Иванченко</w:t>
      </w:r>
    </w:p>
    <w:p w:rsidR="005C06E7" w:rsidRDefault="005C06E7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6E7" w:rsidRDefault="005C06E7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6E7" w:rsidRDefault="005C06E7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6E7" w:rsidRDefault="005C06E7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6E7" w:rsidRDefault="005C06E7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6E7" w:rsidRDefault="000E4B59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E4B59" w:rsidRDefault="000E4B59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4B59" w:rsidRDefault="000E4B59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6E7" w:rsidRDefault="005C06E7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6E7" w:rsidRDefault="005C06E7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10CF" w:rsidRPr="005C06E7" w:rsidRDefault="001310CF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>Приложение 1</w:t>
      </w:r>
    </w:p>
    <w:p w:rsidR="001310CF" w:rsidRPr="005C06E7" w:rsidRDefault="001310CF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310CF" w:rsidRPr="005C06E7" w:rsidRDefault="001310CF" w:rsidP="00131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06E7">
        <w:rPr>
          <w:rFonts w:ascii="Arial" w:hAnsi="Arial" w:cs="Arial"/>
          <w:sz w:val="24"/>
          <w:szCs w:val="24"/>
        </w:rPr>
        <w:t>Абанского района от 21.09.2017  № 453-п</w:t>
      </w:r>
    </w:p>
    <w:p w:rsidR="009F0B64" w:rsidRPr="005C06E7" w:rsidRDefault="009F0B64" w:rsidP="009F0B64">
      <w:pPr>
        <w:spacing w:after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9F0B64" w:rsidRPr="005C06E7" w:rsidRDefault="009F0B64" w:rsidP="009F0B6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Административный регламент</w:t>
      </w:r>
    </w:p>
    <w:p w:rsidR="009F0B64" w:rsidRPr="005C06E7" w:rsidRDefault="009F0B64" w:rsidP="009F0B6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предоставления муниципальной услуги </w:t>
      </w:r>
      <w:proofErr w:type="gramStart"/>
      <w:r w:rsidRPr="005C06E7">
        <w:rPr>
          <w:rFonts w:ascii="Arial" w:eastAsia="Calibri" w:hAnsi="Arial" w:cs="Arial"/>
          <w:b/>
          <w:sz w:val="24"/>
          <w:szCs w:val="24"/>
        </w:rPr>
        <w:t>по</w:t>
      </w:r>
      <w:proofErr w:type="gramEnd"/>
    </w:p>
    <w:p w:rsidR="009F0B64" w:rsidRPr="005C06E7" w:rsidRDefault="009F0B64" w:rsidP="009F0B6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«Предоставлению информации об образовательных программах и учебных планах, рабочих программах учебных курсов, предметов (модулей), годовых календарных графиков»</w:t>
      </w:r>
    </w:p>
    <w:p w:rsidR="009F0B64" w:rsidRPr="005C06E7" w:rsidRDefault="009F0B64" w:rsidP="009F0B6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0B64" w:rsidRPr="005C06E7" w:rsidRDefault="009F0B64" w:rsidP="009F0B64">
      <w:pPr>
        <w:numPr>
          <w:ilvl w:val="0"/>
          <w:numId w:val="1"/>
        </w:numPr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Общие положения</w:t>
      </w:r>
    </w:p>
    <w:p w:rsidR="009F0B64" w:rsidRPr="005C06E7" w:rsidRDefault="009F0B64" w:rsidP="009F0B6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F0B64" w:rsidRPr="005C06E7" w:rsidRDefault="009F0B64" w:rsidP="009F0B6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06E7">
        <w:rPr>
          <w:rFonts w:ascii="Arial" w:eastAsia="Calibri" w:hAnsi="Arial" w:cs="Arial"/>
          <w:b/>
          <w:sz w:val="24"/>
          <w:szCs w:val="24"/>
        </w:rPr>
        <w:t>1.1</w:t>
      </w:r>
      <w:r w:rsidRPr="005C06E7">
        <w:rPr>
          <w:rFonts w:ascii="Arial" w:eastAsia="Calibri" w:hAnsi="Arial" w:cs="Arial"/>
          <w:sz w:val="24"/>
          <w:szCs w:val="24"/>
        </w:rPr>
        <w:t>.Административный регламент (далее - Регламент) по предоставлению муниципальной услуги по «Предоставлению информации об образовательных программах и учебных планах, рабочих программах учебных курсов, предметов (модулей), годовых календарных графиков»  (далее – Услуга) разработан в целях повышения качества, доступности и прозрачности предоставления муниципальной услуги о предоставлению информации об образовательных программах и учебных планах, рабочих программах учебных курсов, предметов (модулей), годовых календарных графиков, создания необходимых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 Заявителем на предоставление муниципальной услуги может быть любой гражданин либо юридическое лицо РФ.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1.2</w:t>
      </w:r>
      <w:r w:rsidRPr="005C06E7">
        <w:rPr>
          <w:rFonts w:ascii="Arial" w:eastAsia="Calibri" w:hAnsi="Arial" w:cs="Arial"/>
          <w:sz w:val="24"/>
          <w:szCs w:val="24"/>
        </w:rPr>
        <w:t>. Получателями Услуги (заявителями) являются: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-родители (законные представители) несовершеннолетних граждан,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-совершеннолетние граждане, желающие освоить образовательные программы среднего (полного) общего образования в очной, очно-заочной, заочной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формах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>, экстернате.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1.3.</w:t>
      </w:r>
      <w:r w:rsidRPr="005C06E7">
        <w:rPr>
          <w:rFonts w:ascii="Arial" w:eastAsia="Calibri" w:hAnsi="Arial" w:cs="Arial"/>
          <w:sz w:val="24"/>
          <w:szCs w:val="24"/>
        </w:rPr>
        <w:t xml:space="preserve"> Порядок информирования о правилах предоставления Услуги: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Информирование о предоставлении Услуги осуществляется: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5C06E7">
        <w:rPr>
          <w:rFonts w:ascii="Arial" w:eastAsia="Calibri" w:hAnsi="Arial" w:cs="Arial"/>
          <w:sz w:val="24"/>
          <w:szCs w:val="24"/>
          <w:u w:val="single"/>
        </w:rPr>
        <w:t xml:space="preserve">в управлении образования администрации Абанского района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 - по адресу: 663740, Красноярский край, п. Абан, ул.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Пионерская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1;</w:t>
      </w:r>
    </w:p>
    <w:p w:rsidR="009F0B64" w:rsidRPr="005C06E7" w:rsidRDefault="009F0B64" w:rsidP="009F0B64">
      <w:pPr>
        <w:tabs>
          <w:tab w:val="left" w:pos="4827"/>
          <w:tab w:val="left" w:pos="97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время работы: прием граждан в кабинете № 1-01  с 8</w:t>
      </w:r>
      <w:r w:rsidRPr="005C06E7">
        <w:rPr>
          <w:rFonts w:ascii="Arial" w:eastAsia="Calibri" w:hAnsi="Arial" w:cs="Arial"/>
          <w:sz w:val="24"/>
          <w:szCs w:val="24"/>
          <w:u w:val="single"/>
          <w:vertAlign w:val="superscript"/>
        </w:rPr>
        <w:t>30</w:t>
      </w:r>
      <w:r w:rsidRPr="005C06E7">
        <w:rPr>
          <w:rFonts w:ascii="Arial" w:eastAsia="Calibri" w:hAnsi="Arial" w:cs="Arial"/>
          <w:sz w:val="24"/>
          <w:szCs w:val="24"/>
        </w:rPr>
        <w:t xml:space="preserve"> до 16</w:t>
      </w:r>
      <w:r w:rsidRPr="005C06E7">
        <w:rPr>
          <w:rFonts w:ascii="Arial" w:eastAsia="Calibri" w:hAnsi="Arial" w:cs="Arial"/>
          <w:sz w:val="24"/>
          <w:szCs w:val="24"/>
          <w:u w:val="single"/>
          <w:vertAlign w:val="superscript"/>
        </w:rPr>
        <w:t>42</w:t>
      </w:r>
      <w:r w:rsidRPr="005C06E7">
        <w:rPr>
          <w:rFonts w:ascii="Arial" w:eastAsia="Calibri" w:hAnsi="Arial" w:cs="Arial"/>
          <w:sz w:val="24"/>
          <w:szCs w:val="24"/>
        </w:rPr>
        <w:t xml:space="preserve"> (понедельни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к-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пятница),  обед с 12</w:t>
      </w:r>
      <w:r w:rsidRPr="005C06E7">
        <w:rPr>
          <w:rFonts w:ascii="Arial" w:eastAsia="Calibri" w:hAnsi="Arial" w:cs="Arial"/>
          <w:sz w:val="24"/>
          <w:szCs w:val="24"/>
          <w:u w:val="single"/>
          <w:vertAlign w:val="superscript"/>
        </w:rPr>
        <w:t>00</w:t>
      </w:r>
      <w:r w:rsidRPr="005C06E7">
        <w:rPr>
          <w:rFonts w:ascii="Arial" w:eastAsia="Calibri" w:hAnsi="Arial" w:cs="Arial"/>
          <w:sz w:val="24"/>
          <w:szCs w:val="24"/>
        </w:rPr>
        <w:t xml:space="preserve"> до 13</w:t>
      </w:r>
      <w:r w:rsidRPr="005C06E7">
        <w:rPr>
          <w:rFonts w:ascii="Arial" w:eastAsia="Calibri" w:hAnsi="Arial" w:cs="Arial"/>
          <w:sz w:val="24"/>
          <w:szCs w:val="24"/>
          <w:u w:val="single"/>
          <w:vertAlign w:val="superscript"/>
        </w:rPr>
        <w:t>00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телефон: 8(39163) 22-6-80;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адрес электронной почты: </w:t>
      </w:r>
      <w:hyperlink r:id="rId6" w:history="1">
        <w:r w:rsidRPr="005C06E7">
          <w:rPr>
            <w:rFonts w:ascii="Arial" w:eastAsia="Calibri" w:hAnsi="Arial" w:cs="Arial"/>
            <w:sz w:val="24"/>
            <w:szCs w:val="24"/>
            <w:u w:val="single"/>
            <w:lang w:val="en-US"/>
          </w:rPr>
          <w:t>abanruo</w:t>
        </w:r>
        <w:r w:rsidRPr="005C06E7">
          <w:rPr>
            <w:rFonts w:ascii="Arial" w:eastAsia="Calibri" w:hAnsi="Arial" w:cs="Arial"/>
            <w:sz w:val="24"/>
            <w:szCs w:val="24"/>
            <w:u w:val="single"/>
          </w:rPr>
          <w:t>@</w:t>
        </w:r>
        <w:r w:rsidRPr="005C06E7">
          <w:rPr>
            <w:rFonts w:ascii="Arial" w:eastAsia="Calibri" w:hAnsi="Arial" w:cs="Arial"/>
            <w:sz w:val="24"/>
            <w:szCs w:val="24"/>
            <w:u w:val="single"/>
            <w:lang w:val="en-US"/>
          </w:rPr>
          <w:t>yandex</w:t>
        </w:r>
        <w:r w:rsidRPr="005C06E7">
          <w:rPr>
            <w:rFonts w:ascii="Arial" w:eastAsia="Calibri" w:hAnsi="Arial" w:cs="Arial"/>
            <w:sz w:val="24"/>
            <w:szCs w:val="24"/>
            <w:u w:val="single"/>
          </w:rPr>
          <w:t>.</w:t>
        </w:r>
        <w:r w:rsidRPr="005C06E7">
          <w:rPr>
            <w:rFonts w:ascii="Arial" w:eastAsia="Calibri" w:hAnsi="Arial" w:cs="Arial"/>
            <w:sz w:val="24"/>
            <w:szCs w:val="24"/>
            <w:u w:val="single"/>
            <w:lang w:val="en-US"/>
          </w:rPr>
          <w:t>ru</w:t>
        </w:r>
      </w:hyperlink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Получить информацию о месте нахождения и графике работы управления образования можно в разделе «О нас» на сайте </w:t>
      </w:r>
      <w:hyperlink r:id="rId7" w:history="1">
        <w:r w:rsidRPr="005C06E7">
          <w:rPr>
            <w:rFonts w:ascii="Arial" w:eastAsia="Calibri" w:hAnsi="Arial" w:cs="Arial"/>
            <w:sz w:val="24"/>
            <w:szCs w:val="24"/>
            <w:u w:val="single"/>
          </w:rPr>
          <w:t>http://abanruo.ucoz.ru</w:t>
        </w:r>
      </w:hyperlink>
      <w:r w:rsidRPr="005C06E7">
        <w:rPr>
          <w:rFonts w:ascii="Arial" w:eastAsia="Calibri" w:hAnsi="Arial" w:cs="Arial"/>
          <w:sz w:val="24"/>
          <w:szCs w:val="24"/>
        </w:rPr>
        <w:t xml:space="preserve"> и информационном стенде в управлении образования, расположенном на первом этаже.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1.4.</w:t>
      </w:r>
      <w:r w:rsidRPr="005C06E7">
        <w:rPr>
          <w:rFonts w:ascii="Arial" w:eastAsia="Calibri" w:hAnsi="Arial" w:cs="Arial"/>
          <w:sz w:val="24"/>
          <w:szCs w:val="24"/>
        </w:rPr>
        <w:t xml:space="preserve"> Для инвалидов прием заявлений проводится в здании </w:t>
      </w:r>
      <w:proofErr w:type="spellStart"/>
      <w:r w:rsidRPr="005C06E7">
        <w:rPr>
          <w:rFonts w:ascii="Arial" w:eastAsia="Calibri" w:hAnsi="Arial" w:cs="Arial"/>
          <w:sz w:val="24"/>
          <w:szCs w:val="24"/>
        </w:rPr>
        <w:t>администрациии</w:t>
      </w:r>
      <w:proofErr w:type="spellEnd"/>
      <w:r w:rsidRPr="005C06E7">
        <w:rPr>
          <w:rFonts w:ascii="Arial" w:eastAsia="Calibri" w:hAnsi="Arial" w:cs="Arial"/>
          <w:sz w:val="24"/>
          <w:szCs w:val="24"/>
        </w:rPr>
        <w:t xml:space="preserve"> Абанского района, расположенном по адресу:</w:t>
      </w:r>
    </w:p>
    <w:p w:rsidR="009F0B64" w:rsidRPr="005C06E7" w:rsidRDefault="009F0B64" w:rsidP="009F0B64">
      <w:pPr>
        <w:tabs>
          <w:tab w:val="left" w:pos="720"/>
          <w:tab w:val="left" w:pos="97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663740, Красноярский край, п. Абан, ул.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Пионерская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>, 4.</w:t>
      </w:r>
    </w:p>
    <w:p w:rsidR="009F0B64" w:rsidRPr="005C06E7" w:rsidRDefault="009F0B64" w:rsidP="009F0B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06E7">
        <w:rPr>
          <w:rFonts w:ascii="Arial" w:eastAsia="Arial" w:hAnsi="Arial" w:cs="Arial"/>
          <w:sz w:val="24"/>
          <w:szCs w:val="24"/>
          <w:lang w:eastAsia="ar-SA"/>
        </w:rPr>
        <w:t xml:space="preserve">время работы: прием граждан </w:t>
      </w:r>
      <w:r w:rsidRPr="005C06E7">
        <w:rPr>
          <w:rFonts w:ascii="Arial" w:eastAsia="Arial" w:hAnsi="Arial" w:cs="Arial"/>
          <w:sz w:val="24"/>
          <w:szCs w:val="24"/>
          <w:u w:val="single"/>
          <w:lang w:eastAsia="ar-SA"/>
        </w:rPr>
        <w:t>по предварительной записи</w:t>
      </w:r>
      <w:r w:rsidRPr="005C06E7">
        <w:rPr>
          <w:rFonts w:ascii="Arial" w:eastAsia="Arial" w:hAnsi="Arial" w:cs="Arial"/>
          <w:sz w:val="24"/>
          <w:szCs w:val="24"/>
          <w:lang w:eastAsia="ar-SA"/>
        </w:rPr>
        <w:t xml:space="preserve">  пн. 8:30-16:42, вт. 8:30-16:42, ср. 8:30-16:42, чт. 8:30-16:42, пт. 8:30-16:42, сб. выходной, вс. – выходной, телефон для предварительной записи: 8 (39163) 2-33-53.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 </w:t>
      </w:r>
    </w:p>
    <w:p w:rsidR="009F0B64" w:rsidRPr="005C06E7" w:rsidRDefault="009F0B64" w:rsidP="009F0B64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Стандарт предоставления муниципальной услуги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2.1. </w:t>
      </w:r>
      <w:r w:rsidRPr="005C06E7">
        <w:rPr>
          <w:rFonts w:ascii="Arial" w:eastAsia="Calibri" w:hAnsi="Arial" w:cs="Arial"/>
          <w:sz w:val="24"/>
          <w:szCs w:val="24"/>
        </w:rPr>
        <w:t>Наименование</w:t>
      </w:r>
      <w:r w:rsidRPr="005C06E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C06E7">
        <w:rPr>
          <w:rFonts w:ascii="Arial" w:eastAsia="Calibri" w:hAnsi="Arial" w:cs="Arial"/>
          <w:sz w:val="24"/>
          <w:szCs w:val="24"/>
        </w:rPr>
        <w:t>муниципальной  услуги «Предоставление информации об образовательных программах и учебных курсах, предметах, дисциплинах (модулях), учебных планах, годовых календарных графиках»;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2.2.</w:t>
      </w:r>
      <w:r w:rsidRPr="005C06E7">
        <w:rPr>
          <w:rFonts w:ascii="Arial" w:eastAsia="Calibri" w:hAnsi="Arial" w:cs="Arial"/>
          <w:sz w:val="24"/>
          <w:szCs w:val="24"/>
        </w:rPr>
        <w:t xml:space="preserve"> Муниципальную услугу  предоставляют управление образования администрации Абанского района.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2.3. </w:t>
      </w:r>
      <w:r w:rsidRPr="005C06E7">
        <w:rPr>
          <w:rFonts w:ascii="Arial" w:eastAsia="Calibri" w:hAnsi="Arial" w:cs="Arial"/>
          <w:sz w:val="24"/>
          <w:szCs w:val="24"/>
        </w:rPr>
        <w:t>Результатом предоставления муниципальной услуги является  предоставление  заявителю необходимой для него информации  об образовательных программах и учебных курсах, предметах, дисциплинах (модулях), учебных планах, годовых календарных графиках в учреждениях, реализующих  основную общеобразовательную программу начального общего, основного общего, среднего (полного) общего образования.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2.4. </w:t>
      </w:r>
      <w:r w:rsidRPr="005C06E7">
        <w:rPr>
          <w:rFonts w:ascii="Arial" w:eastAsia="Calibri" w:hAnsi="Arial" w:cs="Arial"/>
          <w:sz w:val="24"/>
          <w:szCs w:val="24"/>
        </w:rPr>
        <w:t xml:space="preserve">Сроки предоставления Услуги.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Срок предоставления Услуги носит индивидуальный характер и напрямую зависит от объема и сложности запрашиваемой заявителем информации. Срок предоставления Услуги не должен превышать 30 дней.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2.5.</w:t>
      </w:r>
      <w:r w:rsidRPr="005C06E7">
        <w:rPr>
          <w:rFonts w:ascii="Arial" w:eastAsia="Calibri" w:hAnsi="Arial" w:cs="Arial"/>
          <w:sz w:val="24"/>
          <w:szCs w:val="24"/>
        </w:rPr>
        <w:t xml:space="preserve"> Правовые основания для предоставления муниципальной услуги: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Конституция Российской Федерации («Российская газета», 1993, № 237); 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Федеральный закон Российской Федерации от 24.07.1998 № 124-ФЗ «Об основных гарантиях прав ребенка в Российской Федерации»;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Федеральный закон Российской Федерации от 02.05.2006 № 59-ФЗ «О порядке рассмотрения обращений граждан Российской Федерации»;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Федеральный закон от 06.10.2003 № 131-ФЗ  «Об  общих  принципах  организации местного самоуправления в Российской Федерации»;</w:t>
      </w:r>
    </w:p>
    <w:p w:rsidR="009F0B64" w:rsidRPr="005C06E7" w:rsidRDefault="009F0B64" w:rsidP="009F0B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06E7">
        <w:rPr>
          <w:rFonts w:ascii="Arial" w:eastAsia="Arial" w:hAnsi="Arial" w:cs="Arial"/>
          <w:sz w:val="24"/>
          <w:szCs w:val="24"/>
          <w:lang w:eastAsia="ar-SA"/>
        </w:rPr>
        <w:t>- Федеральный закон от 27.07.2006 № 149-ФЗ «Об информации, информационных технологиях и о защите информации».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2.6. </w:t>
      </w:r>
      <w:r w:rsidRPr="005C06E7">
        <w:rPr>
          <w:rFonts w:ascii="Arial" w:eastAsia="Calibri" w:hAnsi="Arial" w:cs="Arial"/>
          <w:sz w:val="24"/>
          <w:szCs w:val="24"/>
        </w:rPr>
        <w:t xml:space="preserve">Перечень документов, необходимых для предоставления муниципальной услуги.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2.6.1. </w:t>
      </w:r>
      <w:r w:rsidRPr="005C06E7">
        <w:rPr>
          <w:rFonts w:ascii="Arial" w:eastAsia="Calibri" w:hAnsi="Arial" w:cs="Arial"/>
          <w:sz w:val="24"/>
          <w:szCs w:val="24"/>
        </w:rPr>
        <w:t>Для предоставления муниципальной услуги заявителю необходимо предоставить в управление образования  письменное либо устное обращение.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2.6.2. </w:t>
      </w:r>
      <w:r w:rsidRPr="005C06E7">
        <w:rPr>
          <w:rFonts w:ascii="Arial" w:eastAsia="Calibri" w:hAnsi="Arial" w:cs="Arial"/>
          <w:sz w:val="24"/>
          <w:szCs w:val="24"/>
        </w:rPr>
        <w:t>Письменное обращение заявителя (в том числе переданное по электронной связи) должно содержать в себе: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hAnsi="Arial" w:cs="Arial"/>
          <w:sz w:val="24"/>
          <w:szCs w:val="24"/>
          <w:lang w:eastAsia="ru-RU"/>
        </w:rPr>
        <w:t>для Заявителей – граждан: фамилию, имя, отчество (последнее –</w:t>
      </w:r>
      <w:r w:rsidRPr="005C06E7">
        <w:rPr>
          <w:rFonts w:ascii="Arial" w:hAnsi="Arial" w:cs="Arial"/>
          <w:sz w:val="24"/>
          <w:szCs w:val="24"/>
          <w:lang w:eastAsia="ru-RU"/>
        </w:rPr>
        <w:br/>
        <w:t xml:space="preserve">при наличии), почтовый либо электронный адрес, по которому должен быть направлен ответ, запрашиваемую информацию в рамках предоставления муниципальной услуги, личную подпись и дату;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hAnsi="Arial" w:cs="Arial"/>
          <w:sz w:val="24"/>
          <w:szCs w:val="24"/>
          <w:lang w:eastAsia="ru-RU"/>
        </w:rPr>
        <w:t xml:space="preserve">для Заявителей – юридических лиц: наименование юридического лица, почтовый либо электронный адрес, по которому должен быть направлен ответ, запрашиваемую информацию в рамках предоставления муниципальной услуги, должность, фамилию, имя, отчество, подпись и дату.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hAnsi="Arial" w:cs="Arial"/>
          <w:sz w:val="24"/>
          <w:szCs w:val="24"/>
          <w:lang w:eastAsia="ru-RU"/>
        </w:rPr>
        <w:t xml:space="preserve">Письменное обращение должно быть представлено на русском языке либо иметь надлежащим способом заверенный перевод на русский язык.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2.6.3.</w:t>
      </w:r>
      <w:r w:rsidRPr="005C06E7">
        <w:rPr>
          <w:rFonts w:ascii="Arial" w:eastAsia="Calibri" w:hAnsi="Arial" w:cs="Arial"/>
          <w:sz w:val="24"/>
          <w:szCs w:val="24"/>
        </w:rPr>
        <w:t xml:space="preserve"> Информирование проводится в форме: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устного информирования;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письменного информирования;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размещения информации на сайте.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2.6.4. </w:t>
      </w:r>
      <w:r w:rsidRPr="005C06E7">
        <w:rPr>
          <w:rFonts w:ascii="Arial" w:eastAsia="Calibri" w:hAnsi="Arial" w:cs="Arial"/>
          <w:sz w:val="24"/>
          <w:szCs w:val="24"/>
        </w:rPr>
        <w:t xml:space="preserve">При обращении Заявителя в устном порядке Заявителю необходимо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предоставить документ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удостоверяющий личность, указать какая информация интересует.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От заявителя запрещается требовать: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06E7">
        <w:rPr>
          <w:rFonts w:ascii="Arial" w:eastAsia="Calibri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  <w:proofErr w:type="gramEnd"/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2.7.</w:t>
      </w:r>
      <w:r w:rsidRPr="005C06E7">
        <w:rPr>
          <w:rFonts w:ascii="Arial" w:eastAsia="Calibri" w:hAnsi="Arial" w:cs="Arial"/>
          <w:sz w:val="24"/>
          <w:szCs w:val="24"/>
        </w:rPr>
        <w:t xml:space="preserve"> Перечень оснований для отказа в приёме документов, необходимых для предоставления муниципальной услуги.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Основанием для отказа в приёме документов служит отсутствие документа, подтверждающего личность заявителя.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2.8</w:t>
      </w:r>
      <w:r w:rsidRPr="005C06E7">
        <w:rPr>
          <w:rFonts w:ascii="Arial" w:eastAsia="Calibri" w:hAnsi="Arial" w:cs="Arial"/>
          <w:sz w:val="24"/>
          <w:szCs w:val="24"/>
        </w:rPr>
        <w:t xml:space="preserve">. Перечень оснований  приостановления либо для отказа в предоставлении Услуги.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Услуга не предоставляется в случае, если запрашиваемая заявителем информация не относится к информации  об образовательных программах и учебных курсах, предметах, дисциплинах (модулях), учебных планах, годовых календарных графиках в учреждениях, реализующих  основную общеобразовательную программу начального общего, основного общего, среднего (полного) общего образования.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2.9.</w:t>
      </w:r>
      <w:r w:rsidRPr="005C06E7">
        <w:rPr>
          <w:rFonts w:ascii="Arial" w:eastAsia="Calibri" w:hAnsi="Arial" w:cs="Arial"/>
          <w:sz w:val="24"/>
          <w:szCs w:val="24"/>
        </w:rPr>
        <w:t xml:space="preserve"> Предоставление Услуги является бесплатной для заявителя.  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2.10. </w:t>
      </w:r>
      <w:r w:rsidRPr="005C06E7">
        <w:rPr>
          <w:rFonts w:ascii="Arial" w:eastAsia="Calibri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2.11.</w:t>
      </w:r>
      <w:r w:rsidRPr="005C06E7">
        <w:rPr>
          <w:rFonts w:ascii="Arial" w:eastAsia="Calibri" w:hAnsi="Arial" w:cs="Arial"/>
          <w:sz w:val="24"/>
          <w:szCs w:val="24"/>
        </w:rPr>
        <w:t xml:space="preserve"> Прием и регистрация заявителей с записью в журнал входящей документации осуществляется в течение 1 дня. При направлении документов по почте (в том числе по электронной) срок приема и регистрации документов не может превышать 1 дня с момента поступления документов в управление образования администрации Абанского района.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2.12.</w:t>
      </w:r>
      <w:r w:rsidRPr="005C06E7">
        <w:rPr>
          <w:rFonts w:ascii="Arial" w:eastAsia="Calibri" w:hAnsi="Arial" w:cs="Arial"/>
          <w:sz w:val="24"/>
          <w:szCs w:val="24"/>
        </w:rPr>
        <w:t xml:space="preserve"> Помещения, в которых предоставляется Услуга, должны содержать места для ожидания приема заявителей, оборудованные местами для сидения, столами (стойками) для возможности оформления документов с наличием в указанных местах бумаги и ручек для записи информации. Искусственное освещение присутствует. Помещение, в котором исполняется муниципальная услуга, должно содержать информационные стенды.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образовательных учреждений;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извлечения из текста настоящего административного регламента с приложениями;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блок-схема (приложение №1 к настоящему административному регламенту) и краткое описание порядка предоставления муниципальной услуги;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06E7">
        <w:rPr>
          <w:rFonts w:ascii="Arial" w:eastAsia="Calibri" w:hAnsi="Arial" w:cs="Arial"/>
          <w:sz w:val="24"/>
          <w:szCs w:val="24"/>
        </w:rPr>
        <w:t>- месторасположение, график (режим) работы, номера телефонов, адреса Интернет-сайтов и электронной почты (при наличии) образовательных учреждений;</w:t>
      </w:r>
      <w:proofErr w:type="gramEnd"/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lastRenderedPageBreak/>
        <w:t>- порядок обжалования решений, действий или бездействия должностных лиц.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2.13.</w:t>
      </w:r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Показатели доступности и качества муниципальной услуги: соблюдение сроков ее предоставления, а также отсутствие обоснованных жалоб со стороны заявителей, полное удовлетворение запросов родителей (законных представителей), совершеннолетних граждан, желающих освоить образовательные программы среднего (полного) общего образования в очной, очно-заочной, заочной формах, экстернате на получение данной услуги.</w:t>
      </w:r>
      <w:proofErr w:type="gramEnd"/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Основными требованиями к информированию заинтересованных лиц являются: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достоверность предоставляемой информации;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четкость в изложении информации;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полнота информирования;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наглядность форм предоставляемой информации;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удобство и доступность получения информации;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оперативность предоставления информации. 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</w:t>
      </w:r>
      <w:r w:rsidRPr="005C06E7">
        <w:rPr>
          <w:rFonts w:ascii="Arial" w:eastAsia="Calibri" w:hAnsi="Arial" w:cs="Arial"/>
          <w:sz w:val="24"/>
          <w:szCs w:val="24"/>
        </w:rPr>
        <w:t xml:space="preserve"> В соответствии с законодательством Российской Федерации  о социальной защите инвалидов, инвалидам обеспечиваются: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2.14.1.</w:t>
      </w:r>
      <w:r w:rsidRPr="005C06E7">
        <w:rPr>
          <w:rFonts w:ascii="Arial" w:eastAsia="Calibri" w:hAnsi="Arial" w:cs="Arial"/>
          <w:sz w:val="24"/>
          <w:szCs w:val="24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2.14.2.</w:t>
      </w:r>
      <w:r w:rsidRPr="005C06E7">
        <w:rPr>
          <w:rFonts w:ascii="Arial" w:eastAsia="Calibri" w:hAnsi="Arial" w:cs="Arial"/>
          <w:sz w:val="24"/>
          <w:szCs w:val="24"/>
        </w:rPr>
        <w:t xml:space="preserve"> Оборудование объекта (здания, помещения), в котором размещается орган, предоставляющий услугу пандусом, обеспечивающим возможность передвижения маломобильных групп населения, и кнопкой вызова уполномоченного специалиста через единую дежурно-диспетчерскую службу.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2.14.3.</w:t>
      </w:r>
      <w:r w:rsidRPr="005C06E7">
        <w:rPr>
          <w:rFonts w:ascii="Arial" w:eastAsia="Calibri" w:hAnsi="Arial" w:cs="Arial"/>
          <w:sz w:val="24"/>
          <w:szCs w:val="24"/>
        </w:rPr>
        <w:t xml:space="preserve"> 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2.14.4</w:t>
      </w:r>
      <w:r w:rsidRPr="005C06E7">
        <w:rPr>
          <w:rFonts w:ascii="Arial" w:eastAsia="Calibri" w:hAnsi="Arial" w:cs="Arial"/>
          <w:sz w:val="24"/>
          <w:szCs w:val="24"/>
        </w:rPr>
        <w:t xml:space="preserve">. Допуск </w:t>
      </w:r>
      <w:proofErr w:type="spellStart"/>
      <w:r w:rsidRPr="005C06E7">
        <w:rPr>
          <w:rFonts w:ascii="Arial" w:eastAsia="Calibri" w:hAnsi="Arial" w:cs="Arial"/>
          <w:sz w:val="24"/>
          <w:szCs w:val="24"/>
        </w:rPr>
        <w:t>сурдопереводчика</w:t>
      </w:r>
      <w:proofErr w:type="spellEnd"/>
      <w:r w:rsidRPr="005C06E7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5C06E7">
        <w:rPr>
          <w:rFonts w:ascii="Arial" w:eastAsia="Calibri" w:hAnsi="Arial" w:cs="Arial"/>
          <w:sz w:val="24"/>
          <w:szCs w:val="24"/>
        </w:rPr>
        <w:t>тифлосурдопереводчика</w:t>
      </w:r>
      <w:proofErr w:type="spellEnd"/>
      <w:r w:rsidRPr="005C06E7">
        <w:rPr>
          <w:rFonts w:ascii="Arial" w:eastAsia="Calibri" w:hAnsi="Arial" w:cs="Arial"/>
          <w:sz w:val="24"/>
          <w:szCs w:val="24"/>
        </w:rPr>
        <w:t>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2.14.5</w:t>
      </w:r>
      <w:r w:rsidRPr="005C06E7">
        <w:rPr>
          <w:rFonts w:ascii="Arial" w:eastAsia="Calibri" w:hAnsi="Arial" w:cs="Arial"/>
          <w:sz w:val="24"/>
          <w:szCs w:val="24"/>
        </w:rPr>
        <w:t>.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2.14.6.</w:t>
      </w:r>
      <w:r w:rsidRPr="005C06E7">
        <w:rPr>
          <w:rFonts w:ascii="Arial" w:eastAsia="Calibri" w:hAnsi="Arial" w:cs="Arial"/>
          <w:sz w:val="24"/>
          <w:szCs w:val="24"/>
        </w:rPr>
        <w:t xml:space="preserve">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2.14.7.</w:t>
      </w:r>
      <w:r w:rsidRPr="005C06E7">
        <w:rPr>
          <w:rFonts w:ascii="Arial" w:eastAsia="Calibri" w:hAnsi="Arial" w:cs="Arial"/>
          <w:sz w:val="24"/>
          <w:szCs w:val="24"/>
        </w:rPr>
        <w:t xml:space="preserve"> Место предоставления услуги для маломобильных групп населения оборудуется стульями, столом, оснащается настольной табличкой и размещается на 1 этаже здания администрации Абанского района.  </w:t>
      </w:r>
    </w:p>
    <w:p w:rsidR="009F0B64" w:rsidRPr="005C06E7" w:rsidRDefault="009F0B64" w:rsidP="009F0B64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2.14.8</w:t>
      </w:r>
      <w:r w:rsidRPr="005C06E7">
        <w:rPr>
          <w:rFonts w:ascii="Arial" w:eastAsia="Calibri" w:hAnsi="Arial" w:cs="Arial"/>
          <w:sz w:val="24"/>
          <w:szCs w:val="24"/>
        </w:rPr>
        <w:t xml:space="preserve">. На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территории, прилегающей к зданию администрации Абанского района выделяется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не менее 10 процентов мест  (но не менее одного места) для парковки специальных автотранспортных средств инвалидов.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F0B64" w:rsidRPr="005C06E7" w:rsidRDefault="009F0B64" w:rsidP="009F0B64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lastRenderedPageBreak/>
        <w:t>3.1. Предоставление Услуги включает в себя следующие процедуры: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1. Прием и регистрация обращения от заявителей; 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2. Рассмотрение обращения от заявителя, назначение должностного лица, ответственного за исполнение;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3. Подготовка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 образовательных организаций;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4. Предоставление информации заявителю.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3.2</w:t>
      </w:r>
      <w:r w:rsidRPr="005C06E7">
        <w:rPr>
          <w:rFonts w:ascii="Arial" w:eastAsia="Calibri" w:hAnsi="Arial" w:cs="Arial"/>
          <w:sz w:val="24"/>
          <w:szCs w:val="24"/>
        </w:rPr>
        <w:t xml:space="preserve">. </w:t>
      </w:r>
      <w:r w:rsidRPr="005C06E7">
        <w:rPr>
          <w:rFonts w:ascii="Arial" w:eastAsia="Calibri" w:hAnsi="Arial" w:cs="Arial"/>
          <w:b/>
          <w:sz w:val="24"/>
          <w:szCs w:val="24"/>
        </w:rPr>
        <w:t>Прием и регистрация обращения заявителей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  </w:t>
      </w:r>
      <w:r w:rsidRPr="005C06E7">
        <w:rPr>
          <w:rFonts w:ascii="Arial" w:hAnsi="Arial" w:cs="Arial"/>
          <w:sz w:val="24"/>
          <w:szCs w:val="24"/>
          <w:lang w:eastAsia="ru-RU"/>
        </w:rPr>
        <w:t>Основанием для начала административного действия по приему обращения от Заявителя, является представление Заявителем обращения</w:t>
      </w:r>
      <w:r w:rsidRPr="005C06E7">
        <w:rPr>
          <w:rFonts w:ascii="Arial" w:hAnsi="Arial" w:cs="Arial"/>
          <w:sz w:val="24"/>
          <w:szCs w:val="24"/>
          <w:lang w:eastAsia="ru-RU"/>
        </w:rPr>
        <w:br/>
        <w:t xml:space="preserve">в Управление образования: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hAnsi="Arial" w:cs="Arial"/>
          <w:sz w:val="24"/>
          <w:szCs w:val="24"/>
          <w:lang w:eastAsia="ru-RU"/>
        </w:rPr>
        <w:t>- непосредственно при личном обращении в Управление образования</w:t>
      </w:r>
      <w:r w:rsidRPr="005C06E7">
        <w:rPr>
          <w:rFonts w:ascii="Arial" w:hAnsi="Arial" w:cs="Arial"/>
          <w:sz w:val="24"/>
          <w:szCs w:val="24"/>
          <w:lang w:eastAsia="ru-RU"/>
        </w:rPr>
        <w:br/>
        <w:t xml:space="preserve">(устное обращение Заявителя);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hAnsi="Arial" w:cs="Arial"/>
          <w:sz w:val="24"/>
          <w:szCs w:val="24"/>
          <w:lang w:eastAsia="ru-RU"/>
        </w:rPr>
        <w:t xml:space="preserve">- с использованием средств почтовой связи (письменное обращение Заявителя);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6E7">
        <w:rPr>
          <w:rFonts w:ascii="Arial" w:hAnsi="Arial" w:cs="Arial"/>
          <w:sz w:val="24"/>
          <w:szCs w:val="24"/>
          <w:lang w:eastAsia="ru-RU"/>
        </w:rPr>
        <w:t xml:space="preserve">- посредством передачи обращения через электронные каналы связи (письменное обращение Заявителя). 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3.3.</w:t>
      </w:r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r w:rsidRPr="005C06E7">
        <w:rPr>
          <w:rFonts w:ascii="Arial" w:eastAsia="Calibri" w:hAnsi="Arial" w:cs="Arial"/>
          <w:b/>
          <w:sz w:val="24"/>
          <w:szCs w:val="24"/>
        </w:rPr>
        <w:t>Рассмотрение обращения от заявителя</w:t>
      </w:r>
      <w:r w:rsidRPr="005C06E7">
        <w:rPr>
          <w:rFonts w:ascii="Arial" w:eastAsia="Calibri" w:hAnsi="Arial" w:cs="Arial"/>
          <w:sz w:val="24"/>
          <w:szCs w:val="24"/>
        </w:rPr>
        <w:t>, назначение должностного лица, ответственного за исполнение.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Основанием для начала исполнения данной административной процедуры является получение Специалистом письменного обращения Заявителя с указаниями по исполнению (резолюцией) соответствующего руководителя (при письменном обращении Заявителя) либо личный прием Заявителя Специалистом (при устном обращении Заявителя).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3.3.1.</w:t>
      </w:r>
      <w:r w:rsidRPr="005C06E7">
        <w:rPr>
          <w:rFonts w:ascii="Arial" w:eastAsia="Calibri" w:hAnsi="Arial" w:cs="Arial"/>
          <w:sz w:val="24"/>
          <w:szCs w:val="24"/>
        </w:rPr>
        <w:t xml:space="preserve"> В рамках исполнения административной процедуры Специалист проверяет обращение на предмет соответствия требованиям, указанным</w:t>
      </w:r>
      <w:r w:rsidRPr="005C06E7">
        <w:rPr>
          <w:rFonts w:ascii="Arial" w:eastAsia="Calibri" w:hAnsi="Arial" w:cs="Arial"/>
          <w:sz w:val="24"/>
          <w:szCs w:val="24"/>
        </w:rPr>
        <w:br/>
        <w:t>в пункте 2.6 настоящего Административного регламента.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3.3.2.</w:t>
      </w:r>
      <w:r w:rsidRPr="005C06E7">
        <w:rPr>
          <w:rFonts w:ascii="Arial" w:eastAsia="Calibri" w:hAnsi="Arial" w:cs="Arial"/>
          <w:sz w:val="24"/>
          <w:szCs w:val="24"/>
        </w:rPr>
        <w:t xml:space="preserve"> В случае наличия оснований, предусмотренных пунктом 2.8 настоящего Административного регламента, Специалист письменно либо устно уведомляет Заявителя об отказе в предоставлении муниципальной услуги, а также разъясняет причины отказа и предлагает принять меры</w:t>
      </w:r>
      <w:r w:rsidRPr="005C06E7">
        <w:rPr>
          <w:rFonts w:ascii="Arial" w:eastAsia="Calibri" w:hAnsi="Arial" w:cs="Arial"/>
          <w:sz w:val="24"/>
          <w:szCs w:val="24"/>
        </w:rPr>
        <w:br/>
        <w:t>по их устранению.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3.3.3.</w:t>
      </w:r>
      <w:r w:rsidRPr="005C06E7">
        <w:rPr>
          <w:rFonts w:ascii="Arial" w:eastAsia="Calibri" w:hAnsi="Arial" w:cs="Arial"/>
          <w:sz w:val="24"/>
          <w:szCs w:val="24"/>
        </w:rPr>
        <w:t xml:space="preserve"> В случае отсутствия причин для отказа в предоставлении муниципальной услуги, изложенных в пункте 2.8 настоящего Административного регламента, Специалист переходит к исполнению следующей административной процедуры.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3.3.4.</w:t>
      </w:r>
      <w:r w:rsidRPr="005C06E7">
        <w:rPr>
          <w:rFonts w:ascii="Arial" w:eastAsia="Calibri" w:hAnsi="Arial" w:cs="Arial"/>
          <w:sz w:val="24"/>
          <w:szCs w:val="24"/>
        </w:rPr>
        <w:t xml:space="preserve"> Срок оказания Услуги носит индивидуальный характер и напрямую зависит от объема и сложности запрашиваемой заявителем информации. Срок предоставления Услуги не должен превышать</w:t>
      </w:r>
      <w:r w:rsidRPr="005C06E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5C06E7">
        <w:rPr>
          <w:rFonts w:ascii="Arial" w:eastAsia="Calibri" w:hAnsi="Arial" w:cs="Arial"/>
          <w:sz w:val="24"/>
          <w:szCs w:val="24"/>
        </w:rPr>
        <w:t xml:space="preserve">30 дней со дня регистрации обращения.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Индивидуальное устное информирование граждан осуществляется специалистами управления образования администрации Абанского района при обращении граждан за информацией: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- при личном обращении;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по телефону;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- посредством передачи обращения через электронные каналы связи.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Звонки от граждан по вопросу информирования о порядке предоставления Услуги принимаются в соответствии с графиком работы управления образования администрации Абанского района и муниципального бюджетного общеобразовательного учреждения.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 xml:space="preserve">Время ожидания граждан при индивидуальном устном информировании не может превышать 15 минут. В случае если для подготовки ответа требуется продолжительное время, сотрудник, осуществляющий устное информирование, </w:t>
      </w:r>
      <w:r w:rsidRPr="005C06E7">
        <w:rPr>
          <w:rFonts w:ascii="Arial" w:eastAsia="Calibri" w:hAnsi="Arial" w:cs="Arial"/>
          <w:sz w:val="24"/>
          <w:szCs w:val="24"/>
        </w:rPr>
        <w:lastRenderedPageBreak/>
        <w:t xml:space="preserve">может предложить заявителю обратиться за необходимой информацией в письменном виде, либо назначить другое удобное для заявителя время для устного информирования.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Индивидуальное письменное информирование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Письменное обращение рассматривается в течение 30 дней со дня регистрации письменного обращения.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Публичное письменное информирование осуществляется путем публикации информационных материалов в СМИ, размещении на сайте управления образования администрации Абанского района (</w:t>
      </w:r>
      <w:hyperlink r:id="rId8" w:history="1">
        <w:r w:rsidRPr="005C06E7">
          <w:rPr>
            <w:rFonts w:ascii="Arial" w:eastAsia="Calibri" w:hAnsi="Arial" w:cs="Arial"/>
            <w:sz w:val="24"/>
            <w:szCs w:val="24"/>
            <w:u w:val="single"/>
            <w:lang w:val="en-US"/>
          </w:rPr>
          <w:t>www</w:t>
        </w:r>
        <w:r w:rsidRPr="005C06E7">
          <w:rPr>
            <w:rFonts w:ascii="Arial" w:eastAsia="Calibri" w:hAnsi="Arial" w:cs="Arial"/>
            <w:sz w:val="24"/>
            <w:szCs w:val="24"/>
            <w:u w:val="single"/>
          </w:rPr>
          <w:t>.</w:t>
        </w:r>
        <w:proofErr w:type="spellStart"/>
        <w:r w:rsidRPr="005C06E7">
          <w:rPr>
            <w:rFonts w:ascii="Arial" w:eastAsia="Calibri" w:hAnsi="Arial" w:cs="Arial"/>
            <w:sz w:val="24"/>
            <w:szCs w:val="24"/>
            <w:u w:val="single"/>
            <w:lang w:val="en-US"/>
          </w:rPr>
          <w:t>abanruo</w:t>
        </w:r>
        <w:proofErr w:type="spellEnd"/>
        <w:r w:rsidRPr="005C06E7">
          <w:rPr>
            <w:rFonts w:ascii="Arial" w:eastAsia="Calibri" w:hAnsi="Arial" w:cs="Arial"/>
            <w:sz w:val="24"/>
            <w:szCs w:val="24"/>
            <w:u w:val="single"/>
          </w:rPr>
          <w:t>.</w:t>
        </w:r>
        <w:proofErr w:type="spellStart"/>
        <w:r w:rsidRPr="005C06E7">
          <w:rPr>
            <w:rFonts w:ascii="Arial" w:eastAsia="Calibri" w:hAnsi="Arial" w:cs="Arial"/>
            <w:sz w:val="24"/>
            <w:szCs w:val="24"/>
            <w:u w:val="single"/>
            <w:lang w:val="en-US"/>
          </w:rPr>
          <w:t>ucoz</w:t>
        </w:r>
        <w:proofErr w:type="spellEnd"/>
        <w:r w:rsidRPr="005C06E7">
          <w:rPr>
            <w:rFonts w:ascii="Arial" w:eastAsia="Calibri" w:hAnsi="Arial" w:cs="Arial"/>
            <w:sz w:val="24"/>
            <w:szCs w:val="24"/>
            <w:u w:val="single"/>
          </w:rPr>
          <w:t>.</w:t>
        </w:r>
        <w:proofErr w:type="spellStart"/>
        <w:r w:rsidRPr="005C06E7">
          <w:rPr>
            <w:rFonts w:ascii="Arial" w:eastAsia="Calibri" w:hAnsi="Arial" w:cs="Arial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C06E7">
        <w:rPr>
          <w:rFonts w:ascii="Arial" w:eastAsia="Calibri" w:hAnsi="Arial" w:cs="Arial"/>
          <w:sz w:val="24"/>
          <w:szCs w:val="24"/>
        </w:rPr>
        <w:t>), сайтах муниципальных бюджетных общеобразовательных учреждениях.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3.4.</w:t>
      </w:r>
      <w:r w:rsidRPr="005C06E7">
        <w:rPr>
          <w:rFonts w:ascii="Arial" w:eastAsia="Calibri" w:hAnsi="Arial" w:cs="Arial"/>
          <w:sz w:val="24"/>
          <w:szCs w:val="24"/>
        </w:rPr>
        <w:t xml:space="preserve"> По результатам рассмотрения запроса формируется официальный ответ в письменной или устной форме в зависимости формы запроса заявителя.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Результатом предоставления  Услуги  является  предоставление  заявителю необходимой для него информации  об образовательных программах и учебных курсах, предметах, дисциплинах (модулях), учебных планах, годовых календарных графиках в учреждениях, реализующих  основную общеобразовательную программу начального общего, основного общего, среднего (полного) общего образования.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3.5.</w:t>
      </w:r>
      <w:r w:rsidRPr="005C06E7">
        <w:rPr>
          <w:rFonts w:ascii="Arial" w:eastAsia="Calibri" w:hAnsi="Arial" w:cs="Arial"/>
          <w:sz w:val="24"/>
          <w:szCs w:val="24"/>
        </w:rPr>
        <w:t xml:space="preserve"> Административные процедуры могут осуществляться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Предоставление в установленном порядке информации заявителю и обеспечения доступа заявителя к сведениям о муниципальной услуге предоставляется на Интернет-сайте муниципального образования Абанский район;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Подача заявлений и документов, необходимых для предоставления муниципальной услуги и прием заявления и документов может осуществляться через региональный портал государственных и муниципальных услуг в сети Интернет с использованием электронной цифровой подписи или единой социальной карты.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F0B64" w:rsidRPr="005C06E7" w:rsidRDefault="009F0B64" w:rsidP="009F0B64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Порядок и формы </w:t>
      </w:r>
      <w:proofErr w:type="gramStart"/>
      <w:r w:rsidRPr="005C06E7">
        <w:rPr>
          <w:rFonts w:ascii="Arial" w:eastAsia="Calibri" w:hAnsi="Arial" w:cs="Arial"/>
          <w:b/>
          <w:sz w:val="24"/>
          <w:szCs w:val="24"/>
        </w:rPr>
        <w:t>контроля за</w:t>
      </w:r>
      <w:proofErr w:type="gramEnd"/>
      <w:r w:rsidRPr="005C06E7">
        <w:rPr>
          <w:rFonts w:ascii="Arial" w:eastAsia="Calibri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9F0B64" w:rsidRPr="005C06E7" w:rsidRDefault="009F0B64" w:rsidP="009F0B64">
      <w:pPr>
        <w:spacing w:after="0" w:line="24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 xml:space="preserve">4.1.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осуществляет руководитель управления образования администрации Абанского района.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4.2.</w:t>
      </w:r>
      <w:r w:rsidRPr="005C06E7">
        <w:rPr>
          <w:rFonts w:ascii="Arial" w:eastAsia="Calibri" w:hAnsi="Arial" w:cs="Arial"/>
          <w:sz w:val="24"/>
          <w:szCs w:val="24"/>
        </w:rPr>
        <w:t xml:space="preserve"> Персональная ответственность специалистов, ответственных за исполнение административных процедур, закрепляется в их должностных инструкциях.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4.3.</w:t>
      </w:r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</w:t>
      </w:r>
      <w:r w:rsidRPr="005C06E7">
        <w:rPr>
          <w:rFonts w:ascii="Arial" w:eastAsia="Calibri" w:hAnsi="Arial" w:cs="Arial"/>
          <w:sz w:val="24"/>
          <w:szCs w:val="24"/>
        </w:rPr>
        <w:lastRenderedPageBreak/>
        <w:t xml:space="preserve">содержащие жалобы на решения, действия (бездействия) должностных лиц управления образования администрации Абанского района. 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4.4.</w:t>
      </w:r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обращений по совершенствованию качества и порядка предоставления муниципальной услуги, а также обращений, содержащих информацию о нарушении муниципальными служащими Управления образования требований настоящего регламента, законов и иных нормативных правовых актов.</w:t>
      </w:r>
    </w:p>
    <w:p w:rsidR="009F0B64" w:rsidRPr="005C06E7" w:rsidRDefault="009F0B64" w:rsidP="009F0B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4.5.</w:t>
      </w:r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В целях общественной проверки, анализа и общественной оценки контроль за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Управление образования индивидуальных или коллективных обращений.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Управление образования обязано 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</w:t>
      </w:r>
      <w:r w:rsidR="00F55D05" w:rsidRPr="005C06E7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9F0B64" w:rsidRPr="005C06E7" w:rsidRDefault="009F0B64" w:rsidP="009F0B6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F0B64" w:rsidRPr="005C06E7" w:rsidRDefault="009F0B64" w:rsidP="009F0B64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5.1.</w:t>
      </w:r>
      <w:r w:rsidRPr="005C06E7">
        <w:rPr>
          <w:rFonts w:ascii="Arial" w:eastAsia="Calibri" w:hAnsi="Arial" w:cs="Arial"/>
          <w:sz w:val="24"/>
          <w:szCs w:val="24"/>
        </w:rPr>
        <w:t xml:space="preserve"> Заявитель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имеет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имеют право на обжалование в досудебном (внесудебном) порядке решений и действий (бездействия) Управления образования, действий (бездействия) и решений должностных лиц либо муниципальных служащих Управления образования, принимаемых при предоставлении муниципальной услуги.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5.2</w:t>
      </w:r>
      <w:r w:rsidRPr="005C06E7">
        <w:rPr>
          <w:rFonts w:ascii="Arial" w:eastAsia="Calibri" w:hAnsi="Arial" w:cs="Arial"/>
          <w:sz w:val="24"/>
          <w:szCs w:val="24"/>
        </w:rPr>
        <w:t>. Заявитель может обратиться с жалобой, в том числе в следующих случаях: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1) нарушение срока регистрации заявления, прилагаемых к нему исполнительных документов;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2) нарушение срока предоставления муниципальной услуги;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3) требование у заявителя при предоставлении муниципальной услуги документов, не предусмотренных нормативными актами  РФ, нормативными правовыми актами субъектов РФ, муниципальными правовыми актами для предоставления муниципальной услуги;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06E7">
        <w:rPr>
          <w:rFonts w:ascii="Arial" w:eastAsia="Calibri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06E7">
        <w:rPr>
          <w:rFonts w:ascii="Arial" w:eastAsia="Calibri" w:hAnsi="Arial" w:cs="Arial"/>
          <w:sz w:val="24"/>
          <w:szCs w:val="24"/>
        </w:rPr>
        <w:t xml:space="preserve">7) отказ Управления образования, должностного лица Управления образования, в исправлении допущенных опечаток и ошибок в выданных в </w:t>
      </w:r>
      <w:r w:rsidRPr="005C06E7">
        <w:rPr>
          <w:rFonts w:ascii="Arial" w:eastAsia="Calibri" w:hAnsi="Arial" w:cs="Arial"/>
          <w:sz w:val="24"/>
          <w:szCs w:val="24"/>
        </w:rPr>
        <w:lastRenderedPageBreak/>
        <w:t>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5.3.</w:t>
      </w:r>
      <w:r w:rsidRPr="005C06E7">
        <w:rPr>
          <w:rFonts w:ascii="Arial" w:eastAsia="Calibri" w:hAnsi="Arial" w:cs="Arial"/>
          <w:sz w:val="24"/>
          <w:szCs w:val="24"/>
        </w:rPr>
        <w:t xml:space="preserve"> Исчерпывающий перечень оснований и случаев, в которых ответ на жалобу не дается.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5.3.1.</w:t>
      </w:r>
      <w:r w:rsidRPr="005C06E7">
        <w:rPr>
          <w:rFonts w:ascii="Arial" w:eastAsia="Calibri" w:hAnsi="Arial" w:cs="Arial"/>
          <w:sz w:val="24"/>
          <w:szCs w:val="24"/>
        </w:rPr>
        <w:t xml:space="preserve"> В случае если в жалобе не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указаны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5.3.2.</w:t>
      </w:r>
      <w:r w:rsidRPr="005C06E7">
        <w:rPr>
          <w:rFonts w:ascii="Arial" w:eastAsia="Calibri" w:hAnsi="Arial" w:cs="Arial"/>
          <w:sz w:val="24"/>
          <w:szCs w:val="24"/>
        </w:rPr>
        <w:t xml:space="preserve"> Управление образования, должностное лицо Управления образования,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взыскателю, направившему жалобу, о недоступности злоупотребления правом.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5.3.3.</w:t>
      </w:r>
      <w:r w:rsidRPr="005C06E7">
        <w:rPr>
          <w:rFonts w:ascii="Arial" w:eastAsia="Calibri" w:hAnsi="Arial" w:cs="Arial"/>
          <w:sz w:val="24"/>
          <w:szCs w:val="24"/>
        </w:rPr>
        <w:t xml:space="preserve"> В случае если текст жалобы не поддается прочтению, ответ на жалобу не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дается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и она не подлежит направлению в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5.3.4.</w:t>
      </w:r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В случае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обязательства, руководитель Управления образования, или его заместитель, должностное лицо либо уполномоченное на то лицо вправе принять решение о безосновательности очередной жалобы и прекращении переписки с взыскателем по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Управление образования, или одному и тому же должностному лицу. О данном решении уведомляется заявитель, направивший жалобу.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5.3.5.</w:t>
      </w:r>
      <w:r w:rsidRPr="005C06E7">
        <w:rPr>
          <w:rFonts w:ascii="Arial" w:eastAsia="Calibri" w:hAnsi="Arial" w:cs="Arial"/>
          <w:sz w:val="24"/>
          <w:szCs w:val="24"/>
        </w:rPr>
        <w:t xml:space="preserve">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жалоб, сообщается о невозможности дать ответ по существу поставленного в ней вопроса  в связи с недопустимостью разглашения указанных сведений.</w:t>
      </w:r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5.4.</w:t>
      </w:r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Основанием для начала процедуры досудебного (внесудебного) обжалования является поступление в Управление образования, жалобы заявителя на решения и действия (бездействия) Управления образования, его должностных лиц (за исключением руководителя Управления образования, либо муниципальных служащих Управления образования, в письменной форме на бумажном носителе и в электронной форме.</w:t>
      </w:r>
      <w:proofErr w:type="gramEnd"/>
    </w:p>
    <w:p w:rsidR="009F0B64" w:rsidRPr="005C06E7" w:rsidRDefault="009F0B64" w:rsidP="009F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5.5.</w:t>
      </w:r>
      <w:r w:rsidRPr="005C06E7">
        <w:rPr>
          <w:rFonts w:ascii="Arial" w:eastAsia="Calibri" w:hAnsi="Arial" w:cs="Arial"/>
          <w:sz w:val="24"/>
          <w:szCs w:val="24"/>
        </w:rPr>
        <w:t xml:space="preserve"> Жалоба может быть направлена по почте, с использованием информационно-телекоммуникационной сети Интернет, официального интернет-сайта администрации Абанского района, а также может быть принята при личном приеме заявителя.  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5.6.</w:t>
      </w:r>
      <w:r w:rsidRPr="005C06E7">
        <w:rPr>
          <w:rFonts w:ascii="Arial" w:eastAsia="Calibri" w:hAnsi="Arial" w:cs="Arial"/>
          <w:sz w:val="24"/>
          <w:szCs w:val="24"/>
        </w:rPr>
        <w:t xml:space="preserve"> Жалоба должна содержать: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1) наименование Управления образования, должностного лица Управления образования, либо муниципального служащего, решения и действия (бездействие) которых обжалуются;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06E7">
        <w:rPr>
          <w:rFonts w:ascii="Arial" w:eastAsia="Calibri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lastRenderedPageBreak/>
        <w:t>3) сведения об обжалуемых решениях и действиях (бездействии) Управления образования, должностного лица Управления образования,  либо муниципального служащего Управления образования;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Управления образования, должностного лица Управления образования, либо муниципального служащего Управления образования. Заявителем могут быть представлены документы (при наличии), подтверждающие доводы заявителя, либо их копии.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5.7.</w:t>
      </w:r>
      <w:r w:rsidRPr="005C06E7">
        <w:rPr>
          <w:rFonts w:ascii="Arial" w:eastAsia="Calibri" w:hAnsi="Arial" w:cs="Arial"/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5.8.</w:t>
      </w:r>
      <w:r w:rsidRPr="005C06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Жалоба, поступившая в Управление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 Управления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со дня ее регистрации.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5.9.</w:t>
      </w:r>
      <w:r w:rsidRPr="005C06E7">
        <w:rPr>
          <w:rFonts w:ascii="Arial" w:eastAsia="Calibri" w:hAnsi="Arial" w:cs="Arial"/>
          <w:sz w:val="24"/>
          <w:szCs w:val="24"/>
        </w:rPr>
        <w:t xml:space="preserve"> По результатам рассмотрения жалобы Управления образования, принимает одно из следующих решений: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06E7">
        <w:rPr>
          <w:rFonts w:ascii="Arial" w:eastAsia="Calibri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Управлением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sz w:val="24"/>
          <w:szCs w:val="24"/>
        </w:rPr>
        <w:t>2) отказывает в удовлетворении жалобы.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5.10.</w:t>
      </w:r>
      <w:r w:rsidRPr="005C06E7">
        <w:rPr>
          <w:rFonts w:ascii="Arial" w:eastAsia="Calibri" w:hAnsi="Arial" w:cs="Arial"/>
          <w:sz w:val="24"/>
          <w:szCs w:val="24"/>
        </w:rPr>
        <w:t xml:space="preserve"> Не позднее дня, следующего за днем принятия решения, указанного в пункте 5.9.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0B64" w:rsidRPr="005C06E7" w:rsidRDefault="009F0B64" w:rsidP="009F0B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06E7">
        <w:rPr>
          <w:rFonts w:ascii="Arial" w:eastAsia="Calibri" w:hAnsi="Arial" w:cs="Arial"/>
          <w:b/>
          <w:sz w:val="24"/>
          <w:szCs w:val="24"/>
        </w:rPr>
        <w:t>5.11</w:t>
      </w:r>
      <w:r w:rsidRPr="005C06E7">
        <w:rPr>
          <w:rFonts w:ascii="Arial" w:eastAsia="Calibri" w:hAnsi="Arial" w:cs="Arial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5C06E7">
        <w:rPr>
          <w:rFonts w:ascii="Arial" w:eastAsia="Calibri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C06E7">
        <w:rPr>
          <w:rFonts w:ascii="Arial" w:eastAsia="Calibri" w:hAnsi="Arial" w:cs="Arial"/>
          <w:sz w:val="24"/>
          <w:szCs w:val="24"/>
        </w:rPr>
        <w:t xml:space="preserve"> или преступления руководитель Управления образования, либо его заместителя незамедлительно направляет имеющиеся материалы в органы прокуратуры.</w:t>
      </w:r>
    </w:p>
    <w:p w:rsidR="009F0B64" w:rsidRPr="005C06E7" w:rsidRDefault="009F0B64" w:rsidP="009F0B64">
      <w:pPr>
        <w:autoSpaceDE w:val="0"/>
        <w:autoSpaceDN w:val="0"/>
        <w:adjustRightInd w:val="0"/>
        <w:contextualSpacing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9F0B64" w:rsidRPr="005C06E7" w:rsidRDefault="009F0B64" w:rsidP="009F0B64">
      <w:pPr>
        <w:widowControl w:val="0"/>
        <w:suppressAutoHyphens/>
        <w:ind w:left="3780"/>
        <w:jc w:val="right"/>
        <w:rPr>
          <w:rFonts w:ascii="Arial" w:eastAsia="Calibri" w:hAnsi="Arial" w:cs="Arial"/>
          <w:sz w:val="24"/>
          <w:szCs w:val="24"/>
        </w:rPr>
      </w:pPr>
    </w:p>
    <w:p w:rsidR="009F0B64" w:rsidRPr="005C06E7" w:rsidRDefault="009F0B64" w:rsidP="009F0B64">
      <w:pPr>
        <w:widowControl w:val="0"/>
        <w:suppressAutoHyphens/>
        <w:ind w:left="3780"/>
        <w:jc w:val="right"/>
        <w:rPr>
          <w:rFonts w:ascii="Arial" w:eastAsia="Calibri" w:hAnsi="Arial" w:cs="Arial"/>
          <w:sz w:val="24"/>
          <w:szCs w:val="24"/>
        </w:rPr>
      </w:pPr>
    </w:p>
    <w:p w:rsidR="009F0B64" w:rsidRPr="005C06E7" w:rsidRDefault="009F0B64" w:rsidP="009F0B64">
      <w:pPr>
        <w:widowControl w:val="0"/>
        <w:suppressAutoHyphens/>
        <w:ind w:left="3780"/>
        <w:jc w:val="right"/>
        <w:rPr>
          <w:rFonts w:ascii="Arial" w:eastAsia="Calibri" w:hAnsi="Arial" w:cs="Arial"/>
          <w:sz w:val="24"/>
          <w:szCs w:val="24"/>
        </w:rPr>
      </w:pPr>
    </w:p>
    <w:p w:rsidR="00721D0C" w:rsidRPr="005C06E7" w:rsidRDefault="00721D0C" w:rsidP="009F0B64">
      <w:pPr>
        <w:widowControl w:val="0"/>
        <w:suppressAutoHyphens/>
        <w:ind w:left="3780"/>
        <w:jc w:val="right"/>
        <w:rPr>
          <w:rFonts w:ascii="Arial" w:eastAsia="Calibri" w:hAnsi="Arial" w:cs="Arial"/>
          <w:sz w:val="24"/>
          <w:szCs w:val="24"/>
        </w:rPr>
      </w:pPr>
    </w:p>
    <w:p w:rsidR="00721D0C" w:rsidRPr="005C06E7" w:rsidRDefault="00721D0C" w:rsidP="009F0B64">
      <w:pPr>
        <w:widowControl w:val="0"/>
        <w:suppressAutoHyphens/>
        <w:ind w:left="3780"/>
        <w:jc w:val="right"/>
        <w:rPr>
          <w:rFonts w:ascii="Arial" w:eastAsia="Calibri" w:hAnsi="Arial" w:cs="Arial"/>
          <w:sz w:val="24"/>
          <w:szCs w:val="24"/>
        </w:rPr>
      </w:pPr>
    </w:p>
    <w:p w:rsidR="00721D0C" w:rsidRPr="005C06E7" w:rsidRDefault="00721D0C" w:rsidP="009F0B64">
      <w:pPr>
        <w:widowControl w:val="0"/>
        <w:suppressAutoHyphens/>
        <w:ind w:left="3780"/>
        <w:jc w:val="right"/>
        <w:rPr>
          <w:rFonts w:ascii="Arial" w:eastAsia="Calibri" w:hAnsi="Arial" w:cs="Arial"/>
          <w:sz w:val="24"/>
          <w:szCs w:val="24"/>
        </w:rPr>
      </w:pPr>
    </w:p>
    <w:p w:rsidR="00721D0C" w:rsidRPr="005C06E7" w:rsidRDefault="00721D0C" w:rsidP="009F0B64">
      <w:pPr>
        <w:widowControl w:val="0"/>
        <w:suppressAutoHyphens/>
        <w:ind w:left="3780"/>
        <w:jc w:val="right"/>
        <w:rPr>
          <w:rFonts w:ascii="Arial" w:eastAsia="Calibri" w:hAnsi="Arial" w:cs="Arial"/>
          <w:sz w:val="24"/>
          <w:szCs w:val="24"/>
        </w:rPr>
      </w:pPr>
    </w:p>
    <w:p w:rsidR="00721D0C" w:rsidRPr="005C06E7" w:rsidRDefault="00721D0C" w:rsidP="009F0B64">
      <w:pPr>
        <w:widowControl w:val="0"/>
        <w:suppressAutoHyphens/>
        <w:ind w:left="3780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597"/>
        <w:gridCol w:w="4690"/>
      </w:tblGrid>
      <w:tr w:rsidR="009F0B64" w:rsidRPr="005C06E7" w:rsidTr="005C06E7">
        <w:tc>
          <w:tcPr>
            <w:tcW w:w="4597" w:type="dxa"/>
            <w:shd w:val="clear" w:color="auto" w:fill="auto"/>
          </w:tcPr>
          <w:p w:rsidR="009F0B64" w:rsidRPr="005C06E7" w:rsidRDefault="009F0B64" w:rsidP="009F0B6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shd w:val="clear" w:color="auto" w:fill="auto"/>
          </w:tcPr>
          <w:p w:rsidR="009F0B64" w:rsidRPr="005C06E7" w:rsidRDefault="009F0B64" w:rsidP="009F0B64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C06E7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Приложение 1</w:t>
            </w:r>
          </w:p>
          <w:p w:rsidR="009F0B64" w:rsidRPr="005C06E7" w:rsidRDefault="005C06E7" w:rsidP="009F0B6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9F0B64" w:rsidRPr="005C06E7">
              <w:rPr>
                <w:rFonts w:ascii="Arial" w:hAnsi="Arial" w:cs="Arial"/>
                <w:sz w:val="24"/>
                <w:szCs w:val="24"/>
              </w:rPr>
              <w:t xml:space="preserve"> административному регламенту предоставления муниципальной услуги «</w:t>
            </w:r>
            <w:r w:rsidR="009F0B64" w:rsidRPr="005C06E7">
              <w:rPr>
                <w:rFonts w:ascii="Arial" w:eastAsia="Calibri" w:hAnsi="Arial" w:cs="Arial"/>
                <w:sz w:val="24"/>
                <w:szCs w:val="24"/>
              </w:rPr>
              <w:t>Предоставлению информации об образовательных программах и учебных планах, рабочих программах учебных курсов, предметов (модуле), годовых календарных графиков</w:t>
            </w:r>
            <w:r w:rsidR="009F0B64" w:rsidRPr="005C06E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9F0B64" w:rsidRPr="005C06E7" w:rsidRDefault="009F0B64" w:rsidP="009F0B64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9F0B64" w:rsidRPr="005C06E7" w:rsidRDefault="009F0B64" w:rsidP="009F0B64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C06E7">
        <w:rPr>
          <w:rFonts w:ascii="Arial" w:eastAsia="Arial" w:hAnsi="Arial" w:cs="Arial"/>
          <w:bCs/>
          <w:sz w:val="24"/>
          <w:szCs w:val="24"/>
          <w:lang w:eastAsia="ar-SA"/>
        </w:rPr>
        <w:t>БЛОК - СХЕМА</w:t>
      </w:r>
    </w:p>
    <w:p w:rsidR="009F0B64" w:rsidRPr="005C06E7" w:rsidRDefault="009F0B64" w:rsidP="009F0B64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5C06E7">
        <w:rPr>
          <w:rFonts w:ascii="Arial" w:eastAsia="Arial" w:hAnsi="Arial" w:cs="Arial"/>
          <w:b/>
          <w:bCs/>
          <w:sz w:val="24"/>
          <w:szCs w:val="24"/>
          <w:lang w:eastAsia="ar-SA"/>
        </w:rPr>
        <w:t>алгоритма прохождения административной процедуры по информации об образовательных программах и учебных планах, рабочих программах учебных курсов, предметов (модуле), годовых календарных графиков</w:t>
      </w:r>
    </w:p>
    <w:tbl>
      <w:tblPr>
        <w:tblW w:w="9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32"/>
      </w:tblGrid>
      <w:tr w:rsidR="009F0B64" w:rsidRPr="005C06E7" w:rsidTr="004E085B">
        <w:trPr>
          <w:trHeight w:val="8195"/>
        </w:trPr>
        <w:tc>
          <w:tcPr>
            <w:tcW w:w="9332" w:type="dxa"/>
          </w:tcPr>
          <w:p w:rsidR="009F0B64" w:rsidRPr="005C06E7" w:rsidRDefault="00145234" w:rsidP="009F0B6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bCs/>
                <w:noProof/>
                <w:color w:val="FF0000"/>
                <w:sz w:val="24"/>
                <w:szCs w:val="24"/>
                <w:lang w:eastAsia="ru-RU"/>
              </w:rPr>
              <w:pict>
                <v:rect id="_x0000_s1030" style="position:absolute;left:0;text-align:left;margin-left:6.25pt;margin-top:19pt;width:450pt;height:73.5pt;z-index:251661312">
                  <v:textbox style="mso-next-textbox:#_x0000_s1030">
                    <w:txbxContent>
                      <w:p w:rsidR="009F0B64" w:rsidRPr="005C06E7" w:rsidRDefault="009F0B64" w:rsidP="009F0B6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06E7">
                          <w:rPr>
                            <w:rFonts w:ascii="Arial" w:hAnsi="Arial" w:cs="Arial"/>
                          </w:rPr>
                          <w:t>Прием и регистрация обращения от заявителей в управление образования Абанского района. Обращение может осуществляться:</w:t>
                        </w:r>
                      </w:p>
                      <w:p w:rsidR="009F0B64" w:rsidRPr="005C06E7" w:rsidRDefault="009F0B64" w:rsidP="009F0B6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06E7">
                          <w:rPr>
                            <w:rFonts w:ascii="Arial" w:hAnsi="Arial" w:cs="Arial"/>
                          </w:rPr>
                          <w:t>- непосредственно при личном обращении;</w:t>
                        </w:r>
                      </w:p>
                      <w:p w:rsidR="009F0B64" w:rsidRPr="005C06E7" w:rsidRDefault="009F0B64" w:rsidP="009F0B6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06E7">
                          <w:rPr>
                            <w:rFonts w:ascii="Arial" w:hAnsi="Arial" w:cs="Arial"/>
                          </w:rPr>
                          <w:t>- с использованием средств почтовой связи;</w:t>
                        </w:r>
                      </w:p>
                      <w:p w:rsidR="009F0B64" w:rsidRPr="00C2394F" w:rsidRDefault="009F0B64" w:rsidP="009F0B6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C06E7">
                          <w:rPr>
                            <w:rFonts w:ascii="Arial" w:hAnsi="Arial" w:cs="Arial"/>
                          </w:rPr>
                          <w:t>- по электронной</w:t>
                        </w:r>
                        <w:r w:rsidRPr="00C2394F">
                          <w:rPr>
                            <w:rFonts w:ascii="Times New Roman" w:hAnsi="Times New Roman"/>
                          </w:rPr>
                          <w:t xml:space="preserve"> почте.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  <w:lang w:eastAsia="ar-SA"/>
              </w:rPr>
            </w: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  <w:lang w:eastAsia="ar-SA"/>
              </w:rPr>
              <w:pict>
                <v:group id="_x0000_s1026" editas="canvas" style="width:225.05pt;height:36pt;mso-position-horizontal-relative:char;mso-position-vertical-relative:line" coordorigin="4109,3002" coordsize="3530,57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109;top:3002;width:3530;height:576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14523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noProof/>
                <w:color w:val="FF0000"/>
                <w:sz w:val="24"/>
                <w:szCs w:val="24"/>
                <w:lang w:eastAsia="ru-RU"/>
              </w:rPr>
              <w:pict>
                <v:line id="_x0000_s1028" style="position:absolute;left:0;text-align:left;z-index:251659264" from="231.25pt,6.25pt" to="231.25pt,24.3pt">
                  <v:stroke endarrow="block"/>
                </v:line>
              </w:pict>
            </w:r>
          </w:p>
          <w:p w:rsidR="009F0B64" w:rsidRPr="005C06E7" w:rsidRDefault="0014523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noProof/>
                <w:color w:val="FF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31.25pt;margin-top:8.2pt;width:0;height:29.25pt;z-index:251664384" o:connectortype="straight">
                  <v:stroke endarrow="block"/>
                </v:shape>
              </w:pict>
            </w: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14523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  <w:r w:rsidRPr="00145234">
              <w:rPr>
                <w:rFonts w:ascii="Arial" w:eastAsia="Arial" w:hAnsi="Arial" w:cs="Arial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rect id="_x0000_s1031" style="position:absolute;left:0;text-align:left;margin-left:6.25pt;margin-top:5.25pt;width:450pt;height:41.25pt;z-index:251662336">
                  <v:textbox style="mso-next-textbox:#_x0000_s1031">
                    <w:txbxContent>
                      <w:p w:rsidR="009F0B64" w:rsidRPr="005C06E7" w:rsidRDefault="009F0B64" w:rsidP="009F0B6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06E7">
                          <w:rPr>
                            <w:rFonts w:ascii="Arial" w:hAnsi="Arial" w:cs="Arial"/>
                          </w:rPr>
                          <w:t>Рассмотрение обращения от заявителя, назначение должностного лица, ответственного за исполнение.</w:t>
                        </w:r>
                      </w:p>
                      <w:p w:rsidR="009F0B64" w:rsidRDefault="009F0B64" w:rsidP="009F0B6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14523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noProof/>
                <w:color w:val="FF0000"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231.25pt;margin-top:14.3pt;width:0;height:24.8pt;z-index:251665408" o:connectortype="straight">
                  <v:stroke endarrow="block"/>
                </v:shape>
              </w:pict>
            </w: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14523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  <w:r w:rsidRPr="00145234">
              <w:rPr>
                <w:rFonts w:ascii="Arial" w:eastAsia="Arial" w:hAnsi="Arial" w:cs="Arial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rect id="_x0000_s1032" style="position:absolute;left:0;text-align:left;margin-left:6.25pt;margin-top:6.9pt;width:450pt;height:64.5pt;z-index:251663360">
                  <v:textbox style="mso-next-textbox:#_x0000_s1032">
                    <w:txbxContent>
                      <w:p w:rsidR="009F0B64" w:rsidRPr="005C06E7" w:rsidRDefault="009F0B64" w:rsidP="009F0B6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06E7">
                          <w:rPr>
                            <w:rFonts w:ascii="Arial" w:hAnsi="Arial" w:cs="Arial"/>
                          </w:rPr>
                          <w:t>Подготовка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 образовательных организаций.</w:t>
                        </w:r>
                      </w:p>
                    </w:txbxContent>
                  </v:textbox>
                </v:rect>
              </w:pict>
            </w: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14523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noProof/>
                <w:color w:val="FF0000"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231.25pt;margin-top:6.95pt;width:0;height:23.65pt;z-index:251666432" o:connectortype="straight">
                  <v:stroke endarrow="block"/>
                </v:shape>
              </w:pict>
            </w:r>
          </w:p>
          <w:p w:rsidR="009F0B64" w:rsidRPr="005C06E7" w:rsidRDefault="0014523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noProof/>
                <w:color w:val="FF0000"/>
                <w:sz w:val="24"/>
                <w:szCs w:val="24"/>
                <w:lang w:eastAsia="ru-RU"/>
              </w:rPr>
              <w:pict>
                <v:rect id="_x0000_s1029" style="position:absolute;left:0;text-align:left;margin-left:6.25pt;margin-top:14.55pt;width:450pt;height:25.1pt;z-index:251660288">
                  <v:textbox style="mso-next-textbox:#_x0000_s1029">
                    <w:txbxContent>
                      <w:p w:rsidR="009F0B64" w:rsidRPr="005C06E7" w:rsidRDefault="009F0B64" w:rsidP="009F0B6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06E7">
                          <w:rPr>
                            <w:rFonts w:ascii="Arial" w:hAnsi="Arial" w:cs="Arial"/>
                          </w:rPr>
                          <w:t>Предоставление информации заявителю.</w:t>
                        </w:r>
                      </w:p>
                    </w:txbxContent>
                  </v:textbox>
                </v:rect>
              </w:pict>
            </w: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9F0B64" w:rsidRPr="005C06E7" w:rsidRDefault="009F0B64" w:rsidP="009F0B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C1584" w:rsidRPr="005C06E7" w:rsidRDefault="00FC1584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FC1584" w:rsidRPr="005C06E7" w:rsidRDefault="005C06E7" w:rsidP="005C06E7">
      <w:pPr>
        <w:tabs>
          <w:tab w:val="left" w:pos="3083"/>
        </w:tabs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FC1584" w:rsidRPr="005C06E7" w:rsidSect="0058209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9E"/>
    <w:multiLevelType w:val="hybridMultilevel"/>
    <w:tmpl w:val="FB4AFA4E"/>
    <w:lvl w:ilvl="0" w:tplc="73727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1D65A1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3241"/>
    <w:rsid w:val="00002658"/>
    <w:rsid w:val="000E07FF"/>
    <w:rsid w:val="000E4B59"/>
    <w:rsid w:val="001310CF"/>
    <w:rsid w:val="00145234"/>
    <w:rsid w:val="003403B7"/>
    <w:rsid w:val="00385C04"/>
    <w:rsid w:val="005325E0"/>
    <w:rsid w:val="00564901"/>
    <w:rsid w:val="005C06E7"/>
    <w:rsid w:val="006E3241"/>
    <w:rsid w:val="00721D0C"/>
    <w:rsid w:val="009F0B64"/>
    <w:rsid w:val="00B86240"/>
    <w:rsid w:val="00BD5251"/>
    <w:rsid w:val="00C10CBE"/>
    <w:rsid w:val="00D13C21"/>
    <w:rsid w:val="00D715DC"/>
    <w:rsid w:val="00E11E44"/>
    <w:rsid w:val="00EA7E69"/>
    <w:rsid w:val="00EF5690"/>
    <w:rsid w:val="00F55D05"/>
    <w:rsid w:val="00FC1584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41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E4B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nruo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anruo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nruo@yandex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2017-09-21T07:28:00Z</cp:lastPrinted>
  <dcterms:created xsi:type="dcterms:W3CDTF">2017-08-11T07:55:00Z</dcterms:created>
  <dcterms:modified xsi:type="dcterms:W3CDTF">2017-09-25T02:20:00Z</dcterms:modified>
</cp:coreProperties>
</file>