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88" w:rsidRPr="00482888" w:rsidRDefault="00482888" w:rsidP="00482888">
      <w:pPr>
        <w:spacing w:after="0"/>
        <w:rPr>
          <w:rFonts w:ascii="Times New Roman" w:hAnsi="Times New Roman" w:cs="Times New Roman"/>
          <w:i/>
          <w:sz w:val="28"/>
          <w:szCs w:val="28"/>
        </w:rPr>
      </w:pPr>
    </w:p>
    <w:p w:rsidR="00482888" w:rsidRPr="00482888" w:rsidRDefault="00482888" w:rsidP="00482888">
      <w:pPr>
        <w:spacing w:after="0"/>
        <w:rPr>
          <w:rFonts w:ascii="Times New Roman" w:hAnsi="Times New Roman" w:cs="Times New Roman"/>
          <w:sz w:val="28"/>
          <w:szCs w:val="28"/>
        </w:rPr>
      </w:pPr>
      <w:r w:rsidRPr="00482888">
        <w:rPr>
          <w:rFonts w:ascii="Times New Roman" w:hAnsi="Times New Roman" w:cs="Times New Roman"/>
          <w:b/>
          <w:sz w:val="28"/>
          <w:szCs w:val="28"/>
        </w:rPr>
        <w:t xml:space="preserve">                  </w:t>
      </w:r>
      <w:r w:rsidRPr="00482888">
        <w:rPr>
          <w:rFonts w:ascii="Times New Roman" w:hAnsi="Times New Roman" w:cs="Times New Roman"/>
          <w:sz w:val="28"/>
          <w:szCs w:val="28"/>
        </w:rPr>
        <w:t xml:space="preserve">                                               </w:t>
      </w:r>
      <w:r w:rsidRPr="00482888">
        <w:rPr>
          <w:rFonts w:ascii="Times New Roman" w:hAnsi="Times New Roman" w:cs="Times New Roman"/>
          <w:noProof/>
          <w:sz w:val="28"/>
          <w:szCs w:val="28"/>
        </w:rPr>
        <w:drawing>
          <wp:inline distT="0" distB="0" distL="0" distR="0">
            <wp:extent cx="619125" cy="914400"/>
            <wp:effectExtent l="19050" t="0" r="9525" b="0"/>
            <wp:docPr id="2"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8" cstate="print"/>
                    <a:srcRect/>
                    <a:stretch>
                      <a:fillRect/>
                    </a:stretch>
                  </pic:blipFill>
                  <pic:spPr bwMode="auto">
                    <a:xfrm>
                      <a:off x="0" y="0"/>
                      <a:ext cx="619125" cy="914400"/>
                    </a:xfrm>
                    <a:prstGeom prst="rect">
                      <a:avLst/>
                    </a:prstGeom>
                    <a:noFill/>
                    <a:ln w="9525">
                      <a:noFill/>
                      <a:miter lim="800000"/>
                      <a:headEnd/>
                      <a:tailEnd/>
                    </a:ln>
                  </pic:spPr>
                </pic:pic>
              </a:graphicData>
            </a:graphic>
          </wp:inline>
        </w:drawing>
      </w:r>
      <w:r w:rsidRPr="00482888">
        <w:rPr>
          <w:rFonts w:ascii="Times New Roman" w:hAnsi="Times New Roman" w:cs="Times New Roman"/>
          <w:sz w:val="28"/>
          <w:szCs w:val="28"/>
        </w:rPr>
        <w:t xml:space="preserve">                                                   </w:t>
      </w:r>
    </w:p>
    <w:p w:rsidR="00482888" w:rsidRPr="00482888" w:rsidRDefault="00482888" w:rsidP="00482888">
      <w:pPr>
        <w:spacing w:after="0"/>
        <w:jc w:val="center"/>
        <w:rPr>
          <w:rFonts w:ascii="Times New Roman" w:hAnsi="Times New Roman" w:cs="Times New Roman"/>
          <w:b/>
          <w:sz w:val="28"/>
          <w:szCs w:val="28"/>
        </w:rPr>
      </w:pPr>
      <w:r w:rsidRPr="00482888">
        <w:rPr>
          <w:rFonts w:ascii="Times New Roman" w:hAnsi="Times New Roman" w:cs="Times New Roman"/>
          <w:b/>
          <w:sz w:val="28"/>
          <w:szCs w:val="28"/>
        </w:rPr>
        <w:t>Администрация Абанского района</w:t>
      </w:r>
    </w:p>
    <w:p w:rsidR="00482888" w:rsidRPr="00482888" w:rsidRDefault="00482888" w:rsidP="00482888">
      <w:pPr>
        <w:spacing w:after="0"/>
        <w:jc w:val="center"/>
        <w:rPr>
          <w:rFonts w:ascii="Times New Roman" w:hAnsi="Times New Roman" w:cs="Times New Roman"/>
          <w:b/>
          <w:sz w:val="28"/>
          <w:szCs w:val="28"/>
        </w:rPr>
      </w:pPr>
      <w:r w:rsidRPr="00482888">
        <w:rPr>
          <w:rFonts w:ascii="Times New Roman" w:hAnsi="Times New Roman" w:cs="Times New Roman"/>
          <w:b/>
          <w:sz w:val="28"/>
          <w:szCs w:val="28"/>
        </w:rPr>
        <w:t>Красноярского края</w:t>
      </w:r>
    </w:p>
    <w:p w:rsidR="00482888" w:rsidRPr="00482888" w:rsidRDefault="00482888" w:rsidP="00482888">
      <w:pPr>
        <w:spacing w:after="0"/>
        <w:jc w:val="center"/>
        <w:rPr>
          <w:rFonts w:ascii="Times New Roman" w:hAnsi="Times New Roman" w:cs="Times New Roman"/>
          <w:sz w:val="28"/>
          <w:szCs w:val="28"/>
        </w:rPr>
      </w:pPr>
    </w:p>
    <w:p w:rsidR="00482888" w:rsidRPr="00482888" w:rsidRDefault="00482888" w:rsidP="00482888">
      <w:pPr>
        <w:spacing w:after="0"/>
        <w:jc w:val="center"/>
        <w:rPr>
          <w:rFonts w:ascii="Times New Roman" w:hAnsi="Times New Roman" w:cs="Times New Roman"/>
          <w:sz w:val="28"/>
          <w:szCs w:val="28"/>
        </w:rPr>
      </w:pPr>
    </w:p>
    <w:p w:rsidR="00482888" w:rsidRPr="00482888" w:rsidRDefault="00482888" w:rsidP="00482888">
      <w:pPr>
        <w:spacing w:after="0"/>
        <w:jc w:val="center"/>
        <w:rPr>
          <w:rFonts w:ascii="Times New Roman" w:hAnsi="Times New Roman" w:cs="Times New Roman"/>
          <w:sz w:val="28"/>
          <w:szCs w:val="28"/>
        </w:rPr>
      </w:pPr>
      <w:r w:rsidRPr="00482888">
        <w:rPr>
          <w:rFonts w:ascii="Times New Roman" w:hAnsi="Times New Roman" w:cs="Times New Roman"/>
          <w:sz w:val="28"/>
          <w:szCs w:val="28"/>
        </w:rPr>
        <w:t>ПОСТ</w:t>
      </w:r>
      <w:r w:rsidRPr="00482888">
        <w:rPr>
          <w:rFonts w:ascii="Times New Roman" w:hAnsi="Times New Roman" w:cs="Times New Roman"/>
          <w:noProof/>
          <w:sz w:val="28"/>
          <w:szCs w:val="28"/>
        </w:rPr>
        <w:t>А</w:t>
      </w:r>
      <w:r w:rsidRPr="00482888">
        <w:rPr>
          <w:rFonts w:ascii="Times New Roman" w:hAnsi="Times New Roman" w:cs="Times New Roman"/>
          <w:sz w:val="28"/>
          <w:szCs w:val="28"/>
        </w:rPr>
        <w:t>НОВЛЕНИЕ</w:t>
      </w:r>
    </w:p>
    <w:p w:rsidR="00482888" w:rsidRPr="00482888" w:rsidRDefault="00482888" w:rsidP="00482888">
      <w:pPr>
        <w:spacing w:after="0"/>
        <w:jc w:val="center"/>
        <w:rPr>
          <w:rFonts w:ascii="Times New Roman" w:hAnsi="Times New Roman" w:cs="Times New Roman"/>
          <w:sz w:val="28"/>
          <w:szCs w:val="28"/>
        </w:rPr>
      </w:pPr>
    </w:p>
    <w:p w:rsidR="00482888" w:rsidRPr="00482888" w:rsidRDefault="00482888" w:rsidP="00482888">
      <w:pPr>
        <w:spacing w:after="0"/>
        <w:jc w:val="center"/>
        <w:rPr>
          <w:rFonts w:ascii="Times New Roman" w:hAnsi="Times New Roman" w:cs="Times New Roman"/>
          <w:sz w:val="28"/>
          <w:szCs w:val="28"/>
        </w:rPr>
      </w:pPr>
    </w:p>
    <w:tbl>
      <w:tblPr>
        <w:tblW w:w="0" w:type="auto"/>
        <w:tblLayout w:type="fixed"/>
        <w:tblLook w:val="0000"/>
      </w:tblPr>
      <w:tblGrid>
        <w:gridCol w:w="4068"/>
        <w:gridCol w:w="1800"/>
        <w:gridCol w:w="4446"/>
      </w:tblGrid>
      <w:tr w:rsidR="00482888" w:rsidRPr="00482888" w:rsidTr="00F9203C">
        <w:trPr>
          <w:trHeight w:val="341"/>
        </w:trPr>
        <w:tc>
          <w:tcPr>
            <w:tcW w:w="4068" w:type="dxa"/>
          </w:tcPr>
          <w:p w:rsidR="00482888" w:rsidRPr="00482888" w:rsidRDefault="00482888" w:rsidP="00F9203C">
            <w:pPr>
              <w:spacing w:after="0"/>
              <w:rPr>
                <w:rFonts w:ascii="Times New Roman" w:hAnsi="Times New Roman" w:cs="Times New Roman"/>
                <w:sz w:val="28"/>
                <w:szCs w:val="28"/>
              </w:rPr>
            </w:pPr>
            <w:r w:rsidRPr="00482888">
              <w:rPr>
                <w:rFonts w:ascii="Times New Roman" w:hAnsi="Times New Roman" w:cs="Times New Roman"/>
                <w:sz w:val="28"/>
                <w:szCs w:val="28"/>
              </w:rPr>
              <w:t>01.03.2016</w:t>
            </w:r>
          </w:p>
        </w:tc>
        <w:tc>
          <w:tcPr>
            <w:tcW w:w="1800" w:type="dxa"/>
          </w:tcPr>
          <w:p w:rsidR="00482888" w:rsidRPr="00482888" w:rsidRDefault="00482888" w:rsidP="00F9203C">
            <w:pPr>
              <w:spacing w:after="0"/>
              <w:rPr>
                <w:rFonts w:ascii="Times New Roman" w:hAnsi="Times New Roman" w:cs="Times New Roman"/>
                <w:sz w:val="28"/>
                <w:szCs w:val="28"/>
              </w:rPr>
            </w:pPr>
            <w:r w:rsidRPr="00482888">
              <w:rPr>
                <w:rFonts w:ascii="Times New Roman" w:hAnsi="Times New Roman" w:cs="Times New Roman"/>
                <w:sz w:val="28"/>
                <w:szCs w:val="28"/>
              </w:rPr>
              <w:t xml:space="preserve">       п. Абан</w:t>
            </w:r>
          </w:p>
        </w:tc>
        <w:tc>
          <w:tcPr>
            <w:tcW w:w="4446" w:type="dxa"/>
          </w:tcPr>
          <w:p w:rsidR="00482888" w:rsidRPr="00482888" w:rsidRDefault="00482888" w:rsidP="00F9203C">
            <w:pPr>
              <w:spacing w:after="0"/>
              <w:jc w:val="right"/>
              <w:rPr>
                <w:rFonts w:ascii="Times New Roman" w:hAnsi="Times New Roman" w:cs="Times New Roman"/>
                <w:sz w:val="28"/>
                <w:szCs w:val="28"/>
              </w:rPr>
            </w:pPr>
            <w:r w:rsidRPr="00482888">
              <w:rPr>
                <w:rFonts w:ascii="Times New Roman" w:hAnsi="Times New Roman" w:cs="Times New Roman"/>
                <w:sz w:val="28"/>
                <w:szCs w:val="28"/>
              </w:rPr>
              <w:t xml:space="preserve">   № 62- п  </w:t>
            </w:r>
          </w:p>
        </w:tc>
      </w:tr>
    </w:tbl>
    <w:p w:rsidR="00482888" w:rsidRPr="00482888" w:rsidRDefault="00482888" w:rsidP="00482888">
      <w:pPr>
        <w:spacing w:after="0"/>
        <w:jc w:val="both"/>
        <w:rPr>
          <w:rFonts w:ascii="Times New Roman" w:hAnsi="Times New Roman" w:cs="Times New Roman"/>
          <w:sz w:val="28"/>
          <w:szCs w:val="28"/>
        </w:rPr>
      </w:pPr>
    </w:p>
    <w:tbl>
      <w:tblPr>
        <w:tblW w:w="0" w:type="auto"/>
        <w:tblLook w:val="01E0"/>
      </w:tblPr>
      <w:tblGrid>
        <w:gridCol w:w="10314"/>
      </w:tblGrid>
      <w:tr w:rsidR="00482888" w:rsidRPr="00482888" w:rsidTr="00F9203C">
        <w:trPr>
          <w:trHeight w:val="1138"/>
        </w:trPr>
        <w:tc>
          <w:tcPr>
            <w:tcW w:w="10314" w:type="dxa"/>
          </w:tcPr>
          <w:p w:rsidR="00482888" w:rsidRPr="00482888" w:rsidRDefault="00482888" w:rsidP="00F9203C">
            <w:pPr>
              <w:pStyle w:val="a5"/>
              <w:spacing w:after="0"/>
              <w:ind w:left="0"/>
              <w:jc w:val="both"/>
              <w:rPr>
                <w:sz w:val="28"/>
                <w:szCs w:val="28"/>
              </w:rPr>
            </w:pPr>
            <w:r w:rsidRPr="00482888">
              <w:rPr>
                <w:sz w:val="28"/>
                <w:szCs w:val="28"/>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r>
    </w:tbl>
    <w:p w:rsidR="005762C3" w:rsidRDefault="005762C3" w:rsidP="005762C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62C3">
        <w:rPr>
          <w:rFonts w:ascii="Times New Roman" w:eastAsia="Times New Roman" w:hAnsi="Times New Roman" w:cs="Times New Roman"/>
          <w:sz w:val="28"/>
          <w:szCs w:val="28"/>
        </w:rPr>
        <w:t>в редакции Постановлени</w:t>
      </w:r>
      <w:r>
        <w:rPr>
          <w:rFonts w:ascii="Times New Roman" w:eastAsia="Times New Roman" w:hAnsi="Times New Roman" w:cs="Times New Roman"/>
          <w:sz w:val="28"/>
          <w:szCs w:val="28"/>
        </w:rPr>
        <w:t>я</w:t>
      </w:r>
      <w:r w:rsidRPr="005762C3">
        <w:rPr>
          <w:rFonts w:ascii="Times New Roman" w:eastAsia="Times New Roman" w:hAnsi="Times New Roman" w:cs="Times New Roman"/>
          <w:sz w:val="28"/>
          <w:szCs w:val="28"/>
        </w:rPr>
        <w:t xml:space="preserve"> администрации Абанского района от </w:t>
      </w:r>
      <w:r>
        <w:rPr>
          <w:rFonts w:ascii="Times New Roman" w:eastAsia="Times New Roman" w:hAnsi="Times New Roman" w:cs="Times New Roman"/>
          <w:sz w:val="28"/>
          <w:szCs w:val="28"/>
        </w:rPr>
        <w:t>15.09.2017</w:t>
      </w:r>
      <w:r w:rsidRPr="005762C3">
        <w:rPr>
          <w:rFonts w:ascii="Times New Roman" w:eastAsia="Times New Roman" w:hAnsi="Times New Roman" w:cs="Times New Roman"/>
          <w:sz w:val="28"/>
          <w:szCs w:val="28"/>
        </w:rPr>
        <w:t xml:space="preserve"> </w:t>
      </w:r>
    </w:p>
    <w:p w:rsidR="00482888" w:rsidRDefault="005762C3" w:rsidP="005762C3">
      <w:pPr>
        <w:spacing w:after="0"/>
        <w:jc w:val="center"/>
        <w:rPr>
          <w:rFonts w:ascii="Times New Roman" w:eastAsia="Times New Roman" w:hAnsi="Times New Roman" w:cs="Times New Roman"/>
          <w:sz w:val="28"/>
          <w:szCs w:val="28"/>
        </w:rPr>
      </w:pPr>
      <w:r w:rsidRPr="005762C3">
        <w:rPr>
          <w:rFonts w:ascii="Times New Roman" w:eastAsia="Times New Roman" w:hAnsi="Times New Roman" w:cs="Times New Roman"/>
          <w:sz w:val="28"/>
          <w:szCs w:val="28"/>
        </w:rPr>
        <w:t>№</w:t>
      </w:r>
      <w:r>
        <w:rPr>
          <w:rFonts w:ascii="Times New Roman" w:eastAsia="Times New Roman" w:hAnsi="Times New Roman" w:cs="Times New Roman"/>
          <w:sz w:val="28"/>
          <w:szCs w:val="28"/>
        </w:rPr>
        <w:t>437-п</w:t>
      </w:r>
      <w:r w:rsidR="003113E0">
        <w:rPr>
          <w:rFonts w:ascii="Times New Roman" w:eastAsia="Times New Roman" w:hAnsi="Times New Roman" w:cs="Times New Roman"/>
          <w:sz w:val="28"/>
          <w:szCs w:val="28"/>
        </w:rPr>
        <w:t>, от 30.07.2018 №336-п</w:t>
      </w:r>
      <w:r w:rsidR="00C00BE3">
        <w:rPr>
          <w:rFonts w:ascii="Times New Roman" w:eastAsia="Times New Roman" w:hAnsi="Times New Roman" w:cs="Times New Roman"/>
          <w:sz w:val="28"/>
          <w:szCs w:val="28"/>
        </w:rPr>
        <w:t>, от 03.09.2018 №389-п</w:t>
      </w:r>
      <w:r w:rsidR="00406945">
        <w:rPr>
          <w:rFonts w:ascii="Times New Roman" w:eastAsia="Times New Roman" w:hAnsi="Times New Roman" w:cs="Times New Roman"/>
          <w:sz w:val="28"/>
          <w:szCs w:val="28"/>
        </w:rPr>
        <w:t xml:space="preserve">, от </w:t>
      </w:r>
      <w:r w:rsidR="000B3954" w:rsidRPr="000B3954">
        <w:rPr>
          <w:rFonts w:ascii="Times New Roman" w:eastAsia="Times New Roman" w:hAnsi="Times New Roman" w:cs="Times New Roman"/>
          <w:sz w:val="28"/>
          <w:szCs w:val="28"/>
        </w:rPr>
        <w:t>24</w:t>
      </w:r>
      <w:r w:rsidR="00406945" w:rsidRPr="000B3954">
        <w:rPr>
          <w:rFonts w:ascii="Times New Roman" w:eastAsia="Times New Roman" w:hAnsi="Times New Roman" w:cs="Times New Roman"/>
          <w:sz w:val="28"/>
          <w:szCs w:val="28"/>
        </w:rPr>
        <w:t>.06.2019 №2</w:t>
      </w:r>
      <w:r w:rsidR="000B3954" w:rsidRPr="000B3954">
        <w:rPr>
          <w:rFonts w:ascii="Times New Roman" w:eastAsia="Times New Roman" w:hAnsi="Times New Roman" w:cs="Times New Roman"/>
          <w:sz w:val="28"/>
          <w:szCs w:val="28"/>
        </w:rPr>
        <w:t>13</w:t>
      </w:r>
      <w:r w:rsidR="00406945" w:rsidRPr="000B3954">
        <w:rPr>
          <w:rFonts w:ascii="Times New Roman" w:eastAsia="Times New Roman" w:hAnsi="Times New Roman" w:cs="Times New Roman"/>
          <w:sz w:val="28"/>
          <w:szCs w:val="28"/>
        </w:rPr>
        <w:t>-п</w:t>
      </w:r>
      <w:r w:rsidRPr="000B3954">
        <w:rPr>
          <w:rFonts w:ascii="Times New Roman" w:eastAsia="Times New Roman" w:hAnsi="Times New Roman" w:cs="Times New Roman"/>
          <w:sz w:val="28"/>
          <w:szCs w:val="28"/>
        </w:rPr>
        <w:t>)</w:t>
      </w:r>
    </w:p>
    <w:p w:rsidR="005762C3" w:rsidRPr="005762C3" w:rsidRDefault="005762C3" w:rsidP="00482888">
      <w:pPr>
        <w:spacing w:after="0"/>
        <w:rPr>
          <w:rFonts w:ascii="Times New Roman" w:eastAsia="Times New Roman" w:hAnsi="Times New Roman" w:cs="Times New Roman"/>
          <w:sz w:val="28"/>
          <w:szCs w:val="28"/>
        </w:rPr>
      </w:pPr>
    </w:p>
    <w:p w:rsidR="00D553F2" w:rsidRDefault="00482888" w:rsidP="00D553F2">
      <w:pPr>
        <w:spacing w:after="0"/>
        <w:jc w:val="both"/>
        <w:rPr>
          <w:rFonts w:ascii="Times New Roman" w:hAnsi="Times New Roman" w:cs="Times New Roman"/>
          <w:sz w:val="28"/>
          <w:szCs w:val="28"/>
        </w:rPr>
      </w:pPr>
      <w:r w:rsidRPr="00482888">
        <w:rPr>
          <w:rFonts w:ascii="Times New Roman" w:hAnsi="Times New Roman" w:cs="Times New Roman"/>
          <w:sz w:val="28"/>
          <w:szCs w:val="28"/>
        </w:rPr>
        <w:tab/>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Абанского района от 06.10.2010 № 884-п «О порядке разработки и утверждения административных регламентов предоставления муниципальных услуг», в  целях повышения качества оказания и доступности муниципальной услуги по подготовке и выдаче разрешений на строительство, реконструкцию объектов капитального строительства, руководствуясь ст.ст. 43, 44 Устава Абанского района Красноярского края, ПОСТАНОВЛЯЮ:</w:t>
      </w:r>
    </w:p>
    <w:p w:rsidR="00D553F2" w:rsidRDefault="00482888" w:rsidP="00D553F2">
      <w:pPr>
        <w:spacing w:after="0"/>
        <w:ind w:firstLine="567"/>
        <w:jc w:val="both"/>
        <w:rPr>
          <w:rFonts w:ascii="Times New Roman" w:hAnsi="Times New Roman" w:cs="Times New Roman"/>
          <w:sz w:val="28"/>
          <w:szCs w:val="28"/>
        </w:rPr>
      </w:pPr>
      <w:r w:rsidRPr="00482888">
        <w:rPr>
          <w:rFonts w:ascii="Times New Roman" w:hAnsi="Times New Roman" w:cs="Times New Roman"/>
          <w:sz w:val="28"/>
          <w:szCs w:val="28"/>
        </w:rPr>
        <w:t xml:space="preserve">1.Утвердить </w:t>
      </w:r>
      <w:r w:rsidR="00F708C2">
        <w:rPr>
          <w:rFonts w:ascii="Times New Roman" w:hAnsi="Times New Roman" w:cs="Times New Roman"/>
          <w:sz w:val="28"/>
          <w:szCs w:val="28"/>
        </w:rPr>
        <w:t>А</w:t>
      </w:r>
      <w:r w:rsidRPr="00482888">
        <w:rPr>
          <w:rFonts w:ascii="Times New Roman" w:hAnsi="Times New Roman" w:cs="Times New Roman"/>
          <w:sz w:val="28"/>
          <w:szCs w:val="28"/>
        </w:rPr>
        <w:t xml:space="preserve">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к настоящему </w:t>
      </w:r>
      <w:r w:rsidR="00F708C2">
        <w:rPr>
          <w:rFonts w:ascii="Times New Roman" w:hAnsi="Times New Roman" w:cs="Times New Roman"/>
          <w:sz w:val="28"/>
          <w:szCs w:val="28"/>
        </w:rPr>
        <w:t>П</w:t>
      </w:r>
      <w:r w:rsidRPr="00482888">
        <w:rPr>
          <w:rFonts w:ascii="Times New Roman" w:hAnsi="Times New Roman" w:cs="Times New Roman"/>
          <w:sz w:val="28"/>
          <w:szCs w:val="28"/>
        </w:rPr>
        <w:t>остановлению.</w:t>
      </w:r>
    </w:p>
    <w:p w:rsidR="00D553F2" w:rsidRDefault="00482888" w:rsidP="00D553F2">
      <w:pPr>
        <w:spacing w:after="0"/>
        <w:ind w:firstLine="567"/>
        <w:jc w:val="both"/>
        <w:rPr>
          <w:rFonts w:ascii="Times New Roman" w:hAnsi="Times New Roman" w:cs="Times New Roman"/>
          <w:sz w:val="28"/>
          <w:szCs w:val="28"/>
        </w:rPr>
      </w:pPr>
      <w:r w:rsidRPr="00482888">
        <w:rPr>
          <w:rFonts w:ascii="Times New Roman" w:hAnsi="Times New Roman" w:cs="Times New Roman"/>
          <w:sz w:val="28"/>
          <w:szCs w:val="28"/>
        </w:rPr>
        <w:t xml:space="preserve">2. Опубликовать Постановление в районной газете «Красное Знамя» и разместить на официальном сайте муниципального образования Абанский район </w:t>
      </w:r>
      <w:hyperlink r:id="rId9" w:history="1">
        <w:r w:rsidRPr="00482888">
          <w:rPr>
            <w:rStyle w:val="a4"/>
            <w:rFonts w:ascii="Times New Roman" w:hAnsi="Times New Roman" w:cs="Times New Roman"/>
            <w:sz w:val="28"/>
            <w:szCs w:val="28"/>
          </w:rPr>
          <w:t>http://abannet.ru</w:t>
        </w:r>
      </w:hyperlink>
      <w:r w:rsidRPr="00482888">
        <w:rPr>
          <w:rFonts w:ascii="Times New Roman" w:hAnsi="Times New Roman" w:cs="Times New Roman"/>
          <w:sz w:val="28"/>
          <w:szCs w:val="28"/>
        </w:rPr>
        <w:t>.</w:t>
      </w:r>
    </w:p>
    <w:p w:rsidR="00D553F2" w:rsidRDefault="00482888" w:rsidP="00D553F2">
      <w:pPr>
        <w:spacing w:after="0"/>
        <w:ind w:firstLine="567"/>
        <w:jc w:val="both"/>
        <w:rPr>
          <w:rFonts w:ascii="Times New Roman" w:hAnsi="Times New Roman" w:cs="Times New Roman"/>
          <w:sz w:val="28"/>
          <w:szCs w:val="28"/>
        </w:rPr>
      </w:pPr>
      <w:r w:rsidRPr="00482888">
        <w:rPr>
          <w:rFonts w:ascii="Times New Roman" w:hAnsi="Times New Roman" w:cs="Times New Roman"/>
          <w:sz w:val="28"/>
          <w:szCs w:val="28"/>
        </w:rPr>
        <w:t xml:space="preserve">4.   Контроль за выполнением данного </w:t>
      </w:r>
      <w:r w:rsidR="00F708C2">
        <w:rPr>
          <w:rFonts w:ascii="Times New Roman" w:hAnsi="Times New Roman" w:cs="Times New Roman"/>
          <w:sz w:val="28"/>
          <w:szCs w:val="28"/>
        </w:rPr>
        <w:t>П</w:t>
      </w:r>
      <w:r w:rsidRPr="00482888">
        <w:rPr>
          <w:rFonts w:ascii="Times New Roman" w:hAnsi="Times New Roman" w:cs="Times New Roman"/>
          <w:sz w:val="28"/>
          <w:szCs w:val="28"/>
        </w:rPr>
        <w:t>остановления оставляю за собой.</w:t>
      </w:r>
    </w:p>
    <w:p w:rsidR="00482888" w:rsidRPr="00482888" w:rsidRDefault="00482888" w:rsidP="005762C3">
      <w:pPr>
        <w:spacing w:after="0"/>
        <w:ind w:firstLine="567"/>
        <w:jc w:val="both"/>
        <w:rPr>
          <w:rFonts w:ascii="Times New Roman" w:hAnsi="Times New Roman" w:cs="Times New Roman"/>
          <w:sz w:val="28"/>
          <w:szCs w:val="28"/>
        </w:rPr>
      </w:pPr>
      <w:r w:rsidRPr="00482888">
        <w:rPr>
          <w:rFonts w:ascii="Times New Roman" w:hAnsi="Times New Roman" w:cs="Times New Roman"/>
          <w:sz w:val="28"/>
          <w:szCs w:val="28"/>
        </w:rPr>
        <w:t>5. Постановление вступает в силу в день, следующий за днем его официального опубликования.</w:t>
      </w:r>
    </w:p>
    <w:p w:rsidR="00482888" w:rsidRPr="00482888" w:rsidRDefault="00482888" w:rsidP="00482888">
      <w:pPr>
        <w:spacing w:after="0"/>
        <w:jc w:val="both"/>
        <w:rPr>
          <w:rFonts w:ascii="Times New Roman" w:hAnsi="Times New Roman" w:cs="Times New Roman"/>
          <w:sz w:val="28"/>
          <w:szCs w:val="28"/>
        </w:rPr>
      </w:pPr>
      <w:r w:rsidRPr="00482888">
        <w:rPr>
          <w:rFonts w:ascii="Times New Roman" w:hAnsi="Times New Roman" w:cs="Times New Roman"/>
          <w:sz w:val="28"/>
          <w:szCs w:val="28"/>
        </w:rPr>
        <w:tab/>
      </w:r>
    </w:p>
    <w:p w:rsidR="00F708C2" w:rsidRPr="00482888" w:rsidRDefault="00482888" w:rsidP="00482888">
      <w:pPr>
        <w:jc w:val="both"/>
        <w:rPr>
          <w:rFonts w:ascii="Times New Roman" w:hAnsi="Times New Roman" w:cs="Times New Roman"/>
          <w:sz w:val="28"/>
          <w:szCs w:val="28"/>
        </w:rPr>
      </w:pPr>
      <w:r w:rsidRPr="00482888">
        <w:rPr>
          <w:rFonts w:ascii="Times New Roman" w:hAnsi="Times New Roman" w:cs="Times New Roman"/>
          <w:sz w:val="28"/>
          <w:szCs w:val="28"/>
        </w:rPr>
        <w:t>Глава  администрации Абанского района</w:t>
      </w:r>
      <w:r w:rsidRPr="00482888">
        <w:rPr>
          <w:rFonts w:ascii="Times New Roman" w:hAnsi="Times New Roman" w:cs="Times New Roman"/>
          <w:sz w:val="28"/>
          <w:szCs w:val="28"/>
        </w:rPr>
        <w:tab/>
        <w:t xml:space="preserve">                                                Г.В. Иванченко</w:t>
      </w:r>
    </w:p>
    <w:p w:rsidR="00482888" w:rsidRPr="00482888" w:rsidRDefault="00482888" w:rsidP="00482888">
      <w:pPr>
        <w:spacing w:after="0"/>
        <w:jc w:val="right"/>
        <w:rPr>
          <w:rFonts w:ascii="Times New Roman" w:hAnsi="Times New Roman" w:cs="Times New Roman"/>
          <w:sz w:val="28"/>
          <w:szCs w:val="28"/>
        </w:rPr>
      </w:pPr>
      <w:r w:rsidRPr="00482888">
        <w:rPr>
          <w:rFonts w:ascii="Times New Roman" w:hAnsi="Times New Roman" w:cs="Times New Roman"/>
          <w:sz w:val="28"/>
          <w:szCs w:val="28"/>
        </w:rPr>
        <w:lastRenderedPageBreak/>
        <w:t>Приложение к постановлению от 01.03. 2016 № 62-п</w:t>
      </w:r>
    </w:p>
    <w:p w:rsidR="005762C3" w:rsidRDefault="005762C3" w:rsidP="005762C3">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62C3">
        <w:rPr>
          <w:rFonts w:ascii="Times New Roman" w:eastAsia="Times New Roman" w:hAnsi="Times New Roman" w:cs="Times New Roman"/>
          <w:sz w:val="28"/>
          <w:szCs w:val="28"/>
        </w:rPr>
        <w:t>в редакции Постановлени</w:t>
      </w:r>
      <w:r>
        <w:rPr>
          <w:rFonts w:ascii="Times New Roman" w:eastAsia="Times New Roman" w:hAnsi="Times New Roman" w:cs="Times New Roman"/>
          <w:sz w:val="28"/>
          <w:szCs w:val="28"/>
        </w:rPr>
        <w:t>я</w:t>
      </w:r>
      <w:r w:rsidRPr="005762C3">
        <w:rPr>
          <w:rFonts w:ascii="Times New Roman" w:eastAsia="Times New Roman" w:hAnsi="Times New Roman" w:cs="Times New Roman"/>
          <w:sz w:val="28"/>
          <w:szCs w:val="28"/>
        </w:rPr>
        <w:t xml:space="preserve"> администрации </w:t>
      </w:r>
    </w:p>
    <w:p w:rsidR="005F447D" w:rsidRDefault="005762C3" w:rsidP="005762C3">
      <w:pPr>
        <w:spacing w:after="0"/>
        <w:jc w:val="right"/>
        <w:rPr>
          <w:rFonts w:ascii="Times New Roman" w:eastAsia="Times New Roman" w:hAnsi="Times New Roman" w:cs="Times New Roman"/>
          <w:sz w:val="28"/>
          <w:szCs w:val="28"/>
        </w:rPr>
      </w:pPr>
      <w:r w:rsidRPr="005762C3">
        <w:rPr>
          <w:rFonts w:ascii="Times New Roman" w:eastAsia="Times New Roman" w:hAnsi="Times New Roman" w:cs="Times New Roman"/>
          <w:sz w:val="28"/>
          <w:szCs w:val="28"/>
        </w:rPr>
        <w:t xml:space="preserve">Абанского района от </w:t>
      </w:r>
      <w:r>
        <w:rPr>
          <w:rFonts w:ascii="Times New Roman" w:eastAsia="Times New Roman" w:hAnsi="Times New Roman" w:cs="Times New Roman"/>
          <w:sz w:val="28"/>
          <w:szCs w:val="28"/>
        </w:rPr>
        <w:t>15.09.2017</w:t>
      </w:r>
      <w:r w:rsidRPr="005762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437-п</w:t>
      </w:r>
      <w:r w:rsidR="003113E0">
        <w:rPr>
          <w:rFonts w:ascii="Times New Roman" w:eastAsia="Times New Roman" w:hAnsi="Times New Roman" w:cs="Times New Roman"/>
          <w:sz w:val="28"/>
          <w:szCs w:val="28"/>
        </w:rPr>
        <w:t>, от 30.07.2018 №336-п</w:t>
      </w:r>
      <w:r w:rsidR="005F447D">
        <w:rPr>
          <w:rFonts w:ascii="Times New Roman" w:eastAsia="Times New Roman" w:hAnsi="Times New Roman" w:cs="Times New Roman"/>
          <w:sz w:val="28"/>
          <w:szCs w:val="28"/>
        </w:rPr>
        <w:t xml:space="preserve">, </w:t>
      </w:r>
    </w:p>
    <w:p w:rsidR="005762C3" w:rsidRDefault="005F447D" w:rsidP="005762C3">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03.09.2018 №389-п, от </w:t>
      </w:r>
      <w:r w:rsidR="000B3954" w:rsidRPr="000B3954">
        <w:rPr>
          <w:rFonts w:ascii="Times New Roman" w:eastAsia="Times New Roman" w:hAnsi="Times New Roman" w:cs="Times New Roman"/>
          <w:sz w:val="28"/>
          <w:szCs w:val="28"/>
        </w:rPr>
        <w:t>24</w:t>
      </w:r>
      <w:r w:rsidRPr="000B3954">
        <w:rPr>
          <w:rFonts w:ascii="Times New Roman" w:eastAsia="Times New Roman" w:hAnsi="Times New Roman" w:cs="Times New Roman"/>
          <w:sz w:val="28"/>
          <w:szCs w:val="28"/>
        </w:rPr>
        <w:t>.06.2019 №2</w:t>
      </w:r>
      <w:r w:rsidR="000B3954" w:rsidRPr="000B3954">
        <w:rPr>
          <w:rFonts w:ascii="Times New Roman" w:eastAsia="Times New Roman" w:hAnsi="Times New Roman" w:cs="Times New Roman"/>
          <w:sz w:val="28"/>
          <w:szCs w:val="28"/>
        </w:rPr>
        <w:t>13</w:t>
      </w:r>
      <w:r w:rsidRPr="000B3954">
        <w:rPr>
          <w:rFonts w:ascii="Times New Roman" w:eastAsia="Times New Roman" w:hAnsi="Times New Roman" w:cs="Times New Roman"/>
          <w:sz w:val="28"/>
          <w:szCs w:val="28"/>
        </w:rPr>
        <w:t>-п</w:t>
      </w:r>
      <w:r w:rsidR="005762C3" w:rsidRPr="000B3954">
        <w:rPr>
          <w:rFonts w:ascii="Times New Roman" w:eastAsia="Times New Roman" w:hAnsi="Times New Roman" w:cs="Times New Roman"/>
          <w:sz w:val="28"/>
          <w:szCs w:val="28"/>
        </w:rPr>
        <w:t>)</w:t>
      </w:r>
    </w:p>
    <w:p w:rsidR="00482888" w:rsidRPr="00482888" w:rsidRDefault="00482888" w:rsidP="00482888">
      <w:pPr>
        <w:pStyle w:val="ConsPlusTitle"/>
        <w:jc w:val="center"/>
        <w:rPr>
          <w:rFonts w:hAnsi="Times New Roman"/>
          <w:bCs w:val="0"/>
        </w:rPr>
      </w:pPr>
    </w:p>
    <w:p w:rsidR="00482888" w:rsidRPr="00482888" w:rsidRDefault="00482888" w:rsidP="00482888">
      <w:pPr>
        <w:pStyle w:val="ConsPlusTitle"/>
        <w:jc w:val="center"/>
        <w:rPr>
          <w:rFonts w:hAnsi="Times New Roman"/>
          <w:bCs w:val="0"/>
        </w:rPr>
      </w:pPr>
    </w:p>
    <w:p w:rsidR="00482888" w:rsidRPr="00482888" w:rsidRDefault="00482888" w:rsidP="00482888">
      <w:pPr>
        <w:pStyle w:val="ConsPlusTitle"/>
        <w:jc w:val="center"/>
        <w:rPr>
          <w:rFonts w:hAnsi="Times New Roman"/>
          <w:bCs w:val="0"/>
        </w:rPr>
      </w:pPr>
      <w:r w:rsidRPr="00482888">
        <w:rPr>
          <w:rFonts w:hAnsi="Times New Roman"/>
          <w:bCs w:val="0"/>
        </w:rPr>
        <w:t>АДМИНИСТРАТИВНЫЙ РЕГЛАМЕНТ</w:t>
      </w:r>
    </w:p>
    <w:p w:rsidR="00482888" w:rsidRPr="00482888" w:rsidRDefault="00482888" w:rsidP="00482888">
      <w:pPr>
        <w:pStyle w:val="ConsPlusTitle"/>
        <w:jc w:val="center"/>
        <w:rPr>
          <w:rFonts w:hAnsi="Times New Roman"/>
          <w:bCs w:val="0"/>
        </w:rPr>
      </w:pPr>
      <w:r w:rsidRPr="00482888">
        <w:rPr>
          <w:rFonts w:hAnsi="Times New Roman"/>
          <w:b w:val="0"/>
          <w:bCs w:val="0"/>
        </w:rPr>
        <w:t xml:space="preserve">по предоставления муниципальной услуги </w:t>
      </w:r>
    </w:p>
    <w:p w:rsidR="00482888" w:rsidRPr="00482888" w:rsidRDefault="00482888" w:rsidP="00482888">
      <w:pPr>
        <w:spacing w:after="0"/>
        <w:jc w:val="center"/>
        <w:rPr>
          <w:rFonts w:ascii="Times New Roman" w:hAnsi="Times New Roman" w:cs="Times New Roman"/>
          <w:sz w:val="28"/>
          <w:szCs w:val="28"/>
        </w:rPr>
      </w:pPr>
      <w:r w:rsidRPr="00482888">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82888" w:rsidRPr="00482888" w:rsidRDefault="00482888" w:rsidP="00482888">
      <w:pPr>
        <w:pStyle w:val="ConsPlusNormal"/>
        <w:ind w:firstLine="540"/>
        <w:jc w:val="both"/>
        <w:rPr>
          <w:rFonts w:ascii="Times New Roman" w:hAnsi="Times New Roman" w:cs="Times New Roman"/>
          <w:b/>
          <w:sz w:val="28"/>
          <w:szCs w:val="28"/>
        </w:rPr>
      </w:pPr>
    </w:p>
    <w:p w:rsidR="00D553F2" w:rsidRDefault="00482888" w:rsidP="00D553F2">
      <w:pPr>
        <w:pStyle w:val="ConsPlusNormal"/>
        <w:tabs>
          <w:tab w:val="left" w:pos="3225"/>
          <w:tab w:val="center" w:pos="4947"/>
        </w:tabs>
        <w:ind w:firstLine="540"/>
        <w:rPr>
          <w:rFonts w:ascii="Times New Roman" w:hAnsi="Times New Roman" w:cs="Times New Roman"/>
          <w:b/>
          <w:sz w:val="28"/>
          <w:szCs w:val="28"/>
        </w:rPr>
      </w:pPr>
      <w:r w:rsidRPr="00482888">
        <w:rPr>
          <w:rFonts w:ascii="Times New Roman" w:hAnsi="Times New Roman" w:cs="Times New Roman"/>
          <w:b/>
          <w:sz w:val="28"/>
          <w:szCs w:val="28"/>
        </w:rPr>
        <w:tab/>
        <w:t>1. ОБЩИЕ ПОЛОЖЕНИЯ</w:t>
      </w:r>
    </w:p>
    <w:p w:rsidR="00482888" w:rsidRPr="00482888" w:rsidRDefault="00482888" w:rsidP="003113E0">
      <w:pPr>
        <w:pStyle w:val="ConsPlusNormal"/>
        <w:tabs>
          <w:tab w:val="left" w:pos="3225"/>
          <w:tab w:val="center" w:pos="4947"/>
        </w:tabs>
        <w:ind w:firstLine="709"/>
        <w:rPr>
          <w:rFonts w:ascii="Times New Roman" w:hAnsi="Times New Roman" w:cs="Times New Roman"/>
          <w:sz w:val="28"/>
          <w:szCs w:val="28"/>
        </w:rPr>
      </w:pPr>
      <w:r w:rsidRPr="00482888">
        <w:rPr>
          <w:rFonts w:ascii="Times New Roman" w:hAnsi="Times New Roman" w:cs="Times New Roman"/>
          <w:sz w:val="28"/>
          <w:szCs w:val="28"/>
        </w:rPr>
        <w:t>1.1 Настоящий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708C2" w:rsidRPr="00482888" w:rsidRDefault="00482888" w:rsidP="003113E0">
      <w:pPr>
        <w:spacing w:after="0"/>
        <w:ind w:firstLine="709"/>
        <w:rPr>
          <w:rFonts w:ascii="Times New Roman" w:hAnsi="Times New Roman" w:cs="Times New Roman"/>
          <w:sz w:val="28"/>
          <w:szCs w:val="28"/>
        </w:rPr>
      </w:pPr>
      <w:r w:rsidRPr="00482888">
        <w:rPr>
          <w:rFonts w:ascii="Times New Roman" w:hAnsi="Times New Roman" w:cs="Times New Roman"/>
          <w:sz w:val="28"/>
          <w:szCs w:val="28"/>
        </w:rPr>
        <w:t xml:space="preserve">1.2. </w:t>
      </w:r>
      <w:r w:rsidR="00C63675">
        <w:rPr>
          <w:rFonts w:ascii="Times New Roman" w:hAnsi="Times New Roman" w:cs="Times New Roman"/>
          <w:sz w:val="28"/>
          <w:szCs w:val="28"/>
        </w:rPr>
        <w:t>М</w:t>
      </w:r>
      <w:r w:rsidR="00F708C2" w:rsidRPr="00482888">
        <w:rPr>
          <w:rFonts w:ascii="Times New Roman" w:hAnsi="Times New Roman" w:cs="Times New Roman"/>
          <w:sz w:val="28"/>
          <w:szCs w:val="28"/>
        </w:rPr>
        <w:t>униципальн</w:t>
      </w:r>
      <w:r w:rsidR="00C63675">
        <w:rPr>
          <w:rFonts w:ascii="Times New Roman" w:hAnsi="Times New Roman" w:cs="Times New Roman"/>
          <w:sz w:val="28"/>
          <w:szCs w:val="28"/>
        </w:rPr>
        <w:t xml:space="preserve">ая </w:t>
      </w:r>
      <w:r w:rsidR="00F708C2" w:rsidRPr="00482888">
        <w:rPr>
          <w:rFonts w:ascii="Times New Roman" w:hAnsi="Times New Roman" w:cs="Times New Roman"/>
          <w:sz w:val="28"/>
          <w:szCs w:val="28"/>
        </w:rPr>
        <w:t xml:space="preserve"> услуг</w:t>
      </w:r>
      <w:r w:rsidR="00C63675">
        <w:rPr>
          <w:rFonts w:ascii="Times New Roman" w:hAnsi="Times New Roman" w:cs="Times New Roman"/>
          <w:sz w:val="28"/>
          <w:szCs w:val="28"/>
        </w:rPr>
        <w:t>а</w:t>
      </w:r>
      <w:r w:rsidR="00F708C2" w:rsidRPr="00482888">
        <w:rPr>
          <w:rFonts w:ascii="Times New Roman" w:hAnsi="Times New Roman" w:cs="Times New Roman"/>
          <w:sz w:val="28"/>
          <w:szCs w:val="28"/>
        </w:rPr>
        <w:t xml:space="preserve"> осуществляется администрацией Абанского района через отдел жилищно-коммунального хозяй</w:t>
      </w:r>
      <w:r w:rsidR="00C63675">
        <w:rPr>
          <w:rFonts w:ascii="Times New Roman" w:hAnsi="Times New Roman" w:cs="Times New Roman"/>
          <w:sz w:val="28"/>
          <w:szCs w:val="28"/>
        </w:rPr>
        <w:t>ст</w:t>
      </w:r>
      <w:r w:rsidR="00F708C2" w:rsidRPr="00482888">
        <w:rPr>
          <w:rFonts w:ascii="Times New Roman" w:hAnsi="Times New Roman" w:cs="Times New Roman"/>
          <w:sz w:val="28"/>
          <w:szCs w:val="28"/>
        </w:rPr>
        <w:t>ва, архитектуры, строительства и транспорта администрации Абанского района Красноярского края (далее Отдел) или через многофункциональный центр предоставления  государственных и муниципальных услуг.</w:t>
      </w:r>
    </w:p>
    <w:p w:rsidR="00F708C2" w:rsidRPr="00482888" w:rsidRDefault="00F708C2" w:rsidP="003113E0">
      <w:pPr>
        <w:spacing w:after="0"/>
        <w:ind w:firstLine="709"/>
        <w:rPr>
          <w:rFonts w:ascii="Times New Roman" w:hAnsi="Times New Roman" w:cs="Times New Roman"/>
          <w:sz w:val="28"/>
          <w:szCs w:val="28"/>
        </w:rPr>
      </w:pPr>
      <w:r w:rsidRPr="00482888">
        <w:rPr>
          <w:rFonts w:ascii="Times New Roman" w:hAnsi="Times New Roman" w:cs="Times New Roman"/>
          <w:sz w:val="28"/>
          <w:szCs w:val="28"/>
        </w:rPr>
        <w:t>График работы Отдела: понедельник-пятница с 08:30 до 16:42 (перерыв на обед с12:00 до 13:00). Выходные дни: суббота, воскресенье.</w:t>
      </w:r>
    </w:p>
    <w:p w:rsidR="00F708C2" w:rsidRPr="00482888" w:rsidRDefault="00F708C2" w:rsidP="003113E0">
      <w:pPr>
        <w:spacing w:after="0"/>
        <w:ind w:firstLine="709"/>
        <w:rPr>
          <w:rFonts w:ascii="Times New Roman" w:hAnsi="Times New Roman" w:cs="Times New Roman"/>
          <w:sz w:val="28"/>
          <w:szCs w:val="28"/>
        </w:rPr>
      </w:pPr>
      <w:r w:rsidRPr="00482888">
        <w:rPr>
          <w:rFonts w:ascii="Times New Roman" w:hAnsi="Times New Roman" w:cs="Times New Roman"/>
          <w:sz w:val="28"/>
          <w:szCs w:val="28"/>
        </w:rPr>
        <w:t>Справочные телефоны Отдела: 8(39163)22-5-65, 8(39163)23-2-40.</w:t>
      </w:r>
    </w:p>
    <w:p w:rsidR="00F708C2" w:rsidRPr="00482888" w:rsidRDefault="00F708C2" w:rsidP="003113E0">
      <w:pPr>
        <w:spacing w:after="0"/>
        <w:ind w:firstLine="709"/>
        <w:rPr>
          <w:rFonts w:ascii="Times New Roman" w:hAnsi="Times New Roman" w:cs="Times New Roman"/>
          <w:sz w:val="28"/>
          <w:szCs w:val="28"/>
        </w:rPr>
      </w:pPr>
      <w:r w:rsidRPr="00482888">
        <w:rPr>
          <w:rFonts w:ascii="Times New Roman" w:hAnsi="Times New Roman" w:cs="Times New Roman"/>
          <w:sz w:val="28"/>
          <w:szCs w:val="28"/>
        </w:rPr>
        <w:t>Информация о месте нахождения Отдела:</w:t>
      </w:r>
    </w:p>
    <w:p w:rsidR="00F708C2" w:rsidRPr="00482888" w:rsidRDefault="00F708C2" w:rsidP="003113E0">
      <w:pPr>
        <w:spacing w:after="0"/>
        <w:ind w:firstLine="709"/>
        <w:rPr>
          <w:rFonts w:ascii="Times New Roman" w:hAnsi="Times New Roman" w:cs="Times New Roman"/>
          <w:sz w:val="28"/>
          <w:szCs w:val="28"/>
        </w:rPr>
      </w:pPr>
      <w:r w:rsidRPr="00482888">
        <w:rPr>
          <w:rFonts w:ascii="Times New Roman" w:hAnsi="Times New Roman" w:cs="Times New Roman"/>
          <w:sz w:val="28"/>
          <w:szCs w:val="28"/>
        </w:rPr>
        <w:t>Почтовый адрес Отдела: 663740, п.Абан, ул.Пионерская, 4, стр.1</w:t>
      </w:r>
    </w:p>
    <w:p w:rsidR="00F708C2" w:rsidRDefault="00F708C2" w:rsidP="003113E0">
      <w:pPr>
        <w:spacing w:after="0"/>
        <w:ind w:firstLine="709"/>
        <w:rPr>
          <w:rFonts w:ascii="Times New Roman" w:hAnsi="Times New Roman" w:cs="Times New Roman"/>
          <w:sz w:val="28"/>
          <w:szCs w:val="28"/>
        </w:rPr>
      </w:pPr>
      <w:r w:rsidRPr="00482888">
        <w:rPr>
          <w:rFonts w:ascii="Times New Roman" w:hAnsi="Times New Roman" w:cs="Times New Roman"/>
          <w:sz w:val="28"/>
          <w:szCs w:val="28"/>
        </w:rPr>
        <w:t>Местонахождение Отдела: 663740, п.Абан, ул.Пионерская, 4, стр.1 (кабинет начальника отдела №202, кабинет специалиста - №218).</w:t>
      </w:r>
    </w:p>
    <w:p w:rsidR="00482888" w:rsidRPr="00482888" w:rsidRDefault="00B202BF" w:rsidP="003113E0">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482888" w:rsidRPr="00482888">
        <w:rPr>
          <w:rFonts w:ascii="Times New Roman" w:hAnsi="Times New Roman" w:cs="Times New Roman"/>
          <w:sz w:val="28"/>
          <w:szCs w:val="28"/>
        </w:rPr>
        <w:t>слуга может быть получена через многофункциональный центр предоставления государственных и муниципальных услуг (на основании соглашения).</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КГБУ «МФЦ» расположен по адресу: 663740, Красноярский край, Абанский район, п.Абан, ул.Пионерская,</w:t>
      </w:r>
      <w:r w:rsidR="00B202BF">
        <w:rPr>
          <w:rFonts w:ascii="Times New Roman" w:hAnsi="Times New Roman" w:cs="Times New Roman"/>
          <w:sz w:val="28"/>
          <w:szCs w:val="28"/>
        </w:rPr>
        <w:t xml:space="preserve"> </w:t>
      </w:r>
      <w:r w:rsidRPr="00482888">
        <w:rPr>
          <w:rFonts w:ascii="Times New Roman" w:hAnsi="Times New Roman" w:cs="Times New Roman"/>
          <w:sz w:val="28"/>
          <w:szCs w:val="28"/>
        </w:rPr>
        <w:t>2.</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1.3. Заявителем муниципальной услуги являются физические и юридические лица -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конфигурации, инженерно-геологические или иные характеристики которых неблагоприятны для застройки.</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w:t>
      </w:r>
      <w:r w:rsidRPr="00482888">
        <w:rPr>
          <w:rFonts w:ascii="Times New Roman" w:hAnsi="Times New Roman" w:cs="Times New Roman"/>
          <w:sz w:val="28"/>
          <w:szCs w:val="28"/>
        </w:rPr>
        <w:lastRenderedPageBreak/>
        <w:t>заявителями в порядке, установленном законодательством Российской Федерации, полномочиями выступать от их имени (далее — заявители).</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1.4. Информирование граждан о предоставлении муниципальной услуги осуществляеется администрацией Абанского района Красноярского края далее (Администрация) с использованием:</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инфоматов;</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средств массовой информации (печатных и электронных);</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информационных стендов;</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 официального сайта муниципального образования Абанский район </w:t>
      </w:r>
      <w:r w:rsidRPr="00482888">
        <w:rPr>
          <w:rFonts w:ascii="Times New Roman" w:hAnsi="Times New Roman" w:cs="Times New Roman"/>
          <w:b/>
          <w:sz w:val="28"/>
          <w:szCs w:val="28"/>
          <w:u w:val="single" w:color="000000"/>
          <w:lang w:val="en-US"/>
        </w:rPr>
        <w:t>abannet</w:t>
      </w:r>
      <w:r w:rsidRPr="00482888">
        <w:rPr>
          <w:rFonts w:ascii="Times New Roman" w:hAnsi="Times New Roman" w:cs="Times New Roman"/>
          <w:b/>
          <w:sz w:val="28"/>
          <w:szCs w:val="28"/>
          <w:u w:val="single" w:color="000000"/>
        </w:rPr>
        <w:t>.</w:t>
      </w:r>
      <w:r w:rsidRPr="00482888">
        <w:rPr>
          <w:rFonts w:ascii="Times New Roman" w:hAnsi="Times New Roman" w:cs="Times New Roman"/>
          <w:b/>
          <w:sz w:val="28"/>
          <w:szCs w:val="28"/>
          <w:u w:val="single" w:color="000000"/>
          <w:lang w:val="en-US"/>
        </w:rPr>
        <w:t>ru</w:t>
      </w:r>
      <w:r w:rsidRPr="00482888">
        <w:rPr>
          <w:rFonts w:ascii="Times New Roman" w:hAnsi="Times New Roman" w:cs="Times New Roman"/>
          <w:sz w:val="28"/>
          <w:szCs w:val="28"/>
          <w:u w:color="000000"/>
        </w:rPr>
        <w:t xml:space="preserve"> в разделе «Муниципальные услуги/Реестр муниципальных услуг»;</w:t>
      </w:r>
    </w:p>
    <w:p w:rsidR="00482888" w:rsidRPr="00482888" w:rsidRDefault="00482888" w:rsidP="003113E0">
      <w:pPr>
        <w:spacing w:after="0"/>
        <w:ind w:firstLine="709"/>
        <w:rPr>
          <w:rFonts w:ascii="Times New Roman" w:hAnsi="Times New Roman" w:cs="Times New Roman"/>
          <w:sz w:val="28"/>
          <w:szCs w:val="28"/>
        </w:rPr>
      </w:pPr>
      <w:r w:rsidRPr="00482888">
        <w:rPr>
          <w:rFonts w:ascii="Times New Roman" w:hAnsi="Times New Roman" w:cs="Times New Roman"/>
          <w:sz w:val="28"/>
          <w:szCs w:val="28"/>
          <w:u w:color="000000"/>
        </w:rPr>
        <w:t xml:space="preserve">- портала государственных услуг Красноярского края </w:t>
      </w:r>
      <w:hyperlink r:id="rId10" w:history="1">
        <w:r w:rsidRPr="00482888">
          <w:rPr>
            <w:rFonts w:ascii="Times New Roman" w:hAnsi="Times New Roman" w:cs="Times New Roman"/>
            <w:b/>
            <w:sz w:val="28"/>
            <w:szCs w:val="28"/>
            <w:u w:val="single"/>
            <w:lang w:val="en-US"/>
          </w:rPr>
          <w:t>www</w:t>
        </w:r>
        <w:r w:rsidRPr="00482888">
          <w:rPr>
            <w:rFonts w:ascii="Times New Roman" w:hAnsi="Times New Roman" w:cs="Times New Roman"/>
            <w:b/>
            <w:sz w:val="28"/>
            <w:szCs w:val="28"/>
            <w:u w:val="single"/>
          </w:rPr>
          <w:t>.</w:t>
        </w:r>
        <w:r w:rsidRPr="00482888">
          <w:rPr>
            <w:rFonts w:ascii="Times New Roman" w:hAnsi="Times New Roman" w:cs="Times New Roman"/>
            <w:b/>
            <w:sz w:val="28"/>
            <w:szCs w:val="28"/>
            <w:u w:val="single"/>
            <w:lang w:val="en-US"/>
          </w:rPr>
          <w:t>gosuslugi</w:t>
        </w:r>
        <w:r w:rsidRPr="00482888">
          <w:rPr>
            <w:rFonts w:ascii="Times New Roman" w:hAnsi="Times New Roman" w:cs="Times New Roman"/>
            <w:b/>
            <w:sz w:val="28"/>
            <w:szCs w:val="28"/>
            <w:u w:val="single"/>
          </w:rPr>
          <w:t>.</w:t>
        </w:r>
        <w:r w:rsidRPr="00482888">
          <w:rPr>
            <w:rFonts w:ascii="Times New Roman" w:hAnsi="Times New Roman" w:cs="Times New Roman"/>
            <w:b/>
            <w:sz w:val="28"/>
            <w:szCs w:val="28"/>
            <w:u w:val="single"/>
            <w:lang w:val="en-US"/>
          </w:rPr>
          <w:t>krskstate</w:t>
        </w:r>
        <w:r w:rsidRPr="00482888">
          <w:rPr>
            <w:rFonts w:ascii="Times New Roman" w:hAnsi="Times New Roman" w:cs="Times New Roman"/>
            <w:b/>
            <w:sz w:val="28"/>
            <w:szCs w:val="28"/>
            <w:u w:val="single"/>
          </w:rPr>
          <w:t>.</w:t>
        </w:r>
        <w:r w:rsidRPr="00482888">
          <w:rPr>
            <w:rFonts w:ascii="Times New Roman" w:hAnsi="Times New Roman" w:cs="Times New Roman"/>
            <w:b/>
            <w:sz w:val="28"/>
            <w:szCs w:val="28"/>
            <w:u w:val="single"/>
            <w:lang w:val="en-US"/>
          </w:rPr>
          <w:t>ru</w:t>
        </w:r>
      </w:hyperlink>
      <w:r w:rsidRPr="00482888">
        <w:rPr>
          <w:rFonts w:ascii="Times New Roman" w:hAnsi="Times New Roman" w:cs="Times New Roman"/>
          <w:sz w:val="28"/>
          <w:szCs w:val="28"/>
        </w:rPr>
        <w:t>;</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u w:color="000000"/>
        </w:rPr>
        <w:t xml:space="preserve">- федерального портала государственных услуг </w:t>
      </w:r>
      <w:hyperlink r:id="rId11" w:history="1">
        <w:r w:rsidRPr="00482888">
          <w:rPr>
            <w:rFonts w:ascii="Times New Roman" w:hAnsi="Times New Roman" w:cs="Times New Roman"/>
            <w:b/>
            <w:sz w:val="28"/>
            <w:szCs w:val="28"/>
            <w:u w:val="single"/>
            <w:lang w:val="en-US"/>
          </w:rPr>
          <w:t>www</w:t>
        </w:r>
        <w:r w:rsidRPr="00482888">
          <w:rPr>
            <w:rFonts w:ascii="Times New Roman" w:hAnsi="Times New Roman" w:cs="Times New Roman"/>
            <w:b/>
            <w:sz w:val="28"/>
            <w:szCs w:val="28"/>
            <w:u w:val="single"/>
          </w:rPr>
          <w:t>.</w:t>
        </w:r>
        <w:r w:rsidRPr="00482888">
          <w:rPr>
            <w:rFonts w:ascii="Times New Roman" w:hAnsi="Times New Roman" w:cs="Times New Roman"/>
            <w:b/>
            <w:sz w:val="28"/>
            <w:szCs w:val="28"/>
            <w:u w:val="single"/>
            <w:lang w:val="en-US"/>
          </w:rPr>
          <w:t>gosuslugi</w:t>
        </w:r>
        <w:r w:rsidRPr="00482888">
          <w:rPr>
            <w:rFonts w:ascii="Times New Roman" w:hAnsi="Times New Roman" w:cs="Times New Roman"/>
            <w:b/>
            <w:sz w:val="28"/>
            <w:szCs w:val="28"/>
            <w:u w:val="single"/>
          </w:rPr>
          <w:t>.</w:t>
        </w:r>
        <w:r w:rsidRPr="00482888">
          <w:rPr>
            <w:rFonts w:ascii="Times New Roman" w:hAnsi="Times New Roman" w:cs="Times New Roman"/>
            <w:b/>
            <w:sz w:val="28"/>
            <w:szCs w:val="28"/>
            <w:u w:val="single"/>
            <w:lang w:val="en-US"/>
          </w:rPr>
          <w:t>ru</w:t>
        </w:r>
      </w:hyperlink>
      <w:r w:rsidRPr="00482888">
        <w:rPr>
          <w:rFonts w:ascii="Times New Roman" w:hAnsi="Times New Roman" w:cs="Times New Roman"/>
          <w:b/>
          <w:sz w:val="28"/>
          <w:szCs w:val="28"/>
          <w:u w:val="single"/>
        </w:rPr>
        <w:t>.</w:t>
      </w:r>
      <w:r w:rsidRPr="00482888">
        <w:rPr>
          <w:rFonts w:ascii="Times New Roman" w:hAnsi="Times New Roman" w:cs="Times New Roman"/>
          <w:sz w:val="28"/>
          <w:szCs w:val="28"/>
          <w:u w:color="000000"/>
        </w:rPr>
        <w:t xml:space="preserve"> </w:t>
      </w:r>
      <w:r w:rsidRPr="00482888">
        <w:rPr>
          <w:rFonts w:ascii="Times New Roman" w:hAnsi="Times New Roman" w:cs="Times New Roman"/>
          <w:sz w:val="28"/>
          <w:szCs w:val="28"/>
        </w:rPr>
        <w:t xml:space="preserve"> </w:t>
      </w:r>
    </w:p>
    <w:p w:rsidR="00482888" w:rsidRPr="00482888" w:rsidRDefault="00482888" w:rsidP="003113E0">
      <w:pPr>
        <w:spacing w:after="0"/>
        <w:ind w:firstLine="709"/>
        <w:jc w:val="both"/>
        <w:rPr>
          <w:rFonts w:ascii="Times New Roman" w:hAnsi="Times New Roman" w:cs="Times New Roman"/>
          <w:sz w:val="28"/>
          <w:szCs w:val="28"/>
        </w:rPr>
      </w:pPr>
    </w:p>
    <w:p w:rsidR="00482888" w:rsidRPr="00482888" w:rsidRDefault="00482888" w:rsidP="00482888">
      <w:pPr>
        <w:spacing w:after="0"/>
        <w:ind w:firstLine="540"/>
        <w:jc w:val="both"/>
        <w:rPr>
          <w:rFonts w:ascii="Times New Roman" w:hAnsi="Times New Roman" w:cs="Times New Roman"/>
          <w:sz w:val="28"/>
          <w:szCs w:val="28"/>
        </w:rPr>
      </w:pPr>
    </w:p>
    <w:p w:rsidR="00482888" w:rsidRPr="00482888" w:rsidRDefault="00482888" w:rsidP="00B058BC">
      <w:pPr>
        <w:spacing w:after="0"/>
        <w:jc w:val="center"/>
        <w:rPr>
          <w:rFonts w:ascii="Times New Roman" w:hAnsi="Times New Roman" w:cs="Times New Roman"/>
          <w:sz w:val="28"/>
          <w:szCs w:val="28"/>
        </w:rPr>
      </w:pPr>
      <w:r w:rsidRPr="00482888">
        <w:rPr>
          <w:rFonts w:ascii="Times New Roman" w:hAnsi="Times New Roman" w:cs="Times New Roman"/>
          <w:b/>
          <w:sz w:val="28"/>
          <w:szCs w:val="28"/>
        </w:rPr>
        <w:t>2. СТАНДАРТ ПРЕДОСТАВЛЕНИЯ МУНИЦИПАЛЬНОЙ УСЛУГИ</w:t>
      </w:r>
    </w:p>
    <w:p w:rsidR="00482888" w:rsidRPr="00482888" w:rsidRDefault="00482888" w:rsidP="00482888">
      <w:pPr>
        <w:spacing w:after="0"/>
        <w:jc w:val="center"/>
        <w:rPr>
          <w:rFonts w:ascii="Times New Roman" w:hAnsi="Times New Roman" w:cs="Times New Roman"/>
          <w:sz w:val="28"/>
          <w:szCs w:val="28"/>
        </w:rPr>
      </w:pPr>
      <w:r w:rsidRPr="00482888">
        <w:rPr>
          <w:rFonts w:ascii="Times New Roman" w:hAnsi="Times New Roman" w:cs="Times New Roman"/>
          <w:b/>
          <w:sz w:val="28"/>
          <w:szCs w:val="28"/>
        </w:rPr>
        <w:t xml:space="preserve"> </w:t>
      </w:r>
    </w:p>
    <w:p w:rsidR="00482888" w:rsidRPr="00482888" w:rsidRDefault="00482888" w:rsidP="00482888">
      <w:pPr>
        <w:spacing w:after="0"/>
        <w:jc w:val="center"/>
        <w:rPr>
          <w:rFonts w:ascii="Times New Roman" w:hAnsi="Times New Roman" w:cs="Times New Roman"/>
          <w:sz w:val="28"/>
          <w:szCs w:val="28"/>
        </w:rPr>
      </w:pPr>
      <w:r w:rsidRPr="00482888">
        <w:rPr>
          <w:rFonts w:ascii="Times New Roman" w:hAnsi="Times New Roman" w:cs="Times New Roman"/>
          <w:i/>
          <w:sz w:val="28"/>
          <w:szCs w:val="28"/>
        </w:rPr>
        <w:t>2.1. Наименование муниципальной услуги</w:t>
      </w:r>
    </w:p>
    <w:p w:rsidR="00482888" w:rsidRPr="00482888" w:rsidRDefault="00482888" w:rsidP="00482888">
      <w:pPr>
        <w:spacing w:after="0"/>
        <w:jc w:val="center"/>
        <w:rPr>
          <w:rFonts w:ascii="Times New Roman" w:hAnsi="Times New Roman" w:cs="Times New Roman"/>
          <w:i/>
          <w:sz w:val="28"/>
          <w:szCs w:val="28"/>
        </w:rPr>
      </w:pPr>
    </w:p>
    <w:p w:rsidR="00482888" w:rsidRPr="00482888" w:rsidRDefault="00482888" w:rsidP="001C2A87">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Муниципальная услуга, предоставление которой регулируется настоящим административным регламентом, именуется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482888" w:rsidRPr="00482888" w:rsidRDefault="00482888" w:rsidP="00482888">
      <w:pPr>
        <w:spacing w:after="0"/>
        <w:ind w:firstLine="540"/>
        <w:jc w:val="both"/>
        <w:rPr>
          <w:rFonts w:ascii="Times New Roman" w:hAnsi="Times New Roman" w:cs="Times New Roman"/>
          <w:sz w:val="28"/>
          <w:szCs w:val="28"/>
        </w:rPr>
      </w:pPr>
    </w:p>
    <w:p w:rsidR="00482888" w:rsidRPr="00482888" w:rsidRDefault="00482888" w:rsidP="00482888">
      <w:pPr>
        <w:spacing w:after="0"/>
        <w:ind w:firstLine="540"/>
        <w:jc w:val="center"/>
        <w:rPr>
          <w:rFonts w:ascii="Times New Roman" w:hAnsi="Times New Roman" w:cs="Times New Roman"/>
          <w:sz w:val="28"/>
          <w:szCs w:val="28"/>
        </w:rPr>
      </w:pPr>
      <w:r w:rsidRPr="00482888">
        <w:rPr>
          <w:rFonts w:ascii="Times New Roman" w:hAnsi="Times New Roman" w:cs="Times New Roman"/>
          <w:i/>
          <w:sz w:val="28"/>
          <w:szCs w:val="28"/>
        </w:rPr>
        <w:t>2.2. Орган, предоставляющий муниципальную услугу</w:t>
      </w:r>
    </w:p>
    <w:p w:rsidR="00482888" w:rsidRPr="00482888" w:rsidRDefault="00482888" w:rsidP="00482888">
      <w:pPr>
        <w:spacing w:after="0"/>
        <w:ind w:firstLine="540"/>
        <w:rPr>
          <w:rFonts w:ascii="Times New Roman" w:hAnsi="Times New Roman" w:cs="Times New Roman"/>
          <w:i/>
          <w:sz w:val="28"/>
          <w:szCs w:val="28"/>
        </w:rPr>
      </w:pP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Предоставление муниципальной услуги осуществляется администрацией Абанского района через от</w:t>
      </w:r>
      <w:r w:rsidR="008439FF">
        <w:rPr>
          <w:rFonts w:ascii="Times New Roman" w:hAnsi="Times New Roman" w:cs="Times New Roman"/>
          <w:sz w:val="28"/>
          <w:szCs w:val="28"/>
        </w:rPr>
        <w:t>дел жилищно-коммунального хозяй</w:t>
      </w:r>
      <w:r w:rsidRPr="00482888">
        <w:rPr>
          <w:rFonts w:ascii="Times New Roman" w:hAnsi="Times New Roman" w:cs="Times New Roman"/>
          <w:sz w:val="28"/>
          <w:szCs w:val="28"/>
        </w:rPr>
        <w:t>с</w:t>
      </w:r>
      <w:r w:rsidR="008439FF">
        <w:rPr>
          <w:rFonts w:ascii="Times New Roman" w:hAnsi="Times New Roman" w:cs="Times New Roman"/>
          <w:sz w:val="28"/>
          <w:szCs w:val="28"/>
        </w:rPr>
        <w:t>т</w:t>
      </w:r>
      <w:r w:rsidRPr="00482888">
        <w:rPr>
          <w:rFonts w:ascii="Times New Roman" w:hAnsi="Times New Roman" w:cs="Times New Roman"/>
          <w:sz w:val="28"/>
          <w:szCs w:val="28"/>
        </w:rPr>
        <w:t>ва, архитектуры, строительства и транспорта администрации Абанского района Красноярского края или через многофункц</w:t>
      </w:r>
      <w:r w:rsidR="00D06D77">
        <w:rPr>
          <w:rFonts w:ascii="Times New Roman" w:hAnsi="Times New Roman" w:cs="Times New Roman"/>
          <w:sz w:val="28"/>
          <w:szCs w:val="28"/>
        </w:rPr>
        <w:t xml:space="preserve">иональный центр предоставления </w:t>
      </w:r>
      <w:r w:rsidRPr="00482888">
        <w:rPr>
          <w:rFonts w:ascii="Times New Roman" w:hAnsi="Times New Roman" w:cs="Times New Roman"/>
          <w:sz w:val="28"/>
          <w:szCs w:val="28"/>
        </w:rPr>
        <w:t>государственных и муниципальных услуг.</w:t>
      </w:r>
    </w:p>
    <w:p w:rsidR="00482888" w:rsidRPr="00482888" w:rsidRDefault="00482888" w:rsidP="00482888">
      <w:pPr>
        <w:spacing w:after="0"/>
        <w:ind w:firstLine="540"/>
        <w:rPr>
          <w:rFonts w:ascii="Times New Roman" w:hAnsi="Times New Roman" w:cs="Times New Roman"/>
          <w:sz w:val="28"/>
          <w:szCs w:val="28"/>
        </w:rPr>
      </w:pPr>
    </w:p>
    <w:p w:rsidR="00482888" w:rsidRPr="00482888" w:rsidRDefault="00482888" w:rsidP="00482888">
      <w:pPr>
        <w:spacing w:after="0"/>
        <w:ind w:firstLine="540"/>
        <w:jc w:val="center"/>
        <w:rPr>
          <w:rFonts w:ascii="Times New Roman" w:hAnsi="Times New Roman" w:cs="Times New Roman"/>
          <w:sz w:val="28"/>
          <w:szCs w:val="28"/>
        </w:rPr>
      </w:pPr>
      <w:r w:rsidRPr="00482888">
        <w:rPr>
          <w:rFonts w:ascii="Times New Roman" w:hAnsi="Times New Roman" w:cs="Times New Roman"/>
          <w:i/>
          <w:sz w:val="28"/>
          <w:szCs w:val="28"/>
        </w:rPr>
        <w:t>2.3. Результат предоставления муниципальной услуги</w:t>
      </w:r>
    </w:p>
    <w:p w:rsidR="00482888" w:rsidRPr="00482888" w:rsidRDefault="00482888" w:rsidP="00482888">
      <w:pPr>
        <w:spacing w:after="0"/>
        <w:ind w:firstLine="540"/>
        <w:jc w:val="center"/>
        <w:rPr>
          <w:rFonts w:ascii="Times New Roman" w:hAnsi="Times New Roman" w:cs="Times New Roman"/>
          <w:sz w:val="28"/>
          <w:szCs w:val="28"/>
        </w:rPr>
      </w:pP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Результатом предоставления муниципальной услуги является выдача заявителю одного из следующих документов:</w:t>
      </w:r>
      <w:r w:rsidRPr="00482888">
        <w:rPr>
          <w:rFonts w:ascii="Times New Roman" w:hAnsi="Times New Roman" w:cs="Times New Roman"/>
          <w:i/>
          <w:sz w:val="28"/>
          <w:szCs w:val="28"/>
        </w:rPr>
        <w:t xml:space="preserve">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 выдача копии распоряжения администрации Абанского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(далее-Распоряжение),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lastRenderedPageBreak/>
        <w:t xml:space="preserve"> - отказ в пред</w:t>
      </w:r>
      <w:r w:rsidR="00B058BC">
        <w:rPr>
          <w:rFonts w:ascii="Times New Roman" w:hAnsi="Times New Roman" w:cs="Times New Roman"/>
          <w:sz w:val="28"/>
          <w:szCs w:val="28"/>
        </w:rPr>
        <w:t>оставлении муниципальной услуги</w:t>
      </w:r>
      <w:r w:rsidRPr="00482888">
        <w:rPr>
          <w:rFonts w:ascii="Times New Roman" w:hAnsi="Times New Roman" w:cs="Times New Roman"/>
          <w:sz w:val="28"/>
          <w:szCs w:val="28"/>
        </w:rPr>
        <w:t>.</w:t>
      </w:r>
    </w:p>
    <w:p w:rsidR="00482888" w:rsidRPr="00482888" w:rsidRDefault="00482888" w:rsidP="00482888">
      <w:pPr>
        <w:pStyle w:val="a3"/>
        <w:spacing w:after="0" w:line="312" w:lineRule="atLeast"/>
        <w:jc w:val="center"/>
        <w:rPr>
          <w:rFonts w:ascii="Times New Roman" w:hAnsi="Times New Roman" w:cs="Times New Roman"/>
          <w:sz w:val="28"/>
          <w:szCs w:val="28"/>
        </w:rPr>
      </w:pPr>
      <w:r w:rsidRPr="00482888">
        <w:rPr>
          <w:rFonts w:ascii="Times New Roman" w:hAnsi="Times New Roman" w:cs="Times New Roman"/>
          <w:sz w:val="28"/>
          <w:szCs w:val="28"/>
        </w:rPr>
        <w:t xml:space="preserve">        </w:t>
      </w:r>
      <w:r w:rsidRPr="00482888">
        <w:rPr>
          <w:rFonts w:ascii="Times New Roman" w:hAnsi="Times New Roman" w:cs="Times New Roman"/>
          <w:i/>
          <w:sz w:val="28"/>
          <w:szCs w:val="28"/>
        </w:rPr>
        <w:t xml:space="preserve">  2.4. </w:t>
      </w:r>
      <w:bookmarkStart w:id="0" w:name="__DdeLink__10272_1989167184"/>
      <w:bookmarkEnd w:id="0"/>
      <w:r w:rsidRPr="00482888">
        <w:rPr>
          <w:rFonts w:ascii="Times New Roman" w:hAnsi="Times New Roman" w:cs="Times New Roman"/>
          <w:i/>
          <w:sz w:val="28"/>
          <w:szCs w:val="28"/>
        </w:rPr>
        <w:t>Срок предоставления муниципальной услуги</w:t>
      </w:r>
    </w:p>
    <w:p w:rsidR="00482888" w:rsidRPr="00482888" w:rsidRDefault="00482888" w:rsidP="00482888">
      <w:pPr>
        <w:pStyle w:val="a3"/>
        <w:spacing w:after="0" w:line="312" w:lineRule="atLeast"/>
        <w:jc w:val="center"/>
        <w:rPr>
          <w:rFonts w:ascii="Times New Roman" w:hAnsi="Times New Roman" w:cs="Times New Roman"/>
          <w:sz w:val="28"/>
          <w:szCs w:val="28"/>
        </w:rPr>
      </w:pPr>
    </w:p>
    <w:p w:rsidR="00482888" w:rsidRPr="00482888" w:rsidRDefault="00482888" w:rsidP="003113E0">
      <w:pPr>
        <w:pStyle w:val="a3"/>
        <w:spacing w:after="0" w:line="312" w:lineRule="atLeast"/>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Срок предоставления муниципальной услуги не должен </w:t>
      </w:r>
      <w:r w:rsidRPr="004922D1">
        <w:rPr>
          <w:rFonts w:ascii="Times New Roman" w:hAnsi="Times New Roman" w:cs="Times New Roman"/>
          <w:sz w:val="28"/>
          <w:szCs w:val="28"/>
        </w:rPr>
        <w:t>превышать</w:t>
      </w:r>
      <w:r w:rsidRPr="004922D1">
        <w:rPr>
          <w:rFonts w:ascii="Times New Roman" w:hAnsi="Times New Roman" w:cs="Times New Roman"/>
          <w:i/>
          <w:sz w:val="28"/>
          <w:szCs w:val="28"/>
        </w:rPr>
        <w:t xml:space="preserve"> </w:t>
      </w:r>
      <w:r w:rsidRPr="004922D1">
        <w:rPr>
          <w:rFonts w:ascii="Times New Roman" w:hAnsi="Times New Roman" w:cs="Times New Roman"/>
          <w:sz w:val="28"/>
          <w:szCs w:val="28"/>
        </w:rPr>
        <w:t>60</w:t>
      </w:r>
      <w:r w:rsidRPr="004922D1">
        <w:rPr>
          <w:rFonts w:ascii="Times New Roman" w:hAnsi="Times New Roman" w:cs="Times New Roman"/>
          <w:i/>
          <w:sz w:val="28"/>
          <w:szCs w:val="28"/>
        </w:rPr>
        <w:t xml:space="preserve"> </w:t>
      </w:r>
      <w:r w:rsidRPr="004922D1">
        <w:rPr>
          <w:rFonts w:ascii="Times New Roman" w:hAnsi="Times New Roman" w:cs="Times New Roman"/>
          <w:sz w:val="28"/>
          <w:szCs w:val="28"/>
        </w:rPr>
        <w:t>дней со дня</w:t>
      </w:r>
      <w:r w:rsidRPr="00482888">
        <w:rPr>
          <w:rFonts w:ascii="Times New Roman" w:hAnsi="Times New Roman" w:cs="Times New Roman"/>
          <w:sz w:val="28"/>
          <w:szCs w:val="28"/>
        </w:rPr>
        <w:t xml:space="preserve"> подачи заявления о предоставления услуги.</w:t>
      </w:r>
    </w:p>
    <w:p w:rsidR="00482888" w:rsidRPr="00482888" w:rsidRDefault="00482888" w:rsidP="00482888">
      <w:pPr>
        <w:pStyle w:val="a3"/>
        <w:spacing w:after="0" w:line="312" w:lineRule="atLeast"/>
        <w:jc w:val="both"/>
        <w:rPr>
          <w:rFonts w:ascii="Times New Roman" w:hAnsi="Times New Roman" w:cs="Times New Roman"/>
          <w:sz w:val="28"/>
          <w:szCs w:val="28"/>
        </w:rPr>
      </w:pPr>
    </w:p>
    <w:p w:rsidR="00482888" w:rsidRPr="00482888" w:rsidRDefault="00482888" w:rsidP="00482888">
      <w:pPr>
        <w:spacing w:after="0"/>
        <w:ind w:firstLine="540"/>
        <w:jc w:val="center"/>
        <w:rPr>
          <w:rFonts w:ascii="Times New Roman" w:hAnsi="Times New Roman" w:cs="Times New Roman"/>
          <w:sz w:val="28"/>
          <w:szCs w:val="28"/>
        </w:rPr>
      </w:pPr>
      <w:r w:rsidRPr="00482888">
        <w:rPr>
          <w:rFonts w:ascii="Times New Roman" w:hAnsi="Times New Roman" w:cs="Times New Roman"/>
          <w:i/>
          <w:sz w:val="28"/>
          <w:szCs w:val="28"/>
        </w:rPr>
        <w:t>2.5. Правовые основания для предоставления муниципальной услуги</w:t>
      </w:r>
    </w:p>
    <w:p w:rsidR="00482888" w:rsidRPr="00482888" w:rsidRDefault="00482888" w:rsidP="00482888">
      <w:pPr>
        <w:spacing w:after="0"/>
        <w:ind w:firstLine="540"/>
        <w:jc w:val="center"/>
        <w:rPr>
          <w:rFonts w:ascii="Times New Roman" w:hAnsi="Times New Roman" w:cs="Times New Roman"/>
          <w:i/>
          <w:sz w:val="28"/>
          <w:szCs w:val="28"/>
        </w:rPr>
      </w:pP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Предоставление муниципальной услуги осуществляется в соответствии с требованиями действующего законодательства, а именно:</w:t>
      </w:r>
      <w:r w:rsidRPr="00482888">
        <w:rPr>
          <w:rFonts w:ascii="Times New Roman" w:hAnsi="Times New Roman" w:cs="Times New Roman"/>
          <w:i/>
          <w:sz w:val="28"/>
          <w:szCs w:val="28"/>
        </w:rPr>
        <w:t xml:space="preserve"> </w:t>
      </w:r>
    </w:p>
    <w:p w:rsid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w:t>
      </w:r>
      <w:r w:rsidR="00C22140">
        <w:rPr>
          <w:rFonts w:ascii="Times New Roman" w:hAnsi="Times New Roman" w:cs="Times New Roman"/>
          <w:sz w:val="28"/>
          <w:szCs w:val="28"/>
        </w:rPr>
        <w:t xml:space="preserve"> </w:t>
      </w:r>
      <w:hyperlink r:id="rId12" w:history="1">
        <w:r w:rsidRPr="00482888">
          <w:rPr>
            <w:rFonts w:ascii="Times New Roman" w:hAnsi="Times New Roman" w:cs="Times New Roman"/>
            <w:sz w:val="28"/>
            <w:szCs w:val="28"/>
            <w:u w:color="000000"/>
          </w:rPr>
          <w:t>Конституция</w:t>
        </w:r>
      </w:hyperlink>
      <w:r w:rsidRPr="00482888">
        <w:rPr>
          <w:rFonts w:ascii="Times New Roman" w:hAnsi="Times New Roman" w:cs="Times New Roman"/>
          <w:sz w:val="28"/>
          <w:szCs w:val="28"/>
        </w:rPr>
        <w:t xml:space="preserve">  Российской Федерации</w:t>
      </w:r>
      <w:r w:rsidR="006D492C" w:rsidRPr="00482888">
        <w:rPr>
          <w:rFonts w:ascii="Times New Roman" w:hAnsi="Times New Roman" w:cs="Times New Roman"/>
          <w:sz w:val="28"/>
          <w:szCs w:val="28"/>
        </w:rPr>
        <w:t>;</w:t>
      </w:r>
    </w:p>
    <w:p w:rsidR="00C22140" w:rsidRPr="00482888" w:rsidRDefault="003113E0" w:rsidP="003113E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2140">
        <w:rPr>
          <w:rFonts w:ascii="Times New Roman" w:hAnsi="Times New Roman" w:cs="Times New Roman"/>
          <w:sz w:val="28"/>
          <w:szCs w:val="28"/>
        </w:rPr>
        <w:t>Град</w:t>
      </w:r>
      <w:r w:rsidR="00205242">
        <w:rPr>
          <w:rFonts w:ascii="Times New Roman" w:hAnsi="Times New Roman" w:cs="Times New Roman"/>
          <w:sz w:val="28"/>
          <w:szCs w:val="28"/>
        </w:rPr>
        <w:t>остроительный кодекс Российской Федерации от 29.12.2004 №190-ФЗ;</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 Федеральный  </w:t>
      </w:r>
      <w:hyperlink r:id="rId13" w:history="1">
        <w:r w:rsidRPr="00482888">
          <w:rPr>
            <w:rFonts w:ascii="Times New Roman" w:hAnsi="Times New Roman" w:cs="Times New Roman"/>
            <w:sz w:val="28"/>
            <w:szCs w:val="28"/>
            <w:u w:color="000000"/>
          </w:rPr>
          <w:t>закон</w:t>
        </w:r>
      </w:hyperlink>
      <w:r w:rsidRPr="0048288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 Федеральный закон от 24.07.2007 № 221-ФЗ «О государственном кадастре недвижимости»; </w:t>
      </w:r>
    </w:p>
    <w:p w:rsidR="00754D63" w:rsidRDefault="00754D63" w:rsidP="003113E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2888">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02</w:t>
      </w:r>
      <w:r w:rsidRPr="00482888">
        <w:rPr>
          <w:rFonts w:ascii="Times New Roman" w:hAnsi="Times New Roman" w:cs="Times New Roman"/>
          <w:sz w:val="28"/>
          <w:szCs w:val="28"/>
        </w:rPr>
        <w:t>.0</w:t>
      </w:r>
      <w:r>
        <w:rPr>
          <w:rFonts w:ascii="Times New Roman" w:hAnsi="Times New Roman" w:cs="Times New Roman"/>
          <w:sz w:val="28"/>
          <w:szCs w:val="28"/>
        </w:rPr>
        <w:t>5</w:t>
      </w:r>
      <w:r w:rsidRPr="00482888">
        <w:rPr>
          <w:rFonts w:ascii="Times New Roman" w:hAnsi="Times New Roman" w:cs="Times New Roman"/>
          <w:sz w:val="28"/>
          <w:szCs w:val="28"/>
        </w:rPr>
        <w:t>.200</w:t>
      </w:r>
      <w:r>
        <w:rPr>
          <w:rFonts w:ascii="Times New Roman" w:hAnsi="Times New Roman" w:cs="Times New Roman"/>
          <w:sz w:val="28"/>
          <w:szCs w:val="28"/>
        </w:rPr>
        <w:t>6</w:t>
      </w:r>
      <w:r w:rsidRPr="00482888">
        <w:rPr>
          <w:rFonts w:ascii="Times New Roman" w:hAnsi="Times New Roman" w:cs="Times New Roman"/>
          <w:sz w:val="28"/>
          <w:szCs w:val="28"/>
        </w:rPr>
        <w:t xml:space="preserve"> № </w:t>
      </w:r>
      <w:r w:rsidR="0087559C">
        <w:rPr>
          <w:rFonts w:ascii="Times New Roman" w:hAnsi="Times New Roman" w:cs="Times New Roman"/>
          <w:sz w:val="28"/>
          <w:szCs w:val="28"/>
        </w:rPr>
        <w:t>59</w:t>
      </w:r>
      <w:r w:rsidRPr="00482888">
        <w:rPr>
          <w:rFonts w:ascii="Times New Roman" w:hAnsi="Times New Roman" w:cs="Times New Roman"/>
          <w:sz w:val="28"/>
          <w:szCs w:val="28"/>
        </w:rPr>
        <w:t xml:space="preserve">-ФЗ «О </w:t>
      </w:r>
      <w:r w:rsidR="0087559C">
        <w:rPr>
          <w:rFonts w:ascii="Times New Roman" w:hAnsi="Times New Roman" w:cs="Times New Roman"/>
          <w:sz w:val="28"/>
          <w:szCs w:val="28"/>
        </w:rPr>
        <w:t>порядке рассмотрения обращения граждан Российской Федерации</w:t>
      </w:r>
      <w:r w:rsidRPr="00482888">
        <w:rPr>
          <w:rFonts w:ascii="Times New Roman" w:hAnsi="Times New Roman" w:cs="Times New Roman"/>
          <w:sz w:val="28"/>
          <w:szCs w:val="28"/>
        </w:rPr>
        <w:t>»;</w:t>
      </w:r>
    </w:p>
    <w:p w:rsidR="00E5076E" w:rsidRPr="00482888" w:rsidRDefault="0018410D" w:rsidP="003113E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Абанского районного совета депутатов Красноярского края от 01.11.2011 №5-38р </w:t>
      </w:r>
      <w:r w:rsidR="00EF2159">
        <w:rPr>
          <w:rFonts w:ascii="Times New Roman" w:hAnsi="Times New Roman" w:cs="Times New Roman"/>
          <w:sz w:val="28"/>
          <w:szCs w:val="28"/>
        </w:rPr>
        <w:t xml:space="preserve"> «О положении о публичных слушаниях в Абанском районе»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 </w:t>
      </w:r>
      <w:hyperlink r:id="rId14" w:history="1">
        <w:r w:rsidRPr="00482888">
          <w:rPr>
            <w:rFonts w:ascii="Times New Roman" w:hAnsi="Times New Roman" w:cs="Times New Roman"/>
            <w:sz w:val="28"/>
            <w:szCs w:val="28"/>
            <w:u w:color="000000"/>
          </w:rPr>
          <w:t>Устав</w:t>
        </w:r>
      </w:hyperlink>
      <w:r w:rsidRPr="00482888">
        <w:rPr>
          <w:rFonts w:ascii="Times New Roman" w:hAnsi="Times New Roman" w:cs="Times New Roman"/>
          <w:sz w:val="28"/>
          <w:szCs w:val="28"/>
        </w:rPr>
        <w:t xml:space="preserve"> </w:t>
      </w:r>
      <w:r w:rsidRPr="00482888">
        <w:rPr>
          <w:rFonts w:ascii="Times New Roman" w:hAnsi="Times New Roman" w:cs="Times New Roman"/>
          <w:sz w:val="28"/>
          <w:szCs w:val="28"/>
          <w:u w:color="000000"/>
        </w:rPr>
        <w:t>Муниципального образования Абанский район;</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u w:color="000000"/>
        </w:rPr>
        <w:t>- Постановление администрации Абанского района №884-п от 06.10.2010 «О порядке разработки и утверждения административных регламентов предоставления муниципальных услуг».</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u w:color="000000"/>
        </w:rPr>
        <w:t>- Положение об Отделе.</w:t>
      </w:r>
    </w:p>
    <w:p w:rsidR="00482888" w:rsidRPr="00482888" w:rsidRDefault="00482888" w:rsidP="00482888">
      <w:pPr>
        <w:spacing w:after="0"/>
        <w:ind w:firstLine="540"/>
        <w:jc w:val="both"/>
        <w:rPr>
          <w:rFonts w:ascii="Times New Roman" w:hAnsi="Times New Roman" w:cs="Times New Roman"/>
          <w:sz w:val="28"/>
          <w:szCs w:val="28"/>
        </w:rPr>
      </w:pPr>
    </w:p>
    <w:p w:rsidR="00482888" w:rsidRPr="00482888" w:rsidRDefault="00482888" w:rsidP="00482888">
      <w:pPr>
        <w:spacing w:after="0"/>
        <w:ind w:firstLine="540"/>
        <w:jc w:val="center"/>
        <w:rPr>
          <w:rFonts w:ascii="Times New Roman" w:hAnsi="Times New Roman" w:cs="Times New Roman"/>
          <w:sz w:val="28"/>
          <w:szCs w:val="28"/>
        </w:rPr>
      </w:pPr>
      <w:r w:rsidRPr="00482888">
        <w:rPr>
          <w:rFonts w:ascii="Times New Roman" w:hAnsi="Times New Roman" w:cs="Times New Roman"/>
          <w:i/>
          <w:sz w:val="28"/>
          <w:szCs w:val="28"/>
        </w:rPr>
        <w:t>2.6. Документы, необходимые для предоставления муниципальной услуги</w:t>
      </w:r>
    </w:p>
    <w:p w:rsidR="00482888" w:rsidRPr="00482888" w:rsidRDefault="00482888" w:rsidP="00482888">
      <w:pPr>
        <w:spacing w:after="0"/>
        <w:ind w:firstLine="540"/>
        <w:jc w:val="center"/>
        <w:rPr>
          <w:rFonts w:ascii="Times New Roman" w:hAnsi="Times New Roman" w:cs="Times New Roman"/>
          <w:i/>
          <w:sz w:val="28"/>
          <w:szCs w:val="28"/>
        </w:rPr>
      </w:pP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(далее - документы):</w:t>
      </w:r>
    </w:p>
    <w:p w:rsidR="00482888" w:rsidRPr="00482888" w:rsidRDefault="003113E0" w:rsidP="003113E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82888" w:rsidRPr="00482888">
        <w:rPr>
          <w:rFonts w:ascii="Times New Roman" w:hAnsi="Times New Roman" w:cs="Times New Roman"/>
          <w:sz w:val="28"/>
          <w:szCs w:val="28"/>
        </w:rPr>
        <w:t>заявление</w:t>
      </w:r>
      <w:r w:rsidR="00275890">
        <w:rPr>
          <w:rFonts w:ascii="Times New Roman" w:hAnsi="Times New Roman" w:cs="Times New Roman"/>
          <w:sz w:val="28"/>
          <w:szCs w:val="28"/>
        </w:rPr>
        <w:t xml:space="preserve"> по форме</w:t>
      </w:r>
      <w:r w:rsidR="00482888" w:rsidRPr="00482888">
        <w:rPr>
          <w:rFonts w:ascii="Times New Roman" w:hAnsi="Times New Roman" w:cs="Times New Roman"/>
          <w:sz w:val="28"/>
          <w:szCs w:val="28"/>
        </w:rPr>
        <w:t xml:space="preserve"> согласно </w:t>
      </w:r>
      <w:r w:rsidR="00275890">
        <w:rPr>
          <w:rFonts w:ascii="Times New Roman" w:hAnsi="Times New Roman" w:cs="Times New Roman"/>
          <w:sz w:val="28"/>
          <w:szCs w:val="28"/>
        </w:rPr>
        <w:t>П</w:t>
      </w:r>
      <w:r w:rsidR="00482888" w:rsidRPr="00482888">
        <w:rPr>
          <w:rFonts w:ascii="Times New Roman" w:hAnsi="Times New Roman" w:cs="Times New Roman"/>
          <w:sz w:val="28"/>
          <w:szCs w:val="28"/>
        </w:rPr>
        <w:t>риложению 1</w:t>
      </w:r>
      <w:r w:rsidR="00275890">
        <w:rPr>
          <w:rFonts w:ascii="Times New Roman" w:hAnsi="Times New Roman" w:cs="Times New Roman"/>
          <w:sz w:val="28"/>
          <w:szCs w:val="28"/>
        </w:rPr>
        <w:t xml:space="preserve"> к </w:t>
      </w:r>
      <w:r w:rsidR="00275890" w:rsidRPr="00427011">
        <w:rPr>
          <w:rFonts w:ascii="Times New Roman" w:hAnsi="Times New Roman" w:cs="Times New Roman"/>
          <w:sz w:val="28"/>
          <w:szCs w:val="28"/>
        </w:rPr>
        <w:t>настоящему регламенту</w:t>
      </w:r>
      <w:r w:rsidR="00482888" w:rsidRPr="00427011">
        <w:rPr>
          <w:rFonts w:ascii="Times New Roman" w:hAnsi="Times New Roman" w:cs="Times New Roman"/>
          <w:sz w:val="28"/>
          <w:szCs w:val="28"/>
        </w:rPr>
        <w:t>;</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2) копия документа, удостоверяющего личность Заявителя, являющегося физическим лицом;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4) документы, подтверждающие права на земельный участок или объект капитального строительства, применительно к которому запрашивается разрешение, </w:t>
      </w:r>
      <w:r w:rsidRPr="00482888">
        <w:rPr>
          <w:rFonts w:ascii="Times New Roman" w:hAnsi="Times New Roman" w:cs="Times New Roman"/>
          <w:sz w:val="28"/>
          <w:szCs w:val="28"/>
        </w:rPr>
        <w:lastRenderedPageBreak/>
        <w:t xml:space="preserve">в случае если права на земельный участок или объект капитального строительства не зарегистрированы в Едином государственном реестре </w:t>
      </w:r>
      <w:r w:rsidR="005F447D">
        <w:rPr>
          <w:rFonts w:ascii="Times New Roman" w:hAnsi="Times New Roman" w:cs="Times New Roman"/>
          <w:sz w:val="28"/>
          <w:szCs w:val="28"/>
        </w:rPr>
        <w:t>недвижимости</w:t>
      </w:r>
      <w:r w:rsidRPr="00482888">
        <w:rPr>
          <w:rFonts w:ascii="Times New Roman" w:hAnsi="Times New Roman" w:cs="Times New Roman"/>
          <w:sz w:val="28"/>
          <w:szCs w:val="28"/>
        </w:rPr>
        <w:t xml:space="preserve">;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5)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зарегистрированы в Едином государственном реестре </w:t>
      </w:r>
      <w:r w:rsidR="005F447D">
        <w:rPr>
          <w:rFonts w:ascii="Times New Roman" w:hAnsi="Times New Roman" w:cs="Times New Roman"/>
          <w:sz w:val="28"/>
          <w:szCs w:val="28"/>
        </w:rPr>
        <w:t>недвижимости</w:t>
      </w:r>
      <w:r w:rsidRPr="00482888">
        <w:rPr>
          <w:rFonts w:ascii="Times New Roman" w:hAnsi="Times New Roman" w:cs="Times New Roman"/>
          <w:sz w:val="28"/>
          <w:szCs w:val="28"/>
        </w:rPr>
        <w:t xml:space="preserve">;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6)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7)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8)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w:t>
      </w:r>
      <w:r w:rsidR="005F447D">
        <w:rPr>
          <w:rFonts w:ascii="Times New Roman" w:hAnsi="Times New Roman" w:cs="Times New Roman"/>
          <w:sz w:val="28"/>
          <w:szCs w:val="28"/>
        </w:rPr>
        <w:t>недвижимости;</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9)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10) 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являются неблагоприятными для строительства.</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Документы, указанные в подпунктах 4-8 настоящего пункта, запрашиваются Отделом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u w:color="000000"/>
        </w:rPr>
        <w:t>Запрещено требовать от заявителя:</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u w:color="000000"/>
        </w:rPr>
        <w:t xml:space="preserve">- </w:t>
      </w:r>
      <w:r w:rsidRPr="0048288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482888">
        <w:rPr>
          <w:rFonts w:ascii="Times New Roman" w:hAnsi="Times New Roman" w:cs="Times New Roman"/>
          <w:sz w:val="28"/>
          <w:szCs w:val="28"/>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863DA" w:rsidRDefault="003113E0" w:rsidP="00702127">
      <w:pPr>
        <w:spacing w:before="167" w:after="0" w:line="301" w:lineRule="atLeast"/>
        <w:ind w:firstLine="327"/>
        <w:jc w:val="center"/>
        <w:rPr>
          <w:rFonts w:ascii="Times New Roman" w:hAnsi="Times New Roman" w:cs="Times New Roman"/>
          <w:i/>
          <w:sz w:val="28"/>
          <w:szCs w:val="28"/>
        </w:rPr>
      </w:pPr>
      <w:r>
        <w:rPr>
          <w:rFonts w:ascii="Times New Roman" w:hAnsi="Times New Roman" w:cs="Times New Roman"/>
          <w:i/>
          <w:sz w:val="28"/>
          <w:szCs w:val="28"/>
        </w:rPr>
        <w:t xml:space="preserve">2.7. </w:t>
      </w:r>
      <w:r w:rsidR="00482888" w:rsidRPr="00482888">
        <w:rPr>
          <w:rFonts w:ascii="Times New Roman" w:hAnsi="Times New Roman" w:cs="Times New Roman"/>
          <w:i/>
          <w:sz w:val="28"/>
          <w:szCs w:val="28"/>
        </w:rPr>
        <w:t xml:space="preserve">Основание для отказа в приёме </w:t>
      </w:r>
      <w:r w:rsidR="00427011">
        <w:rPr>
          <w:rFonts w:ascii="Times New Roman" w:hAnsi="Times New Roman" w:cs="Times New Roman"/>
          <w:i/>
          <w:sz w:val="28"/>
          <w:szCs w:val="28"/>
        </w:rPr>
        <w:t>документов</w:t>
      </w:r>
    </w:p>
    <w:p w:rsidR="00702127" w:rsidRPr="00702127" w:rsidRDefault="003113E0" w:rsidP="003113E0">
      <w:pPr>
        <w:pStyle w:val="ad"/>
        <w:spacing w:before="167" w:after="0" w:line="301"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2127">
        <w:rPr>
          <w:rFonts w:ascii="Times New Roman" w:hAnsi="Times New Roman" w:cs="Times New Roman"/>
          <w:sz w:val="28"/>
          <w:szCs w:val="28"/>
        </w:rPr>
        <w:t>п</w:t>
      </w:r>
      <w:r w:rsidR="00052F43">
        <w:rPr>
          <w:rFonts w:ascii="Times New Roman" w:hAnsi="Times New Roman" w:cs="Times New Roman"/>
          <w:sz w:val="28"/>
          <w:szCs w:val="28"/>
        </w:rPr>
        <w:t>редоставление заявителем неполного пакета документов указанных в п. 2.6 настоящего регламента</w:t>
      </w:r>
      <w:r w:rsidR="00702127">
        <w:rPr>
          <w:rFonts w:ascii="Times New Roman" w:hAnsi="Times New Roman" w:cs="Times New Roman"/>
          <w:sz w:val="28"/>
          <w:szCs w:val="28"/>
        </w:rPr>
        <w:t>;</w:t>
      </w:r>
      <w:r w:rsidR="00482888" w:rsidRPr="007863DA">
        <w:rPr>
          <w:rFonts w:ascii="Times New Roman" w:hAnsi="Times New Roman" w:cs="Times New Roman"/>
          <w:i/>
          <w:sz w:val="28"/>
          <w:szCs w:val="28"/>
        </w:rPr>
        <w:t xml:space="preserve"> </w:t>
      </w:r>
    </w:p>
    <w:p w:rsidR="00482888" w:rsidRPr="003113E0" w:rsidRDefault="003113E0" w:rsidP="003113E0">
      <w:pPr>
        <w:spacing w:before="167" w:after="0" w:line="301"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02127" w:rsidRPr="003113E0">
        <w:rPr>
          <w:rFonts w:ascii="Times New Roman" w:hAnsi="Times New Roman" w:cs="Times New Roman"/>
          <w:sz w:val="28"/>
          <w:szCs w:val="28"/>
        </w:rPr>
        <w:t>т</w:t>
      </w:r>
      <w:r w:rsidR="00482888" w:rsidRPr="003113E0">
        <w:rPr>
          <w:rFonts w:ascii="Times New Roman" w:hAnsi="Times New Roman" w:cs="Times New Roman"/>
          <w:sz w:val="28"/>
          <w:szCs w:val="28"/>
        </w:rPr>
        <w:t>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482888" w:rsidRPr="00482888" w:rsidRDefault="00482888" w:rsidP="00683D9D">
      <w:pPr>
        <w:spacing w:before="167" w:after="0" w:line="301" w:lineRule="atLeast"/>
        <w:jc w:val="both"/>
        <w:rPr>
          <w:rFonts w:ascii="Times New Roman" w:hAnsi="Times New Roman" w:cs="Times New Roman"/>
          <w:sz w:val="28"/>
          <w:szCs w:val="28"/>
        </w:rPr>
      </w:pPr>
    </w:p>
    <w:p w:rsidR="00482888" w:rsidRPr="00482888" w:rsidRDefault="00482888" w:rsidP="00482888">
      <w:pPr>
        <w:spacing w:after="0"/>
        <w:ind w:firstLine="540"/>
        <w:jc w:val="center"/>
        <w:rPr>
          <w:rFonts w:ascii="Times New Roman" w:hAnsi="Times New Roman" w:cs="Times New Roman"/>
          <w:sz w:val="28"/>
          <w:szCs w:val="28"/>
        </w:rPr>
      </w:pPr>
      <w:r w:rsidRPr="00482888">
        <w:rPr>
          <w:rFonts w:ascii="Times New Roman" w:hAnsi="Times New Roman" w:cs="Times New Roman"/>
          <w:i/>
          <w:sz w:val="28"/>
          <w:szCs w:val="28"/>
        </w:rPr>
        <w:t>2.8.  Основание для отказа в предоставлении муниципальной услуги</w:t>
      </w:r>
    </w:p>
    <w:p w:rsidR="00482888" w:rsidRPr="00482888" w:rsidRDefault="00482888" w:rsidP="00482888">
      <w:pPr>
        <w:spacing w:after="0"/>
        <w:ind w:firstLine="540"/>
        <w:jc w:val="center"/>
        <w:rPr>
          <w:rFonts w:ascii="Times New Roman" w:hAnsi="Times New Roman" w:cs="Times New Roman"/>
          <w:i/>
          <w:sz w:val="28"/>
          <w:szCs w:val="28"/>
        </w:rPr>
      </w:pP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Перечень оснований для отказа в предоставлении муниципальной услуги:</w:t>
      </w:r>
    </w:p>
    <w:p w:rsidR="00482888" w:rsidRP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1) нарушены требования технических регламентов</w:t>
      </w:r>
      <w:r w:rsidR="003113E0">
        <w:rPr>
          <w:rFonts w:ascii="Times New Roman" w:hAnsi="Times New Roman" w:cs="Times New Roman"/>
          <w:sz w:val="28"/>
          <w:szCs w:val="28"/>
        </w:rPr>
        <w:t xml:space="preserve"> при размещении объектов капитального строительства или реконструкции</w:t>
      </w:r>
      <w:r w:rsidRPr="00482888">
        <w:rPr>
          <w:rFonts w:ascii="Times New Roman" w:hAnsi="Times New Roman" w:cs="Times New Roman"/>
          <w:sz w:val="28"/>
          <w:szCs w:val="28"/>
        </w:rPr>
        <w:t xml:space="preserve">; </w:t>
      </w:r>
    </w:p>
    <w:p w:rsidR="00482888" w:rsidRDefault="00482888" w:rsidP="003113E0">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2) объект капитального строительства расположен на территории исторических поселений федерального или регионального значения, в связи с чем 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строений и сооружений</w:t>
      </w:r>
      <w:r w:rsidR="00C00BE3">
        <w:rPr>
          <w:rFonts w:ascii="Times New Roman" w:hAnsi="Times New Roman" w:cs="Times New Roman"/>
          <w:sz w:val="28"/>
          <w:szCs w:val="28"/>
        </w:rPr>
        <w:t xml:space="preserve"> и требований к архитектурным решениям объектов капитального строительства</w:t>
      </w:r>
      <w:r w:rsidRPr="00482888">
        <w:rPr>
          <w:rFonts w:ascii="Times New Roman" w:hAnsi="Times New Roman" w:cs="Times New Roman"/>
          <w:sz w:val="28"/>
          <w:szCs w:val="28"/>
        </w:rPr>
        <w:t xml:space="preserve"> не допустимо</w:t>
      </w:r>
      <w:r w:rsidR="003113E0">
        <w:rPr>
          <w:rFonts w:ascii="Times New Roman" w:hAnsi="Times New Roman" w:cs="Times New Roman"/>
          <w:sz w:val="28"/>
          <w:szCs w:val="28"/>
        </w:rPr>
        <w:t>;</w:t>
      </w:r>
    </w:p>
    <w:p w:rsidR="003113E0" w:rsidRDefault="003113E0" w:rsidP="003113E0">
      <w:pPr>
        <w:spacing w:after="0"/>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отклонения ограничениям использования объектов недвижимости, установленным на при</w:t>
      </w:r>
      <w:r w:rsidR="00C20DD6">
        <w:rPr>
          <w:rFonts w:ascii="Times New Roman" w:hAnsi="Times New Roman" w:cs="Times New Roman"/>
          <w:sz w:val="28"/>
          <w:szCs w:val="28"/>
        </w:rPr>
        <w:t>аэродромной территории</w:t>
      </w:r>
      <w:r w:rsidR="005F447D">
        <w:rPr>
          <w:rFonts w:ascii="Times New Roman" w:hAnsi="Times New Roman" w:cs="Times New Roman"/>
          <w:sz w:val="28"/>
          <w:szCs w:val="28"/>
        </w:rPr>
        <w:t>;</w:t>
      </w:r>
    </w:p>
    <w:p w:rsidR="005F447D" w:rsidRPr="00482888" w:rsidRDefault="005F447D" w:rsidP="003113E0">
      <w:pPr>
        <w:spacing w:after="0"/>
        <w:ind w:firstLine="709"/>
        <w:jc w:val="both"/>
        <w:rPr>
          <w:rFonts w:ascii="Times New Roman" w:hAnsi="Times New Roman" w:cs="Times New Roman"/>
          <w:sz w:val="28"/>
          <w:szCs w:val="28"/>
        </w:rPr>
      </w:pPr>
      <w:r w:rsidRPr="005F447D">
        <w:rPr>
          <w:rFonts w:ascii="Times New Roman" w:hAnsi="Times New Roman" w:cs="Times New Roman"/>
          <w:sz w:val="28"/>
          <w:szCs w:val="28"/>
        </w:rPr>
        <w:t xml:space="preserve">4) если в орган местного самоуправления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history="1">
        <w:r w:rsidRPr="005F447D">
          <w:rPr>
            <w:rFonts w:ascii="Times New Roman" w:hAnsi="Times New Roman" w:cs="Times New Roman"/>
            <w:sz w:val="28"/>
            <w:szCs w:val="28"/>
          </w:rPr>
          <w:t>части 2 статьи 55.32</w:t>
        </w:r>
      </w:hyperlink>
      <w:r w:rsidRPr="005F447D">
        <w:rPr>
          <w:rFonts w:ascii="Times New Roman" w:hAnsi="Times New Roman" w:cs="Times New Roman"/>
          <w:sz w:val="28"/>
          <w:szCs w:val="28"/>
        </w:rPr>
        <w:t xml:space="preserve"> Градостроительного кодекса Российской Федерации,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history="1">
        <w:r w:rsidRPr="005F447D">
          <w:rPr>
            <w:rFonts w:ascii="Times New Roman" w:hAnsi="Times New Roman" w:cs="Times New Roman"/>
            <w:sz w:val="28"/>
            <w:szCs w:val="28"/>
          </w:rPr>
          <w:t>части 2 статьи 55.32</w:t>
        </w:r>
      </w:hyperlink>
      <w:r w:rsidRPr="005F447D">
        <w:rPr>
          <w:rFonts w:ascii="Times New Roman" w:hAnsi="Times New Roman" w:cs="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w:t>
      </w:r>
      <w:r w:rsidRPr="005F447D">
        <w:rPr>
          <w:rFonts w:ascii="Times New Roman" w:hAnsi="Times New Roman" w:cs="Times New Roman"/>
          <w:sz w:val="28"/>
          <w:szCs w:val="28"/>
        </w:rPr>
        <w:lastRenderedPageBreak/>
        <w:t>в удовлетворении исковых требований о сносе самовольной постройки или ее приведении в соответствие с установленными требованиями.</w:t>
      </w:r>
    </w:p>
    <w:p w:rsidR="00482888" w:rsidRPr="00482888" w:rsidRDefault="00482888" w:rsidP="00482888">
      <w:pPr>
        <w:spacing w:after="0"/>
        <w:ind w:firstLine="540"/>
        <w:jc w:val="both"/>
        <w:rPr>
          <w:rFonts w:ascii="Times New Roman" w:hAnsi="Times New Roman" w:cs="Times New Roman"/>
          <w:sz w:val="28"/>
          <w:szCs w:val="28"/>
        </w:rPr>
      </w:pPr>
    </w:p>
    <w:p w:rsidR="00482888" w:rsidRPr="00482888" w:rsidRDefault="00482888" w:rsidP="00482888">
      <w:pPr>
        <w:spacing w:after="0"/>
        <w:ind w:firstLine="540"/>
        <w:jc w:val="center"/>
        <w:rPr>
          <w:rFonts w:ascii="Times New Roman" w:hAnsi="Times New Roman" w:cs="Times New Roman"/>
          <w:sz w:val="28"/>
          <w:szCs w:val="28"/>
        </w:rPr>
      </w:pPr>
      <w:r w:rsidRPr="00683D9D">
        <w:rPr>
          <w:rFonts w:ascii="Times New Roman" w:hAnsi="Times New Roman" w:cs="Times New Roman"/>
          <w:i/>
          <w:sz w:val="28"/>
          <w:szCs w:val="28"/>
        </w:rPr>
        <w:t>2</w:t>
      </w:r>
      <w:r w:rsidRPr="00482888">
        <w:rPr>
          <w:rFonts w:ascii="Times New Roman" w:hAnsi="Times New Roman" w:cs="Times New Roman"/>
          <w:i/>
          <w:sz w:val="28"/>
          <w:szCs w:val="28"/>
        </w:rPr>
        <w:t>.9. Информация о платности (бесплатности) предоставления муниципальной услуги</w:t>
      </w:r>
    </w:p>
    <w:p w:rsidR="00482888" w:rsidRPr="00482888" w:rsidRDefault="00482888" w:rsidP="00482888">
      <w:pPr>
        <w:spacing w:after="0"/>
        <w:ind w:firstLine="540"/>
        <w:jc w:val="center"/>
        <w:rPr>
          <w:rFonts w:ascii="Times New Roman" w:hAnsi="Times New Roman" w:cs="Times New Roman"/>
          <w:i/>
          <w:sz w:val="28"/>
          <w:szCs w:val="28"/>
        </w:rPr>
      </w:pPr>
    </w:p>
    <w:p w:rsidR="00482888" w:rsidRPr="00CC5BB3" w:rsidRDefault="00467803" w:rsidP="00C20DD6">
      <w:pPr>
        <w:spacing w:after="0"/>
        <w:ind w:firstLine="709"/>
        <w:jc w:val="both"/>
        <w:rPr>
          <w:rFonts w:ascii="Times New Roman" w:hAnsi="Times New Roman" w:cs="Times New Roman"/>
          <w:sz w:val="28"/>
          <w:szCs w:val="28"/>
        </w:rPr>
      </w:pPr>
      <w:r w:rsidRPr="00CC5BB3">
        <w:rPr>
          <w:rFonts w:ascii="Times New Roman" w:hAnsi="Times New Roman" w:cs="Times New Roman"/>
          <w:sz w:val="28"/>
          <w:szCs w:val="28"/>
        </w:rPr>
        <w:t>Расходы, связанные с организацией и проведением</w:t>
      </w:r>
      <w:r w:rsidR="005F447D">
        <w:rPr>
          <w:rFonts w:ascii="Times New Roman" w:hAnsi="Times New Roman" w:cs="Times New Roman"/>
          <w:sz w:val="28"/>
          <w:szCs w:val="28"/>
        </w:rPr>
        <w:t xml:space="preserve"> общественных обсуждений или</w:t>
      </w:r>
      <w:r w:rsidRPr="00CC5BB3">
        <w:rPr>
          <w:rFonts w:ascii="Times New Roman" w:hAnsi="Times New Roman" w:cs="Times New Roman"/>
          <w:sz w:val="28"/>
          <w:szCs w:val="28"/>
        </w:rPr>
        <w:t xml:space="preserve"> публичных слушаний по вопросу о предоставлении разрешения на отклонение от предельных параметров разрешенного строительства</w:t>
      </w:r>
      <w:r w:rsidR="00972531" w:rsidRPr="00CC5BB3">
        <w:rPr>
          <w:rFonts w:ascii="Times New Roman" w:hAnsi="Times New Roman" w:cs="Times New Roman"/>
          <w:sz w:val="28"/>
          <w:szCs w:val="28"/>
        </w:rPr>
        <w:t>, реконструкции объектов капитального строительства, несет физическое или юридическое лицо, заинтер</w:t>
      </w:r>
      <w:r w:rsidR="008C171B" w:rsidRPr="00CC5BB3">
        <w:rPr>
          <w:rFonts w:ascii="Times New Roman" w:hAnsi="Times New Roman" w:cs="Times New Roman"/>
          <w:sz w:val="28"/>
          <w:szCs w:val="28"/>
        </w:rPr>
        <w:t>е</w:t>
      </w:r>
      <w:r w:rsidR="00972531" w:rsidRPr="00CC5BB3">
        <w:rPr>
          <w:rFonts w:ascii="Times New Roman" w:hAnsi="Times New Roman" w:cs="Times New Roman"/>
          <w:sz w:val="28"/>
          <w:szCs w:val="28"/>
        </w:rPr>
        <w:t>сованное в предоставлении такого разрешения</w:t>
      </w:r>
      <w:r w:rsidR="008C171B" w:rsidRPr="00CC5BB3">
        <w:rPr>
          <w:rFonts w:ascii="Times New Roman" w:hAnsi="Times New Roman" w:cs="Times New Roman"/>
          <w:sz w:val="28"/>
          <w:szCs w:val="28"/>
        </w:rPr>
        <w:t>.</w:t>
      </w:r>
    </w:p>
    <w:p w:rsidR="00482888" w:rsidRPr="00482888" w:rsidRDefault="00482888" w:rsidP="00482888">
      <w:pPr>
        <w:spacing w:after="0"/>
        <w:ind w:firstLine="540"/>
        <w:jc w:val="center"/>
        <w:rPr>
          <w:rFonts w:ascii="Times New Roman" w:hAnsi="Times New Roman" w:cs="Times New Roman"/>
          <w:sz w:val="28"/>
          <w:szCs w:val="28"/>
        </w:rPr>
      </w:pPr>
      <w:r w:rsidRPr="00482888">
        <w:rPr>
          <w:rFonts w:ascii="Times New Roman" w:hAnsi="Times New Roman" w:cs="Times New Roman"/>
          <w:i/>
          <w:sz w:val="28"/>
          <w:szCs w:val="28"/>
        </w:rPr>
        <w:t>2.10. Сроки выполнения отдельных административных действий</w:t>
      </w:r>
    </w:p>
    <w:p w:rsidR="00482888" w:rsidRPr="00482888" w:rsidRDefault="00482888" w:rsidP="00482888">
      <w:pPr>
        <w:spacing w:after="0"/>
        <w:jc w:val="center"/>
        <w:rPr>
          <w:rFonts w:ascii="Times New Roman" w:hAnsi="Times New Roman" w:cs="Times New Roman"/>
          <w:sz w:val="28"/>
          <w:szCs w:val="28"/>
        </w:rPr>
      </w:pPr>
    </w:p>
    <w:p w:rsidR="00482888" w:rsidRPr="00482888" w:rsidRDefault="00482888" w:rsidP="00C20DD6">
      <w:pPr>
        <w:tabs>
          <w:tab w:val="left" w:pos="567"/>
        </w:tabs>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2.10.1. Время ожидания в очереди для сдачи и получения документов, получение консультаций  о  муниципальной услуги составляет не более 15 минут.</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2.10.1. Время регистрации запроса, не должно превышать 15 минут.</w:t>
      </w:r>
    </w:p>
    <w:p w:rsidR="00482888" w:rsidRPr="00482888" w:rsidRDefault="00482888" w:rsidP="00482888">
      <w:pPr>
        <w:spacing w:after="0"/>
        <w:ind w:firstLine="540"/>
        <w:jc w:val="both"/>
        <w:rPr>
          <w:rFonts w:ascii="Times New Roman" w:hAnsi="Times New Roman" w:cs="Times New Roman"/>
          <w:sz w:val="28"/>
          <w:szCs w:val="28"/>
        </w:rPr>
      </w:pPr>
    </w:p>
    <w:p w:rsidR="00482888" w:rsidRPr="00482888" w:rsidRDefault="00482888" w:rsidP="00482888">
      <w:pPr>
        <w:spacing w:after="0"/>
        <w:ind w:firstLine="540"/>
        <w:jc w:val="center"/>
        <w:rPr>
          <w:rFonts w:ascii="Times New Roman" w:hAnsi="Times New Roman" w:cs="Times New Roman"/>
          <w:sz w:val="28"/>
          <w:szCs w:val="28"/>
        </w:rPr>
      </w:pPr>
      <w:r w:rsidRPr="00482888">
        <w:rPr>
          <w:rFonts w:ascii="Times New Roman" w:hAnsi="Times New Roman" w:cs="Times New Roman"/>
          <w:i/>
          <w:sz w:val="28"/>
          <w:szCs w:val="28"/>
        </w:rPr>
        <w:t>2.11.Требования к местам предоставления муниципальной услуги</w:t>
      </w:r>
    </w:p>
    <w:p w:rsidR="00482888" w:rsidRPr="00482888" w:rsidRDefault="00482888" w:rsidP="00482888">
      <w:pPr>
        <w:spacing w:after="0"/>
        <w:ind w:firstLine="540"/>
        <w:jc w:val="center"/>
        <w:rPr>
          <w:rFonts w:ascii="Times New Roman" w:hAnsi="Times New Roman" w:cs="Times New Roman"/>
          <w:i/>
          <w:sz w:val="28"/>
          <w:szCs w:val="28"/>
        </w:rPr>
      </w:pP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2.11.1. Для приема граждан (полномочных представителей), обратившихся за получением муниципальной услуги, могут быть выделены отдельные помещения, снабженные соответствующими указателями. Указатели должны быть четкими, заметными и понятными для получателей муниципальной услуги.</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2.11.2. Рабочее место специалистов администрации Абанского района, участвующих в оказании муниципальной услуги, оснащается настольной табличкой с указанием фамилии, имени, отчества и должности.</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2.11.3. Места для заполнения необходимых документов должны соответствовать комфортным условиям для граждан и оптимальным условиям работы специалистов.</w:t>
      </w:r>
    </w:p>
    <w:p w:rsid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2.11.4. В местах ожидания предоставления муниципальной услуги предусматривается оборудование доступных мест общественного пользования (туалетов).</w:t>
      </w:r>
    </w:p>
    <w:p w:rsidR="00A230A6" w:rsidRDefault="00A230A6" w:rsidP="00C20DD6">
      <w:pPr>
        <w:spacing w:after="0"/>
        <w:ind w:firstLine="709"/>
        <w:jc w:val="both"/>
        <w:rPr>
          <w:rFonts w:ascii="Times New Roman" w:hAnsi="Times New Roman" w:cs="Times New Roman"/>
          <w:sz w:val="28"/>
          <w:szCs w:val="28"/>
        </w:rPr>
      </w:pPr>
      <w:r>
        <w:rPr>
          <w:rFonts w:ascii="Times New Roman" w:hAnsi="Times New Roman" w:cs="Times New Roman"/>
          <w:sz w:val="28"/>
          <w:szCs w:val="28"/>
        </w:rPr>
        <w:t>2.11.5.  Помещения, в которых осуществляется прием граждан, обратившихся за получением муниципальной услуги, оборудованы информационными стендами с образцами заполнения заявлен</w:t>
      </w:r>
      <w:r w:rsidR="00290CAA">
        <w:rPr>
          <w:rFonts w:ascii="Times New Roman" w:hAnsi="Times New Roman" w:cs="Times New Roman"/>
          <w:sz w:val="28"/>
          <w:szCs w:val="28"/>
        </w:rPr>
        <w:t>ия и перечнем документов, необходимых для предоставления услуги.</w:t>
      </w:r>
    </w:p>
    <w:p w:rsidR="008E0E31" w:rsidRDefault="008E0E31" w:rsidP="00C20DD6">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2.11.6. Возможность самостоятельного передвижения по территории,  на которой расположено здание, в котором предоставляются услуги;</w:t>
      </w:r>
    </w:p>
    <w:p w:rsidR="008E0E31" w:rsidRDefault="008E0E31" w:rsidP="00C20DD6">
      <w:pPr>
        <w:autoSpaceDE w:val="0"/>
        <w:autoSpaceDN w:val="0"/>
        <w:adjustRightInd w:val="0"/>
        <w:spacing w:after="0"/>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2.11.7. Доступ в здание, в котором размещается орган, предоставляющий услугу, оборудован пандусом, обеспечивающим возможность передвижения </w:t>
      </w:r>
      <w:r>
        <w:rPr>
          <w:rFonts w:ascii="Times New Roman" w:hAnsi="Times New Roman" w:cs="Times New Roman"/>
          <w:bCs/>
          <w:sz w:val="28"/>
          <w:szCs w:val="28"/>
        </w:rPr>
        <w:lastRenderedPageBreak/>
        <w:t>маломобильных групп населения, и кнопкой вызова уполномоченного специалиста через единую дежурно-диспетчерскую службу;</w:t>
      </w:r>
    </w:p>
    <w:p w:rsidR="008E0E31" w:rsidRDefault="008E0E31" w:rsidP="00C20DD6">
      <w:pPr>
        <w:autoSpaceDE w:val="0"/>
        <w:autoSpaceDN w:val="0"/>
        <w:adjustRightInd w:val="0"/>
        <w:spacing w:after="0"/>
        <w:ind w:firstLine="709"/>
        <w:outlineLvl w:val="2"/>
        <w:rPr>
          <w:rFonts w:ascii="Times New Roman" w:hAnsi="Times New Roman" w:cs="Times New Roman"/>
          <w:bCs/>
          <w:sz w:val="28"/>
          <w:szCs w:val="28"/>
        </w:rPr>
      </w:pPr>
      <w:r>
        <w:rPr>
          <w:rFonts w:ascii="Times New Roman" w:hAnsi="Times New Roman" w:cs="Times New Roman"/>
          <w:bCs/>
          <w:sz w:val="28"/>
          <w:szCs w:val="28"/>
        </w:rPr>
        <w:t>2.11.8. Сопровождение инвалидов, имеющих стойкие расстройства функции зрения и самостоятельного передвижения;</w:t>
      </w:r>
    </w:p>
    <w:p w:rsidR="008E0E31" w:rsidRDefault="008E0E31" w:rsidP="00C20DD6">
      <w:pPr>
        <w:autoSpaceDE w:val="0"/>
        <w:autoSpaceDN w:val="0"/>
        <w:adjustRightInd w:val="0"/>
        <w:spacing w:after="0"/>
        <w:ind w:firstLine="709"/>
        <w:outlineLvl w:val="2"/>
        <w:rPr>
          <w:rFonts w:ascii="Times New Roman" w:hAnsi="Times New Roman" w:cs="Times New Roman"/>
          <w:bCs/>
          <w:sz w:val="28"/>
          <w:szCs w:val="28"/>
        </w:rPr>
      </w:pPr>
      <w:r>
        <w:rPr>
          <w:rFonts w:ascii="Times New Roman" w:hAnsi="Times New Roman" w:cs="Times New Roman"/>
          <w:bCs/>
          <w:sz w:val="28"/>
          <w:szCs w:val="28"/>
        </w:rPr>
        <w:t>2.11.9. Допуск сурдопереводчика и тифлосурдопереводчика;</w:t>
      </w:r>
    </w:p>
    <w:p w:rsidR="008E0E31" w:rsidRDefault="008E0E31" w:rsidP="00C20DD6">
      <w:pPr>
        <w:autoSpaceDE w:val="0"/>
        <w:autoSpaceDN w:val="0"/>
        <w:adjustRightInd w:val="0"/>
        <w:spacing w:after="0"/>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2.11.10. Допуск собаки-проводника в здание, в котором предоставляется услуга; </w:t>
      </w:r>
    </w:p>
    <w:p w:rsidR="008E0E31" w:rsidRDefault="008E0E31" w:rsidP="00C20DD6">
      <w:pPr>
        <w:tabs>
          <w:tab w:val="left" w:pos="567"/>
        </w:tabs>
        <w:autoSpaceDE w:val="0"/>
        <w:autoSpaceDN w:val="0"/>
        <w:adjustRightInd w:val="0"/>
        <w:spacing w:after="0"/>
        <w:ind w:firstLine="709"/>
        <w:outlineLvl w:val="2"/>
        <w:rPr>
          <w:rFonts w:ascii="Times New Roman" w:hAnsi="Times New Roman" w:cs="Times New Roman"/>
          <w:bCs/>
          <w:sz w:val="28"/>
          <w:szCs w:val="28"/>
        </w:rPr>
      </w:pPr>
      <w:r>
        <w:rPr>
          <w:rFonts w:ascii="Times New Roman" w:hAnsi="Times New Roman" w:cs="Times New Roman"/>
          <w:bCs/>
          <w:sz w:val="28"/>
          <w:szCs w:val="28"/>
        </w:rPr>
        <w:t>2.11.11. Специалист,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E0E31" w:rsidRDefault="008E0E31" w:rsidP="00C20DD6">
      <w:pPr>
        <w:autoSpaceDE w:val="0"/>
        <w:autoSpaceDN w:val="0"/>
        <w:adjustRightInd w:val="0"/>
        <w:spacing w:after="0"/>
        <w:ind w:firstLine="709"/>
        <w:outlineLvl w:val="2"/>
        <w:rPr>
          <w:rFonts w:ascii="Times New Roman" w:hAnsi="Times New Roman" w:cs="Times New Roman"/>
          <w:bCs/>
          <w:sz w:val="28"/>
          <w:szCs w:val="28"/>
        </w:rPr>
      </w:pPr>
      <w:r>
        <w:rPr>
          <w:rFonts w:ascii="Times New Roman" w:hAnsi="Times New Roman" w:cs="Times New Roman"/>
          <w:bCs/>
          <w:sz w:val="28"/>
          <w:szCs w:val="28"/>
        </w:rPr>
        <w:t>2.11.12. Место предоставления услуги для маломобильных групп населения оборудуется стульями, столом и размещается на 1 этаже здания, в котором размещается орган, предоставляющий услугу;</w:t>
      </w:r>
    </w:p>
    <w:p w:rsidR="00CC5BB3" w:rsidRPr="008E0E31" w:rsidRDefault="008E0E31" w:rsidP="00C20DD6">
      <w:pPr>
        <w:autoSpaceDE w:val="0"/>
        <w:autoSpaceDN w:val="0"/>
        <w:adjustRightInd w:val="0"/>
        <w:spacing w:after="0"/>
        <w:ind w:firstLine="709"/>
        <w:outlineLvl w:val="2"/>
        <w:rPr>
          <w:rFonts w:ascii="Times New Roman" w:hAnsi="Times New Roman" w:cs="Times New Roman"/>
          <w:bCs/>
          <w:sz w:val="28"/>
          <w:szCs w:val="28"/>
        </w:rPr>
      </w:pPr>
      <w:r>
        <w:rPr>
          <w:rFonts w:ascii="Times New Roman" w:hAnsi="Times New Roman" w:cs="Times New Roman"/>
          <w:bCs/>
          <w:sz w:val="28"/>
          <w:szCs w:val="28"/>
        </w:rPr>
        <w:t>2.11.13. На территории, прилегающей к зданию, в котором размещается орган предоставляющий услугу, выделено место для парковки специальных автотранспортных средств инвалидов.</w:t>
      </w:r>
    </w:p>
    <w:p w:rsidR="00CC5BB3" w:rsidRDefault="00CC5BB3" w:rsidP="00482888">
      <w:pPr>
        <w:spacing w:after="0"/>
        <w:jc w:val="center"/>
        <w:rPr>
          <w:rFonts w:ascii="Times New Roman" w:hAnsi="Times New Roman" w:cs="Times New Roman"/>
          <w:sz w:val="28"/>
          <w:szCs w:val="28"/>
        </w:rPr>
      </w:pPr>
    </w:p>
    <w:p w:rsidR="00482888" w:rsidRPr="00482888" w:rsidRDefault="00482888" w:rsidP="00482888">
      <w:pPr>
        <w:spacing w:after="0"/>
        <w:jc w:val="center"/>
        <w:rPr>
          <w:rFonts w:ascii="Times New Roman" w:hAnsi="Times New Roman" w:cs="Times New Roman"/>
          <w:sz w:val="28"/>
          <w:szCs w:val="28"/>
        </w:rPr>
      </w:pPr>
      <w:r w:rsidRPr="00482888">
        <w:rPr>
          <w:rFonts w:ascii="Times New Roman" w:hAnsi="Times New Roman" w:cs="Times New Roman"/>
          <w:i/>
          <w:sz w:val="28"/>
          <w:szCs w:val="28"/>
        </w:rPr>
        <w:t>2.12. Показатели доступности и качества муниципальной услуги</w:t>
      </w:r>
    </w:p>
    <w:p w:rsidR="00482888" w:rsidRPr="00C20DD6" w:rsidRDefault="00482888" w:rsidP="00C20DD6">
      <w:pPr>
        <w:autoSpaceDE w:val="0"/>
        <w:autoSpaceDN w:val="0"/>
        <w:adjustRightInd w:val="0"/>
        <w:spacing w:after="0"/>
        <w:ind w:firstLine="709"/>
        <w:outlineLvl w:val="2"/>
        <w:rPr>
          <w:rFonts w:ascii="Times New Roman" w:hAnsi="Times New Roman" w:cs="Times New Roman"/>
          <w:bCs/>
          <w:sz w:val="28"/>
          <w:szCs w:val="28"/>
        </w:rPr>
      </w:pP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2.12.1. Степень информированности заявителя о порядке предоставления муниципальной услуги.</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2.12.2. Возможность выбора заявителем формы обращения за предоставлением муниципальной услуги.</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2.12.3. Своевременность предоставления муниципальной услуги в соответствии со стандартом ее предоставления, установленным Регламентом.</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2.12.4. Отсутствие обоснованных жалоб от заявителя о нарушении сроков и качества предоставления муниципальной услуги.</w:t>
      </w:r>
    </w:p>
    <w:p w:rsidR="00046AF8"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2.12.5. Создание условий для беспрепятственного доступа в здание, где предоставляется муниципальная услуга для маломобильных групп населения.</w:t>
      </w:r>
    </w:p>
    <w:p w:rsid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p>
    <w:p w:rsidR="00C20DD6" w:rsidRPr="00C20DD6" w:rsidRDefault="00C20DD6" w:rsidP="00C20DD6">
      <w:pPr>
        <w:jc w:val="center"/>
        <w:rPr>
          <w:rFonts w:ascii="Times New Roman" w:hAnsi="Times New Roman" w:cs="Times New Roman"/>
          <w:i/>
          <w:sz w:val="28"/>
          <w:szCs w:val="28"/>
        </w:rPr>
      </w:pPr>
      <w:r w:rsidRPr="00C20DD6">
        <w:rPr>
          <w:rFonts w:ascii="Times New Roman" w:hAnsi="Times New Roman" w:cs="Times New Roman"/>
          <w:i/>
          <w:sz w:val="28"/>
          <w:szCs w:val="28"/>
        </w:rPr>
        <w:t>2.13. Особенности предоставления муниципальной услуги в электронном виде, состав действий, которые заявитель вправе совершить в электронной форме при получении муниципальной услуги с использованием портала государственных и муниципальных услуг</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При предоставлении муниципальной услуги посредством портала государственных и муниципальных услуг заявителю обеспечивается:</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1) получение информации о порядке и сроках предоставления муниципальной услуги;</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lastRenderedPageBreak/>
        <w:t>2) формирование заявления;</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3) прием и регистрация заявления и иных документов, необходимых для предоставления услуги;</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4) получение сведений о ходе предоставления муниципальной услуги;</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5) получение электронного сообщения о результате предоставления муниципальной услуги;</w:t>
      </w:r>
    </w:p>
    <w:p w:rsidR="00C20DD6" w:rsidRP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6) досудебное (внесудебное) обжалование решений и действий (бездействия) органа, предоставляющего муниципальную услугу, а также его должностных лиц.</w:t>
      </w:r>
    </w:p>
    <w:p w:rsidR="00C20DD6" w:rsidRDefault="00C20DD6" w:rsidP="00C20DD6">
      <w:pPr>
        <w:autoSpaceDE w:val="0"/>
        <w:autoSpaceDN w:val="0"/>
        <w:adjustRightInd w:val="0"/>
        <w:spacing w:after="0"/>
        <w:ind w:firstLine="709"/>
        <w:outlineLvl w:val="2"/>
        <w:rPr>
          <w:rFonts w:ascii="Times New Roman" w:hAnsi="Times New Roman" w:cs="Times New Roman"/>
          <w:bCs/>
          <w:sz w:val="28"/>
          <w:szCs w:val="28"/>
        </w:rPr>
      </w:pPr>
      <w:r w:rsidRPr="00C20DD6">
        <w:rPr>
          <w:rFonts w:ascii="Times New Roman" w:hAnsi="Times New Roman" w:cs="Times New Roman"/>
          <w:bCs/>
          <w:sz w:val="28"/>
          <w:szCs w:val="28"/>
        </w:rPr>
        <w:t>Для получения муниципальной услуги в электронной форме заявителям предоставляется возможность направить документы, необходимые для предоставления муниципальной услуги, через портал государственных и муниципальных услуг путем заполнения специальной электронной формы.</w:t>
      </w:r>
    </w:p>
    <w:p w:rsidR="00482888" w:rsidRPr="00482888" w:rsidRDefault="00482888" w:rsidP="00482888">
      <w:pPr>
        <w:spacing w:after="0"/>
        <w:ind w:firstLine="540"/>
        <w:jc w:val="center"/>
        <w:rPr>
          <w:rFonts w:ascii="Times New Roman" w:hAnsi="Times New Roman" w:cs="Times New Roman"/>
          <w:sz w:val="28"/>
          <w:szCs w:val="28"/>
        </w:rPr>
      </w:pPr>
      <w:r w:rsidRPr="00482888">
        <w:rPr>
          <w:rFonts w:ascii="Times New Roman" w:hAnsi="Times New Roman" w:cs="Times New Roman"/>
          <w:b/>
          <w:sz w:val="28"/>
          <w:szCs w:val="28"/>
        </w:rPr>
        <w:t xml:space="preserve">3. СОСТАВ, ПОСЛЕДОВАТЕЛЬНОСТЬ </w:t>
      </w:r>
      <w:r w:rsidR="00824EAD">
        <w:rPr>
          <w:rFonts w:ascii="Times New Roman" w:hAnsi="Times New Roman" w:cs="Times New Roman"/>
          <w:b/>
          <w:sz w:val="28"/>
          <w:szCs w:val="28"/>
        </w:rPr>
        <w:t>И</w:t>
      </w:r>
      <w:r w:rsidRPr="00482888">
        <w:rPr>
          <w:rFonts w:ascii="Times New Roman" w:hAnsi="Times New Roman" w:cs="Times New Roman"/>
          <w:b/>
          <w:sz w:val="28"/>
          <w:szCs w:val="28"/>
        </w:rPr>
        <w:t xml:space="preserve">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 </w:t>
      </w:r>
    </w:p>
    <w:p w:rsidR="00482888" w:rsidRPr="00482888" w:rsidRDefault="00482888" w:rsidP="00482888">
      <w:pPr>
        <w:spacing w:after="0"/>
        <w:ind w:firstLine="540"/>
        <w:jc w:val="center"/>
        <w:rPr>
          <w:rFonts w:ascii="Times New Roman" w:hAnsi="Times New Roman" w:cs="Times New Roman"/>
          <w:b/>
          <w:sz w:val="28"/>
          <w:szCs w:val="28"/>
        </w:rPr>
      </w:pPr>
    </w:p>
    <w:p w:rsidR="00482888" w:rsidRPr="00482888" w:rsidRDefault="00482888" w:rsidP="00482888">
      <w:pPr>
        <w:spacing w:after="0"/>
        <w:ind w:firstLine="567"/>
        <w:jc w:val="center"/>
        <w:rPr>
          <w:rFonts w:ascii="Times New Roman" w:hAnsi="Times New Roman" w:cs="Times New Roman"/>
          <w:sz w:val="28"/>
          <w:szCs w:val="28"/>
        </w:rPr>
      </w:pPr>
      <w:r w:rsidRPr="00482888">
        <w:rPr>
          <w:rFonts w:ascii="Times New Roman" w:hAnsi="Times New Roman" w:cs="Times New Roman"/>
          <w:i/>
          <w:sz w:val="28"/>
          <w:szCs w:val="28"/>
        </w:rPr>
        <w:t>3.1. Последовательность и сроки выполнения административных процедур</w:t>
      </w:r>
    </w:p>
    <w:p w:rsidR="00482888" w:rsidRPr="00482888" w:rsidRDefault="00482888" w:rsidP="00482888">
      <w:pPr>
        <w:spacing w:after="0"/>
        <w:rPr>
          <w:rFonts w:ascii="Times New Roman" w:hAnsi="Times New Roman" w:cs="Times New Roman"/>
          <w:sz w:val="28"/>
          <w:szCs w:val="28"/>
        </w:rPr>
      </w:pPr>
    </w:p>
    <w:p w:rsidR="00482888" w:rsidRPr="00482888" w:rsidRDefault="00482888" w:rsidP="00C20DD6">
      <w:pPr>
        <w:spacing w:after="0"/>
        <w:ind w:firstLine="709"/>
        <w:rPr>
          <w:rFonts w:ascii="Times New Roman" w:hAnsi="Times New Roman" w:cs="Times New Roman"/>
          <w:sz w:val="28"/>
          <w:szCs w:val="28"/>
        </w:rPr>
      </w:pPr>
      <w:r w:rsidRPr="0048288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1) прием и регистрация </w:t>
      </w:r>
      <w:r w:rsidR="00E03E48">
        <w:rPr>
          <w:rFonts w:ascii="Times New Roman" w:hAnsi="Times New Roman" w:cs="Times New Roman"/>
          <w:sz w:val="28"/>
          <w:szCs w:val="28"/>
        </w:rPr>
        <w:t>документов заявителя</w:t>
      </w:r>
      <w:r w:rsidRPr="00482888">
        <w:rPr>
          <w:rFonts w:ascii="Times New Roman" w:hAnsi="Times New Roman" w:cs="Times New Roman"/>
          <w:sz w:val="28"/>
          <w:szCs w:val="28"/>
        </w:rPr>
        <w:t xml:space="preserve">; </w:t>
      </w:r>
    </w:p>
    <w:p w:rsidR="00482888" w:rsidRPr="00415D54" w:rsidRDefault="008D0EB3" w:rsidP="00C20DD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82888" w:rsidRPr="00482888">
        <w:rPr>
          <w:rFonts w:ascii="Times New Roman" w:hAnsi="Times New Roman" w:cs="Times New Roman"/>
          <w:sz w:val="28"/>
          <w:szCs w:val="28"/>
        </w:rPr>
        <w:t xml:space="preserve">подготовка и проведение </w:t>
      </w:r>
      <w:r w:rsidR="00415D54">
        <w:rPr>
          <w:rFonts w:ascii="Times New Roman" w:hAnsi="Times New Roman" w:cs="Times New Roman"/>
          <w:sz w:val="28"/>
          <w:szCs w:val="28"/>
        </w:rPr>
        <w:t xml:space="preserve">общественных обсуждений </w:t>
      </w:r>
      <w:r w:rsidR="00415D54" w:rsidRPr="00415D54">
        <w:rPr>
          <w:rFonts w:ascii="Times New Roman" w:hAnsi="Times New Roman" w:cs="Times New Roman"/>
          <w:sz w:val="28"/>
          <w:szCs w:val="28"/>
        </w:rPr>
        <w:t xml:space="preserve">или </w:t>
      </w:r>
      <w:r w:rsidR="00482888" w:rsidRPr="00415D54">
        <w:rPr>
          <w:rFonts w:ascii="Times New Roman" w:hAnsi="Times New Roman" w:cs="Times New Roman"/>
          <w:sz w:val="28"/>
          <w:szCs w:val="28"/>
        </w:rPr>
        <w:t>публичных слушаний либо подготовка мотивированного отказа в предоставлении муниципальной услуги;</w:t>
      </w:r>
    </w:p>
    <w:p w:rsidR="00482888" w:rsidRPr="00482888" w:rsidRDefault="00482888" w:rsidP="00C20DD6">
      <w:pPr>
        <w:spacing w:after="0"/>
        <w:ind w:firstLine="709"/>
        <w:jc w:val="both"/>
        <w:rPr>
          <w:rFonts w:ascii="Times New Roman" w:hAnsi="Times New Roman" w:cs="Times New Roman"/>
          <w:sz w:val="28"/>
          <w:szCs w:val="28"/>
        </w:rPr>
      </w:pPr>
      <w:r w:rsidRPr="00415D54">
        <w:rPr>
          <w:rFonts w:ascii="Times New Roman" w:hAnsi="Times New Roman" w:cs="Times New Roman"/>
          <w:sz w:val="28"/>
          <w:szCs w:val="28"/>
        </w:rPr>
        <w:t>3) подготовка Комиссией</w:t>
      </w:r>
      <w:r w:rsidR="004F3267" w:rsidRPr="00415D54">
        <w:rPr>
          <w:rFonts w:ascii="Times New Roman" w:hAnsi="Times New Roman" w:cs="Times New Roman"/>
          <w:sz w:val="28"/>
          <w:szCs w:val="28"/>
        </w:rPr>
        <w:t xml:space="preserve"> п</w:t>
      </w:r>
      <w:r w:rsidR="009F349D" w:rsidRPr="00415D54">
        <w:rPr>
          <w:rFonts w:ascii="Times New Roman" w:hAnsi="Times New Roman" w:cs="Times New Roman"/>
          <w:sz w:val="28"/>
          <w:szCs w:val="28"/>
        </w:rPr>
        <w:t xml:space="preserve">о проведению </w:t>
      </w:r>
      <w:r w:rsidR="00415D54" w:rsidRPr="00415D54">
        <w:rPr>
          <w:rFonts w:ascii="Times New Roman" w:hAnsi="Times New Roman" w:cs="Times New Roman"/>
          <w:sz w:val="28"/>
          <w:szCs w:val="28"/>
        </w:rPr>
        <w:t xml:space="preserve">общественных обсуждений или </w:t>
      </w:r>
      <w:r w:rsidR="009F349D" w:rsidRPr="00415D54">
        <w:rPr>
          <w:rFonts w:ascii="Times New Roman" w:hAnsi="Times New Roman" w:cs="Times New Roman"/>
          <w:sz w:val="28"/>
          <w:szCs w:val="28"/>
        </w:rPr>
        <w:t>публичных слушаний</w:t>
      </w:r>
      <w:r w:rsidRPr="00415D54">
        <w:rPr>
          <w:rFonts w:ascii="Times New Roman" w:hAnsi="Times New Roman" w:cs="Times New Roman"/>
          <w:sz w:val="28"/>
          <w:szCs w:val="28"/>
        </w:rPr>
        <w:t xml:space="preserve"> ре</w:t>
      </w:r>
      <w:r w:rsidRPr="00482888">
        <w:rPr>
          <w:rFonts w:ascii="Times New Roman" w:hAnsi="Times New Roman" w:cs="Times New Roman"/>
          <w:sz w:val="28"/>
          <w:szCs w:val="28"/>
        </w:rPr>
        <w:t>комендации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4) подготовка, принятие и опубликование правового акта администрации Абанского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w:t>
      </w:r>
      <w:r w:rsidR="00D06D77">
        <w:rPr>
          <w:rFonts w:ascii="Times New Roman" w:hAnsi="Times New Roman" w:cs="Times New Roman"/>
          <w:sz w:val="28"/>
          <w:szCs w:val="28"/>
        </w:rPr>
        <w:t>го разрешения;</w:t>
      </w:r>
    </w:p>
    <w:p w:rsidR="00CC5BB3"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5) выдача заверенной в установленном порядке копии (далее – копия) правового акта администрации Абанского района</w:t>
      </w:r>
      <w:r w:rsidRPr="00482888">
        <w:rPr>
          <w:rFonts w:ascii="Times New Roman" w:hAnsi="Times New Roman" w:cs="Times New Roman"/>
          <w:i/>
          <w:sz w:val="28"/>
          <w:szCs w:val="28"/>
        </w:rPr>
        <w:t xml:space="preserve"> </w:t>
      </w:r>
      <w:r w:rsidRPr="00482888">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CF168D" w:rsidRPr="00482888" w:rsidRDefault="00CF168D" w:rsidP="00CF168D">
      <w:pPr>
        <w:spacing w:after="0"/>
        <w:ind w:firstLine="567"/>
        <w:jc w:val="both"/>
        <w:rPr>
          <w:rFonts w:ascii="Times New Roman" w:hAnsi="Times New Roman" w:cs="Times New Roman"/>
          <w:sz w:val="28"/>
          <w:szCs w:val="28"/>
        </w:rPr>
      </w:pPr>
    </w:p>
    <w:p w:rsidR="00482888" w:rsidRPr="00482888" w:rsidRDefault="00482888" w:rsidP="00482888">
      <w:pPr>
        <w:spacing w:after="0"/>
        <w:ind w:firstLine="567"/>
        <w:jc w:val="center"/>
        <w:rPr>
          <w:rFonts w:ascii="Times New Roman" w:hAnsi="Times New Roman" w:cs="Times New Roman"/>
          <w:sz w:val="28"/>
          <w:szCs w:val="28"/>
        </w:rPr>
      </w:pPr>
      <w:r w:rsidRPr="00482888">
        <w:rPr>
          <w:rFonts w:ascii="Times New Roman" w:hAnsi="Times New Roman" w:cs="Times New Roman"/>
          <w:i/>
          <w:sz w:val="28"/>
          <w:szCs w:val="28"/>
        </w:rPr>
        <w:lastRenderedPageBreak/>
        <w:t>3.2. Прием и регистрация документов заявителя</w:t>
      </w:r>
    </w:p>
    <w:p w:rsidR="00482888" w:rsidRPr="00482888" w:rsidRDefault="00482888" w:rsidP="00482888">
      <w:pPr>
        <w:spacing w:after="0"/>
        <w:ind w:firstLine="567"/>
        <w:jc w:val="center"/>
        <w:rPr>
          <w:rFonts w:ascii="Times New Roman" w:hAnsi="Times New Roman" w:cs="Times New Roman"/>
          <w:sz w:val="28"/>
          <w:szCs w:val="28"/>
        </w:rPr>
      </w:pP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3.2.1. Основанием для начала административной процедуры приема и регистрации документов заявителя, является обращение заявителя (полномочного представителя) в Отдел лично, через портал государственных услуг Красноярского края, через федеральный портал государственных услуг с заявлением и документами, необходимыми для предоставления муниципальной услуги.  </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3.2.2. Заявление и документы могут быть направлены, посредством обращения заявителя (полномочного представителя) в многофункциональный центр предоставления государственных и муниципальных услуг (МФЦ). Сотрудник МФЦ устанавливает личности заявителя (полномочного представителя) и предмет обращения, сверяет подлинники документов с копиями, заверяет их, формирует опись к пакету документов и сопроводительное письмо. Пакет документов отправляется в Отдел сотрудником МФЦ, посредством  курьера не позднее 1 дня, следующего за днем принятия заявления и документов. Заявление и документы могут быть направлены сотрудником МФЦ в порядке электронного взаимодействия в день их поступления, с последующей передачей в Отдел курьером.</w:t>
      </w:r>
    </w:p>
    <w:p w:rsidR="008D0EB3" w:rsidRDefault="00482888" w:rsidP="00C20DD6">
      <w:pPr>
        <w:tabs>
          <w:tab w:val="left" w:pos="555"/>
          <w:tab w:val="left" w:pos="735"/>
        </w:tabs>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3.2.3. При поступлении заявления и документов, необходимых для предоставления муниципальной услуги, сотрудник Отдела устанавливает предмет обращения заявителя и отдает заявление на регистрацию (в журнале регистрации входящей корреспонденции) документоведу МКУ «Централизованная бухгалтерия органов местного самоуправления и учреждений культуры Абанского района».</w:t>
      </w:r>
    </w:p>
    <w:p w:rsidR="008D0EB3" w:rsidRDefault="00482888" w:rsidP="00C20DD6">
      <w:pPr>
        <w:tabs>
          <w:tab w:val="left" w:pos="555"/>
          <w:tab w:val="left" w:pos="735"/>
        </w:tabs>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3.2.3. Результатом административной процедуры является присвоение заявлению порядкового номера входящей корреспонденции и передача заявления в Отдел, либо отказ в приеме заявления.</w:t>
      </w:r>
    </w:p>
    <w:p w:rsidR="00482888" w:rsidRPr="00482888" w:rsidRDefault="00482888" w:rsidP="00C20DD6">
      <w:pPr>
        <w:tabs>
          <w:tab w:val="left" w:pos="555"/>
          <w:tab w:val="left" w:pos="735"/>
        </w:tabs>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 3.2.4. При отсутствии у заявителя (полномочного представителя) заполненного заявления или неправильном его заполнении, должностное лицо, помогает заполнить заявление.</w:t>
      </w:r>
    </w:p>
    <w:p w:rsidR="00482888" w:rsidRPr="00482888" w:rsidRDefault="00482888" w:rsidP="00C20DD6">
      <w:pPr>
        <w:tabs>
          <w:tab w:val="left" w:pos="0"/>
        </w:tabs>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3.2.5. Срок  исполнения процедуры 1 день. </w:t>
      </w:r>
    </w:p>
    <w:p w:rsidR="00482888" w:rsidRPr="00482888" w:rsidRDefault="00731679" w:rsidP="0073167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82888" w:rsidRPr="00482888" w:rsidRDefault="00482888" w:rsidP="00482888">
      <w:pPr>
        <w:spacing w:after="0"/>
        <w:ind w:firstLine="708"/>
        <w:jc w:val="center"/>
        <w:rPr>
          <w:rFonts w:ascii="Times New Roman" w:hAnsi="Times New Roman" w:cs="Times New Roman"/>
          <w:sz w:val="28"/>
          <w:szCs w:val="28"/>
        </w:rPr>
      </w:pPr>
      <w:r w:rsidRPr="00482888">
        <w:rPr>
          <w:rFonts w:ascii="Times New Roman" w:hAnsi="Times New Roman" w:cs="Times New Roman"/>
          <w:i/>
          <w:sz w:val="28"/>
          <w:szCs w:val="28"/>
        </w:rPr>
        <w:t xml:space="preserve">3.3. Подготовка и проведение </w:t>
      </w:r>
      <w:r w:rsidR="00415D54" w:rsidRPr="00415D54">
        <w:rPr>
          <w:rFonts w:ascii="Times New Roman" w:hAnsi="Times New Roman" w:cs="Times New Roman"/>
          <w:i/>
          <w:sz w:val="28"/>
          <w:szCs w:val="28"/>
        </w:rPr>
        <w:t xml:space="preserve">общественных обсуждений или </w:t>
      </w:r>
      <w:r w:rsidRPr="00415D54">
        <w:rPr>
          <w:rFonts w:ascii="Times New Roman" w:hAnsi="Times New Roman" w:cs="Times New Roman"/>
          <w:i/>
          <w:sz w:val="28"/>
          <w:szCs w:val="28"/>
        </w:rPr>
        <w:t>публичных слушаний</w:t>
      </w:r>
      <w:r w:rsidRPr="00482888">
        <w:rPr>
          <w:rFonts w:ascii="Times New Roman" w:hAnsi="Times New Roman" w:cs="Times New Roman"/>
          <w:i/>
          <w:sz w:val="28"/>
          <w:szCs w:val="28"/>
        </w:rPr>
        <w:t xml:space="preserve"> либо подготовка мотивированного отказа в предоставлении муниципальной услуги.</w:t>
      </w:r>
    </w:p>
    <w:p w:rsidR="008D0EB3" w:rsidRDefault="008D0EB3" w:rsidP="00482888">
      <w:pPr>
        <w:spacing w:after="0"/>
        <w:rPr>
          <w:rFonts w:ascii="Times New Roman" w:hAnsi="Times New Roman" w:cs="Times New Roman"/>
          <w:i/>
          <w:sz w:val="28"/>
          <w:szCs w:val="28"/>
        </w:rPr>
      </w:pPr>
    </w:p>
    <w:p w:rsidR="008D0EB3"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3.3.1. Началом административной процедуры  является поступление документов в Отдел с визой главы администрации Абанского района.</w:t>
      </w:r>
    </w:p>
    <w:p w:rsidR="008D0EB3"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3.3.2. Рассмотрение заявления и прилагаемых документов:</w:t>
      </w:r>
    </w:p>
    <w:p w:rsidR="008D0EB3"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с приложенными документами Главе администрации Абанского района. Глава администрации Абанского района в виде </w:t>
      </w:r>
      <w:r w:rsidRPr="00482888">
        <w:rPr>
          <w:rFonts w:ascii="Times New Roman" w:hAnsi="Times New Roman" w:cs="Times New Roman"/>
          <w:sz w:val="28"/>
          <w:szCs w:val="28"/>
        </w:rPr>
        <w:lastRenderedPageBreak/>
        <w:t>резолюции дает поручение начальнику Отдела по рассмотрению заявления. Начальник Отдела назначает ответственного за рассмотрение заявления и прилагаемых документов.</w:t>
      </w:r>
    </w:p>
    <w:p w:rsidR="008D0EB3"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2) начальник Отдела передает уполномоченному сотруднику Отдела на рассмотрение заявление и прилагаемые документы.</w:t>
      </w: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3) при наличии оснований для отказа в предоставлении муниципальной услуги, предусмотренных пунктом 2.8 настоящего Регламента, уполномоченный специалист в течение 5 рабочих дней с момента поступления заявления в Отдел осуществляет подготовку мотивированного отказа в предоставлении  муниципальной услуги и передает его на подпись главе администрации Абанского района. </w:t>
      </w: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Отказ подписывается главой администрации в течение 2 рабочих дней и регистрируется в день его подписания. </w:t>
      </w: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Отказ направляется по адресу, указанному заявителем в течение 3 рабочих дней с даты его регистрации;</w:t>
      </w: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4) при отсутствии оснований для отказа в предоставлении Муниципальной услуги, предусмотренных пунктом 2.8 настоящего Регламента, в случае необходимости уполномоченный специалист в течение 5 дней со дня поступления зарегистрированного заявления в Отдел осуществляет формирование и направление межведомственных запросов; </w:t>
      </w: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5) на основании содержащейся в рекомендации Отдела о вынесении вопроса о предоставлении разрешения на отклонение от предельных параметров разрешенного строительства объектов капитального строительства на</w:t>
      </w:r>
      <w:r w:rsidR="00415D54" w:rsidRPr="00415D54">
        <w:rPr>
          <w:rFonts w:ascii="Times New Roman" w:hAnsi="Times New Roman" w:cs="Times New Roman"/>
          <w:sz w:val="28"/>
          <w:szCs w:val="28"/>
        </w:rPr>
        <w:t xml:space="preserve"> </w:t>
      </w:r>
      <w:r w:rsidR="00415D54">
        <w:rPr>
          <w:rFonts w:ascii="Times New Roman" w:hAnsi="Times New Roman" w:cs="Times New Roman"/>
          <w:sz w:val="28"/>
          <w:szCs w:val="28"/>
        </w:rPr>
        <w:t>общественные обсуждения или</w:t>
      </w:r>
      <w:r w:rsidRPr="00482888">
        <w:rPr>
          <w:rFonts w:ascii="Times New Roman" w:hAnsi="Times New Roman" w:cs="Times New Roman"/>
          <w:sz w:val="28"/>
          <w:szCs w:val="28"/>
        </w:rPr>
        <w:t xml:space="preserve"> публичные слушания уполномоченный специалист в течение 1 дня осуществляет подготовку проекта постановления администрации Абанского Района о назначении </w:t>
      </w:r>
      <w:r w:rsidR="00415D54">
        <w:rPr>
          <w:rFonts w:ascii="Times New Roman" w:hAnsi="Times New Roman" w:cs="Times New Roman"/>
          <w:sz w:val="28"/>
          <w:szCs w:val="28"/>
        </w:rPr>
        <w:t xml:space="preserve">общественных обсуждений </w:t>
      </w:r>
      <w:r w:rsidR="00415D54" w:rsidRPr="00415D54">
        <w:rPr>
          <w:rFonts w:ascii="Times New Roman" w:hAnsi="Times New Roman" w:cs="Times New Roman"/>
          <w:sz w:val="28"/>
          <w:szCs w:val="28"/>
        </w:rPr>
        <w:t xml:space="preserve">или </w:t>
      </w:r>
      <w:r w:rsidRPr="00415D54">
        <w:rPr>
          <w:rFonts w:ascii="Times New Roman" w:hAnsi="Times New Roman" w:cs="Times New Roman"/>
          <w:sz w:val="28"/>
          <w:szCs w:val="28"/>
        </w:rPr>
        <w:t>публичных слушаний.</w:t>
      </w: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Общий срок принятия решения о назначении</w:t>
      </w:r>
      <w:r w:rsidR="00415D54">
        <w:rPr>
          <w:rFonts w:ascii="Times New Roman" w:hAnsi="Times New Roman" w:cs="Times New Roman"/>
          <w:sz w:val="28"/>
          <w:szCs w:val="28"/>
        </w:rPr>
        <w:t xml:space="preserve"> общественных обсуждений или</w:t>
      </w:r>
      <w:r w:rsidRPr="00482888">
        <w:rPr>
          <w:rFonts w:ascii="Times New Roman" w:hAnsi="Times New Roman" w:cs="Times New Roman"/>
          <w:sz w:val="28"/>
          <w:szCs w:val="28"/>
        </w:rPr>
        <w:t xml:space="preserve"> </w:t>
      </w:r>
      <w:r w:rsidRPr="00415D54">
        <w:rPr>
          <w:rFonts w:ascii="Times New Roman" w:hAnsi="Times New Roman" w:cs="Times New Roman"/>
          <w:sz w:val="28"/>
          <w:szCs w:val="28"/>
        </w:rPr>
        <w:t>публичных слушаний</w:t>
      </w:r>
      <w:r w:rsidRPr="00482888">
        <w:rPr>
          <w:rFonts w:ascii="Times New Roman" w:hAnsi="Times New Roman" w:cs="Times New Roman"/>
          <w:sz w:val="28"/>
          <w:szCs w:val="28"/>
        </w:rPr>
        <w:t xml:space="preserve"> составляет 10 дней с даты поступления заявления;</w:t>
      </w: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6) порядок организации и проведения </w:t>
      </w:r>
      <w:r w:rsidR="00415D54">
        <w:rPr>
          <w:rFonts w:ascii="Times New Roman" w:hAnsi="Times New Roman" w:cs="Times New Roman"/>
          <w:sz w:val="28"/>
          <w:szCs w:val="28"/>
        </w:rPr>
        <w:t>общественных обсуждений или</w:t>
      </w:r>
      <w:r w:rsidR="00415D54" w:rsidRPr="00D06D77">
        <w:rPr>
          <w:rFonts w:ascii="Times New Roman" w:hAnsi="Times New Roman" w:cs="Times New Roman"/>
          <w:sz w:val="28"/>
          <w:szCs w:val="28"/>
          <w:highlight w:val="yellow"/>
        </w:rPr>
        <w:t xml:space="preserve"> </w:t>
      </w:r>
      <w:r w:rsidRPr="00415D54">
        <w:rPr>
          <w:rFonts w:ascii="Times New Roman" w:hAnsi="Times New Roman" w:cs="Times New Roman"/>
          <w:sz w:val="28"/>
          <w:szCs w:val="28"/>
        </w:rPr>
        <w:t>публичных слушаний</w:t>
      </w:r>
      <w:r w:rsidRPr="00482888">
        <w:rPr>
          <w:rFonts w:ascii="Times New Roman" w:hAnsi="Times New Roman" w:cs="Times New Roman"/>
          <w:sz w:val="28"/>
          <w:szCs w:val="28"/>
        </w:rPr>
        <w:t xml:space="preserve"> по вопросам предоставления разрешения на отклонение от предельных параметров разрешенного строительства, реконструкции объекта капитального строительства осуществляется с учетом особенностей статьи 39 Градостроительного кодекса Российской Федерации</w:t>
      </w:r>
      <w:r w:rsidRPr="00482888">
        <w:rPr>
          <w:rFonts w:ascii="Times New Roman" w:hAnsi="Times New Roman" w:cs="Times New Roman"/>
          <w:i/>
          <w:sz w:val="28"/>
          <w:szCs w:val="28"/>
        </w:rPr>
        <w:t xml:space="preserve">. </w:t>
      </w: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7) результатом административной процедуры является опубликование заключения по результатам рассмотрения</w:t>
      </w:r>
      <w:r w:rsidR="00415D54" w:rsidRPr="00415D54">
        <w:rPr>
          <w:rFonts w:ascii="Times New Roman" w:hAnsi="Times New Roman" w:cs="Times New Roman"/>
          <w:sz w:val="28"/>
          <w:szCs w:val="28"/>
        </w:rPr>
        <w:t xml:space="preserve"> </w:t>
      </w:r>
      <w:r w:rsidR="00415D54">
        <w:rPr>
          <w:rFonts w:ascii="Times New Roman" w:hAnsi="Times New Roman" w:cs="Times New Roman"/>
          <w:sz w:val="28"/>
          <w:szCs w:val="28"/>
        </w:rPr>
        <w:t>общественных обсуждений или</w:t>
      </w:r>
      <w:r w:rsidRPr="00482888">
        <w:rPr>
          <w:rFonts w:ascii="Times New Roman" w:hAnsi="Times New Roman" w:cs="Times New Roman"/>
          <w:sz w:val="28"/>
          <w:szCs w:val="28"/>
        </w:rPr>
        <w:t xml:space="preserve"> </w:t>
      </w:r>
      <w:r w:rsidRPr="00415D54">
        <w:rPr>
          <w:rFonts w:ascii="Times New Roman" w:hAnsi="Times New Roman" w:cs="Times New Roman"/>
          <w:sz w:val="28"/>
          <w:szCs w:val="28"/>
        </w:rPr>
        <w:t>публичных слушаний</w:t>
      </w:r>
      <w:r w:rsidRPr="00482888">
        <w:rPr>
          <w:rFonts w:ascii="Times New Roman" w:hAnsi="Times New Roman" w:cs="Times New Roman"/>
          <w:sz w:val="28"/>
          <w:szCs w:val="28"/>
        </w:rPr>
        <w:t>;</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8) срок выполнения административной процедуры составляет не более </w:t>
      </w:r>
      <w:r w:rsidR="00DA5D13">
        <w:rPr>
          <w:rFonts w:ascii="Times New Roman" w:hAnsi="Times New Roman" w:cs="Times New Roman"/>
          <w:sz w:val="28"/>
          <w:szCs w:val="28"/>
        </w:rPr>
        <w:t>5</w:t>
      </w:r>
      <w:r w:rsidR="008E0056" w:rsidRPr="00D54254">
        <w:rPr>
          <w:rFonts w:ascii="Times New Roman" w:hAnsi="Times New Roman" w:cs="Times New Roman"/>
          <w:sz w:val="28"/>
          <w:szCs w:val="28"/>
        </w:rPr>
        <w:t>0</w:t>
      </w:r>
      <w:r w:rsidR="008E0056">
        <w:rPr>
          <w:rFonts w:ascii="Times New Roman" w:hAnsi="Times New Roman" w:cs="Times New Roman"/>
          <w:sz w:val="28"/>
          <w:szCs w:val="28"/>
        </w:rPr>
        <w:t xml:space="preserve"> </w:t>
      </w:r>
      <w:r w:rsidRPr="00482888">
        <w:rPr>
          <w:rFonts w:ascii="Times New Roman" w:hAnsi="Times New Roman" w:cs="Times New Roman"/>
          <w:sz w:val="28"/>
          <w:szCs w:val="28"/>
        </w:rPr>
        <w:t xml:space="preserve">дней. </w:t>
      </w:r>
    </w:p>
    <w:p w:rsidR="00CC5BB3" w:rsidRPr="00482888" w:rsidRDefault="00CC5BB3" w:rsidP="00482888">
      <w:pPr>
        <w:spacing w:after="0"/>
        <w:ind w:firstLine="567"/>
        <w:jc w:val="center"/>
        <w:rPr>
          <w:rFonts w:ascii="Times New Roman" w:hAnsi="Times New Roman" w:cs="Times New Roman"/>
          <w:i/>
          <w:sz w:val="28"/>
          <w:szCs w:val="28"/>
        </w:rPr>
      </w:pPr>
    </w:p>
    <w:p w:rsidR="00482888" w:rsidRPr="00482888" w:rsidRDefault="00482888" w:rsidP="00482888">
      <w:pPr>
        <w:spacing w:after="0"/>
        <w:ind w:firstLine="567"/>
        <w:jc w:val="center"/>
        <w:rPr>
          <w:rFonts w:ascii="Times New Roman" w:hAnsi="Times New Roman" w:cs="Times New Roman"/>
          <w:i/>
          <w:sz w:val="28"/>
          <w:szCs w:val="28"/>
        </w:rPr>
      </w:pPr>
      <w:r w:rsidRPr="00482888">
        <w:rPr>
          <w:rFonts w:ascii="Times New Roman" w:hAnsi="Times New Roman" w:cs="Times New Roman"/>
          <w:i/>
          <w:sz w:val="28"/>
          <w:szCs w:val="28"/>
        </w:rPr>
        <w:lastRenderedPageBreak/>
        <w:t xml:space="preserve">3.4. Подготовка Комиссией по проведению </w:t>
      </w:r>
      <w:r w:rsidR="00415D54" w:rsidRPr="00415D54">
        <w:rPr>
          <w:rFonts w:ascii="Times New Roman" w:hAnsi="Times New Roman" w:cs="Times New Roman"/>
          <w:i/>
          <w:sz w:val="28"/>
          <w:szCs w:val="28"/>
        </w:rPr>
        <w:t xml:space="preserve">общественных обсуждений или </w:t>
      </w:r>
      <w:r w:rsidRPr="00415D54">
        <w:rPr>
          <w:rFonts w:ascii="Times New Roman" w:hAnsi="Times New Roman" w:cs="Times New Roman"/>
          <w:i/>
          <w:sz w:val="28"/>
          <w:szCs w:val="28"/>
        </w:rPr>
        <w:t>публичных слушаний</w:t>
      </w:r>
      <w:r w:rsidRPr="00482888">
        <w:rPr>
          <w:rFonts w:ascii="Times New Roman" w:hAnsi="Times New Roman" w:cs="Times New Roman"/>
          <w:i/>
          <w:sz w:val="28"/>
          <w:szCs w:val="28"/>
        </w:rPr>
        <w:t xml:space="preserve">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w:t>
      </w:r>
    </w:p>
    <w:p w:rsidR="000268F4" w:rsidRDefault="000268F4" w:rsidP="000268F4">
      <w:pPr>
        <w:spacing w:after="0"/>
        <w:jc w:val="both"/>
        <w:rPr>
          <w:rFonts w:ascii="Times New Roman" w:hAnsi="Times New Roman" w:cs="Times New Roman"/>
          <w:i/>
          <w:sz w:val="28"/>
          <w:szCs w:val="28"/>
        </w:rPr>
      </w:pPr>
    </w:p>
    <w:p w:rsidR="000268F4"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3.4.1. Основанием для начала административной процедуры является опубликование (обнародование) заключения по итогам проведения </w:t>
      </w:r>
      <w:r w:rsidR="00415D54">
        <w:rPr>
          <w:rFonts w:ascii="Times New Roman" w:hAnsi="Times New Roman" w:cs="Times New Roman"/>
          <w:sz w:val="28"/>
          <w:szCs w:val="28"/>
        </w:rPr>
        <w:t>общественных обсуждений или</w:t>
      </w:r>
      <w:r w:rsidR="00415D54" w:rsidRPr="00415D54">
        <w:rPr>
          <w:rFonts w:ascii="Times New Roman" w:hAnsi="Times New Roman" w:cs="Times New Roman"/>
          <w:sz w:val="28"/>
          <w:szCs w:val="28"/>
        </w:rPr>
        <w:t xml:space="preserve"> </w:t>
      </w:r>
      <w:r w:rsidRPr="00415D54">
        <w:rPr>
          <w:rFonts w:ascii="Times New Roman" w:hAnsi="Times New Roman" w:cs="Times New Roman"/>
          <w:sz w:val="28"/>
          <w:szCs w:val="28"/>
        </w:rPr>
        <w:t>публичных слушаний.</w:t>
      </w:r>
    </w:p>
    <w:p w:rsidR="004F3267"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3.4.2. На основании заключения о результатах</w:t>
      </w:r>
      <w:r w:rsidR="00415D54">
        <w:rPr>
          <w:rFonts w:ascii="Times New Roman" w:hAnsi="Times New Roman" w:cs="Times New Roman"/>
          <w:sz w:val="28"/>
          <w:szCs w:val="28"/>
        </w:rPr>
        <w:t xml:space="preserve"> общественных обсуждений или</w:t>
      </w:r>
      <w:r w:rsidRPr="00482888">
        <w:rPr>
          <w:rFonts w:ascii="Times New Roman" w:hAnsi="Times New Roman" w:cs="Times New Roman"/>
          <w:sz w:val="28"/>
          <w:szCs w:val="28"/>
        </w:rPr>
        <w:t xml:space="preserve"> </w:t>
      </w:r>
      <w:r w:rsidRPr="00415D54">
        <w:rPr>
          <w:rFonts w:ascii="Times New Roman" w:hAnsi="Times New Roman" w:cs="Times New Roman"/>
          <w:sz w:val="28"/>
          <w:szCs w:val="28"/>
        </w:rPr>
        <w:t>публичных слушаний</w:t>
      </w:r>
      <w:r w:rsidRPr="00482888">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3.4.3. Результатом административной процедуры является направление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Главе администрации.</w:t>
      </w:r>
    </w:p>
    <w:p w:rsidR="00482888" w:rsidRPr="00482888" w:rsidRDefault="00482888" w:rsidP="00482888">
      <w:pPr>
        <w:pStyle w:val="ConsPlusNormal"/>
        <w:ind w:firstLine="540"/>
        <w:jc w:val="both"/>
        <w:rPr>
          <w:rFonts w:ascii="Times New Roman" w:hAnsi="Times New Roman" w:cs="Times New Roman"/>
          <w:sz w:val="28"/>
          <w:szCs w:val="28"/>
        </w:rPr>
      </w:pPr>
    </w:p>
    <w:p w:rsidR="00482888" w:rsidRPr="00482888" w:rsidRDefault="00482888" w:rsidP="00482888">
      <w:pPr>
        <w:spacing w:after="0"/>
        <w:ind w:firstLine="708"/>
        <w:jc w:val="center"/>
        <w:rPr>
          <w:rFonts w:ascii="Times New Roman" w:hAnsi="Times New Roman" w:cs="Times New Roman"/>
          <w:sz w:val="28"/>
          <w:szCs w:val="28"/>
        </w:rPr>
      </w:pPr>
      <w:r w:rsidRPr="00482888">
        <w:rPr>
          <w:rFonts w:ascii="Times New Roman" w:hAnsi="Times New Roman" w:cs="Times New Roman"/>
          <w:i/>
          <w:sz w:val="28"/>
          <w:szCs w:val="28"/>
        </w:rPr>
        <w:t>3.5. Подготовка, принятие и опубликование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482888" w:rsidRPr="00482888" w:rsidRDefault="00482888" w:rsidP="00482888">
      <w:pPr>
        <w:spacing w:after="0"/>
        <w:ind w:firstLine="708"/>
        <w:jc w:val="center"/>
        <w:rPr>
          <w:rFonts w:ascii="Times New Roman" w:hAnsi="Times New Roman" w:cs="Times New Roman"/>
          <w:sz w:val="28"/>
          <w:szCs w:val="28"/>
        </w:rPr>
      </w:pPr>
      <w:r w:rsidRPr="00482888">
        <w:rPr>
          <w:rFonts w:ascii="Times New Roman" w:hAnsi="Times New Roman" w:cs="Times New Roman"/>
          <w:sz w:val="28"/>
          <w:szCs w:val="28"/>
        </w:rPr>
        <w:t xml:space="preserve"> </w:t>
      </w:r>
    </w:p>
    <w:p w:rsidR="007D05A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3.5.1. Основанием для начала административной процедуры является поступление в Отдел рекомендации в адрес Главы администрации.</w:t>
      </w:r>
    </w:p>
    <w:p w:rsidR="00115556"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3.5.2. Проект правового акта </w:t>
      </w:r>
      <w:r w:rsidR="00D06D77">
        <w:rPr>
          <w:rFonts w:ascii="Times New Roman" w:hAnsi="Times New Roman" w:cs="Times New Roman"/>
          <w:sz w:val="28"/>
          <w:szCs w:val="28"/>
        </w:rPr>
        <w:t xml:space="preserve">администрации Абанского района </w:t>
      </w:r>
      <w:r w:rsidRPr="00482888">
        <w:rPr>
          <w:rFonts w:ascii="Times New Roman" w:hAnsi="Times New Roman" w:cs="Times New Roman"/>
          <w:sz w:val="28"/>
          <w:szCs w:val="28"/>
        </w:rPr>
        <w:t>с рекомендацией Комиссии по проведению публичных слушаний направляется Главе администрации Абанского района для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115556" w:rsidRDefault="00E02FF7" w:rsidP="00C20DD6">
      <w:pPr>
        <w:spacing w:after="0"/>
        <w:ind w:firstLine="709"/>
        <w:jc w:val="both"/>
        <w:rPr>
          <w:rFonts w:ascii="Times New Roman" w:hAnsi="Times New Roman" w:cs="Times New Roman"/>
          <w:sz w:val="28"/>
          <w:szCs w:val="28"/>
        </w:rPr>
      </w:pPr>
      <w:r>
        <w:rPr>
          <w:rFonts w:ascii="Times New Roman" w:hAnsi="Times New Roman" w:cs="Times New Roman"/>
          <w:sz w:val="28"/>
          <w:szCs w:val="28"/>
        </w:rPr>
        <w:t>3.5.3. Глава администрации в течении семи дней со дня посту</w:t>
      </w:r>
      <w:r w:rsidR="00FC7DB6">
        <w:rPr>
          <w:rFonts w:ascii="Times New Roman" w:hAnsi="Times New Roman" w:cs="Times New Roman"/>
          <w:sz w:val="28"/>
          <w:szCs w:val="28"/>
        </w:rPr>
        <w:t>п</w:t>
      </w:r>
      <w:r>
        <w:rPr>
          <w:rFonts w:ascii="Times New Roman" w:hAnsi="Times New Roman" w:cs="Times New Roman"/>
          <w:sz w:val="28"/>
          <w:szCs w:val="28"/>
        </w:rPr>
        <w:t xml:space="preserve">ления </w:t>
      </w:r>
      <w:r w:rsidR="00FC7DB6">
        <w:rPr>
          <w:rFonts w:ascii="Times New Roman" w:hAnsi="Times New Roman" w:cs="Times New Roman"/>
          <w:sz w:val="28"/>
          <w:szCs w:val="28"/>
        </w:rPr>
        <w:t>рекомендаций принимает решение о предоставлении разрешения на отклонение от предельны</w:t>
      </w:r>
      <w:r w:rsidR="00DF15F9">
        <w:rPr>
          <w:rFonts w:ascii="Times New Roman" w:hAnsi="Times New Roman" w:cs="Times New Roman"/>
          <w:sz w:val="28"/>
          <w:szCs w:val="28"/>
        </w:rPr>
        <w:t>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15556"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lastRenderedPageBreak/>
        <w:t>3.5.</w:t>
      </w:r>
      <w:r w:rsidR="00DF15F9">
        <w:rPr>
          <w:rFonts w:ascii="Times New Roman" w:hAnsi="Times New Roman" w:cs="Times New Roman"/>
          <w:sz w:val="28"/>
          <w:szCs w:val="28"/>
        </w:rPr>
        <w:t>4</w:t>
      </w:r>
      <w:r w:rsidRPr="00482888">
        <w:rPr>
          <w:rFonts w:ascii="Times New Roman" w:hAnsi="Times New Roman" w:cs="Times New Roman"/>
          <w:sz w:val="28"/>
          <w:szCs w:val="28"/>
        </w:rPr>
        <w:t xml:space="preserve">. Глава администрации дает уполномоченному специалисту поручение по подготовке соответствующих документов. </w:t>
      </w:r>
    </w:p>
    <w:p w:rsidR="00115556"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3.5.</w:t>
      </w:r>
      <w:r w:rsidR="00DF15F9">
        <w:rPr>
          <w:rFonts w:ascii="Times New Roman" w:hAnsi="Times New Roman" w:cs="Times New Roman"/>
          <w:sz w:val="28"/>
          <w:szCs w:val="28"/>
        </w:rPr>
        <w:t>5</w:t>
      </w:r>
      <w:r w:rsidRPr="00482888">
        <w:rPr>
          <w:rFonts w:ascii="Times New Roman" w:hAnsi="Times New Roman" w:cs="Times New Roman"/>
          <w:sz w:val="28"/>
          <w:szCs w:val="28"/>
        </w:rPr>
        <w:t>. В течение 1 рабочего дня готовится и подписывается проект правового акта администрации Абанского района.</w:t>
      </w:r>
    </w:p>
    <w:p w:rsidR="00115556"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3.5.</w:t>
      </w:r>
      <w:r w:rsidR="00DF15F9">
        <w:rPr>
          <w:rFonts w:ascii="Times New Roman" w:hAnsi="Times New Roman" w:cs="Times New Roman"/>
          <w:sz w:val="28"/>
          <w:szCs w:val="28"/>
        </w:rPr>
        <w:t>6</w:t>
      </w:r>
      <w:r w:rsidRPr="00482888">
        <w:rPr>
          <w:rFonts w:ascii="Times New Roman" w:hAnsi="Times New Roman" w:cs="Times New Roman"/>
          <w:sz w:val="28"/>
          <w:szCs w:val="28"/>
        </w:rPr>
        <w:t xml:space="preserve">. Результатом административной процедуры является опубликование (обнародование) правового акта администрации Абанского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с указанием причин принятого решения. </w:t>
      </w:r>
    </w:p>
    <w:p w:rsid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3.5</w:t>
      </w:r>
      <w:r w:rsidR="00DF15F9">
        <w:rPr>
          <w:rFonts w:ascii="Times New Roman" w:hAnsi="Times New Roman" w:cs="Times New Roman"/>
          <w:sz w:val="28"/>
          <w:szCs w:val="28"/>
        </w:rPr>
        <w:t>.7</w:t>
      </w:r>
      <w:r w:rsidRPr="00482888">
        <w:rPr>
          <w:rFonts w:ascii="Times New Roman" w:hAnsi="Times New Roman" w:cs="Times New Roman"/>
          <w:sz w:val="28"/>
          <w:szCs w:val="28"/>
        </w:rPr>
        <w:t xml:space="preserve">. Срок выполнения административной процедуры составляет не более </w:t>
      </w:r>
      <w:r w:rsidR="00D22646">
        <w:rPr>
          <w:rFonts w:ascii="Times New Roman" w:hAnsi="Times New Roman" w:cs="Times New Roman"/>
          <w:sz w:val="28"/>
          <w:szCs w:val="28"/>
        </w:rPr>
        <w:t>1</w:t>
      </w:r>
      <w:r w:rsidR="00083C63">
        <w:rPr>
          <w:rFonts w:ascii="Times New Roman" w:hAnsi="Times New Roman" w:cs="Times New Roman"/>
          <w:sz w:val="28"/>
          <w:szCs w:val="28"/>
        </w:rPr>
        <w:t xml:space="preserve">7 </w:t>
      </w:r>
      <w:r w:rsidRPr="00482888">
        <w:rPr>
          <w:rFonts w:ascii="Times New Roman" w:hAnsi="Times New Roman" w:cs="Times New Roman"/>
          <w:sz w:val="28"/>
          <w:szCs w:val="28"/>
        </w:rPr>
        <w:t>дней.</w:t>
      </w:r>
    </w:p>
    <w:p w:rsidR="00C057F1" w:rsidRPr="00482888" w:rsidRDefault="00C057F1" w:rsidP="00C057F1">
      <w:pPr>
        <w:spacing w:after="0"/>
        <w:ind w:firstLine="708"/>
        <w:jc w:val="both"/>
        <w:rPr>
          <w:rFonts w:ascii="Times New Roman" w:hAnsi="Times New Roman" w:cs="Times New Roman"/>
          <w:sz w:val="28"/>
          <w:szCs w:val="28"/>
        </w:rPr>
      </w:pPr>
    </w:p>
    <w:p w:rsidR="00482888" w:rsidRPr="00482888" w:rsidRDefault="00482888" w:rsidP="00482888">
      <w:pPr>
        <w:spacing w:after="0"/>
        <w:ind w:firstLine="709"/>
        <w:jc w:val="center"/>
        <w:rPr>
          <w:rFonts w:ascii="Times New Roman" w:hAnsi="Times New Roman" w:cs="Times New Roman"/>
          <w:sz w:val="28"/>
          <w:szCs w:val="28"/>
        </w:rPr>
      </w:pPr>
      <w:r w:rsidRPr="00482888">
        <w:rPr>
          <w:rFonts w:ascii="Times New Roman" w:hAnsi="Times New Roman" w:cs="Times New Roman"/>
          <w:i/>
          <w:sz w:val="28"/>
          <w:szCs w:val="28"/>
        </w:rPr>
        <w:t>3</w:t>
      </w:r>
      <w:r w:rsidR="00D06D77">
        <w:rPr>
          <w:rFonts w:ascii="Times New Roman" w:hAnsi="Times New Roman" w:cs="Times New Roman"/>
          <w:i/>
          <w:sz w:val="28"/>
          <w:szCs w:val="28"/>
        </w:rPr>
        <w:t>.6. Выдача копии правового акта</w:t>
      </w:r>
      <w:r w:rsidRPr="00482888">
        <w:rPr>
          <w:rFonts w:ascii="Times New Roman" w:hAnsi="Times New Roman" w:cs="Times New Roman"/>
          <w:i/>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115556" w:rsidRDefault="00115556" w:rsidP="00115556">
      <w:pPr>
        <w:spacing w:after="0"/>
        <w:jc w:val="both"/>
        <w:rPr>
          <w:rFonts w:ascii="Times New Roman" w:hAnsi="Times New Roman" w:cs="Times New Roman"/>
          <w:i/>
          <w:sz w:val="28"/>
          <w:szCs w:val="28"/>
        </w:rPr>
      </w:pPr>
    </w:p>
    <w:p w:rsidR="00115556"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3.6.1. Основанием для начала административной процедуры является поступление в Отдел копии правового акта администрации Абанского района</w:t>
      </w:r>
      <w:r w:rsidRPr="00482888">
        <w:rPr>
          <w:rFonts w:ascii="Times New Roman" w:hAnsi="Times New Roman" w:cs="Times New Roman"/>
          <w:i/>
          <w:sz w:val="28"/>
          <w:szCs w:val="28"/>
        </w:rPr>
        <w:t xml:space="preserve"> </w:t>
      </w:r>
      <w:r w:rsidRPr="00482888">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115556"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3.6.2. Ответственным исполнителем за выполнение административной процедуры является уполномоченный специалист Отдела. </w:t>
      </w:r>
    </w:p>
    <w:p w:rsidR="00115556"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3.6.3. В течение 3 дней со дня поступления в Отдел правового акта администрации Абанского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уполномоченный специалист письменно информирует заявителя о принятом решении и необходимости получения копии правового акта лично либо уполномоченным лицом в Отделе. </w:t>
      </w:r>
    </w:p>
    <w:p w:rsid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3.6.4.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w:t>
      </w:r>
    </w:p>
    <w:p w:rsidR="00613E9B" w:rsidRPr="00482888" w:rsidRDefault="00613E9B" w:rsidP="00C20DD6">
      <w:pPr>
        <w:spacing w:after="0"/>
        <w:ind w:firstLine="709"/>
        <w:jc w:val="both"/>
        <w:rPr>
          <w:rFonts w:ascii="Times New Roman" w:hAnsi="Times New Roman" w:cs="Times New Roman"/>
          <w:sz w:val="28"/>
          <w:szCs w:val="28"/>
        </w:rPr>
      </w:pPr>
      <w:r>
        <w:rPr>
          <w:rFonts w:ascii="Times New Roman" w:hAnsi="Times New Roman" w:cs="Times New Roman"/>
          <w:sz w:val="28"/>
          <w:szCs w:val="28"/>
        </w:rPr>
        <w:t>3.6.5. Блок – схема последовательности административных действий (процедур) при пр</w:t>
      </w:r>
      <w:r w:rsidR="00E913F5">
        <w:rPr>
          <w:rFonts w:ascii="Times New Roman" w:hAnsi="Times New Roman" w:cs="Times New Roman"/>
          <w:sz w:val="28"/>
          <w:szCs w:val="28"/>
        </w:rPr>
        <w:t>е</w:t>
      </w:r>
      <w:r>
        <w:rPr>
          <w:rFonts w:ascii="Times New Roman" w:hAnsi="Times New Roman" w:cs="Times New Roman"/>
          <w:sz w:val="28"/>
          <w:szCs w:val="28"/>
        </w:rPr>
        <w:t>доставлении муниципальной услуги представлена в Приложении 2 к настоящему регламенту</w:t>
      </w:r>
      <w:r w:rsidR="00E913F5">
        <w:rPr>
          <w:rFonts w:ascii="Times New Roman" w:hAnsi="Times New Roman" w:cs="Times New Roman"/>
          <w:sz w:val="28"/>
          <w:szCs w:val="28"/>
        </w:rPr>
        <w:t>.</w:t>
      </w:r>
      <w:r>
        <w:rPr>
          <w:rFonts w:ascii="Times New Roman" w:hAnsi="Times New Roman" w:cs="Times New Roman"/>
          <w:sz w:val="28"/>
          <w:szCs w:val="28"/>
        </w:rPr>
        <w:t xml:space="preserve"> </w:t>
      </w:r>
    </w:p>
    <w:p w:rsidR="00482888" w:rsidRPr="00482888" w:rsidRDefault="00482888" w:rsidP="000B1F3A">
      <w:pPr>
        <w:spacing w:after="0"/>
        <w:jc w:val="both"/>
        <w:rPr>
          <w:rFonts w:ascii="Times New Roman" w:hAnsi="Times New Roman" w:cs="Times New Roman"/>
          <w:sz w:val="28"/>
          <w:szCs w:val="28"/>
        </w:rPr>
      </w:pPr>
    </w:p>
    <w:p w:rsidR="00482888" w:rsidRPr="00482888" w:rsidRDefault="00482888" w:rsidP="00482888">
      <w:pPr>
        <w:spacing w:after="0"/>
        <w:ind w:firstLine="900"/>
        <w:jc w:val="center"/>
        <w:rPr>
          <w:rFonts w:ascii="Times New Roman" w:hAnsi="Times New Roman" w:cs="Times New Roman"/>
          <w:sz w:val="28"/>
          <w:szCs w:val="28"/>
        </w:rPr>
      </w:pPr>
      <w:r w:rsidRPr="00482888">
        <w:rPr>
          <w:rFonts w:ascii="Times New Roman" w:hAnsi="Times New Roman" w:cs="Times New Roman"/>
          <w:b/>
          <w:sz w:val="28"/>
          <w:szCs w:val="28"/>
        </w:rPr>
        <w:t>4. ПОРЯДОК  И ФОРМЫ КОНТРОЛЯ ЗА ИСПОЛНЕНИЕМ АДМИНИСТРАТИВНОГО РЕГЛАМЕНТА</w:t>
      </w:r>
    </w:p>
    <w:p w:rsidR="00115556" w:rsidRDefault="00115556" w:rsidP="00482888">
      <w:pPr>
        <w:spacing w:after="0"/>
        <w:jc w:val="both"/>
        <w:rPr>
          <w:rFonts w:ascii="Times New Roman" w:hAnsi="Times New Roman" w:cs="Times New Roman"/>
          <w:sz w:val="28"/>
          <w:szCs w:val="28"/>
        </w:rPr>
      </w:pPr>
    </w:p>
    <w:p w:rsidR="00115556"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4.1. Контроль за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начальником Отдела и главой администрации Абанского района. </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4.2.</w:t>
      </w:r>
      <w:r w:rsidRPr="00482888">
        <w:rPr>
          <w:rFonts w:ascii="Times New Roman" w:hAnsi="Times New Roman" w:cs="Times New Roman"/>
          <w:sz w:val="28"/>
          <w:szCs w:val="28"/>
          <w:lang w:eastAsia="en-US"/>
        </w:rPr>
        <w:t xml:space="preserve"> Текущий контроль качества предоставления </w:t>
      </w:r>
      <w:r w:rsidRPr="00482888">
        <w:rPr>
          <w:rFonts w:ascii="Times New Roman" w:hAnsi="Times New Roman" w:cs="Times New Roman"/>
          <w:sz w:val="28"/>
          <w:szCs w:val="28"/>
        </w:rPr>
        <w:t>муниципальной</w:t>
      </w:r>
      <w:r w:rsidRPr="00482888">
        <w:rPr>
          <w:rFonts w:ascii="Times New Roman" w:hAnsi="Times New Roman" w:cs="Times New Roman"/>
          <w:sz w:val="28"/>
          <w:szCs w:val="28"/>
          <w:lang w:eastAsia="en-US"/>
        </w:rPr>
        <w:t xml:space="preserve"> услуги, соблюдением положений настоящего Регламента и иных нормативно правовых актов, устанавливающих требования к предоставлению </w:t>
      </w:r>
      <w:r w:rsidRPr="00482888">
        <w:rPr>
          <w:rFonts w:ascii="Times New Roman" w:hAnsi="Times New Roman" w:cs="Times New Roman"/>
          <w:sz w:val="28"/>
          <w:szCs w:val="28"/>
        </w:rPr>
        <w:t>муниципальной</w:t>
      </w:r>
      <w:r w:rsidRPr="00482888">
        <w:rPr>
          <w:rFonts w:ascii="Times New Roman" w:hAnsi="Times New Roman" w:cs="Times New Roman"/>
          <w:sz w:val="28"/>
          <w:szCs w:val="28"/>
          <w:lang w:eastAsia="en-US"/>
        </w:rPr>
        <w:t xml:space="preserve"> услуги (далее – Текущий контроль), осуществляется должностными лицами, ответственными за организацию работы по предоставлению </w:t>
      </w:r>
      <w:r w:rsidRPr="00482888">
        <w:rPr>
          <w:rFonts w:ascii="Times New Roman" w:hAnsi="Times New Roman" w:cs="Times New Roman"/>
          <w:sz w:val="28"/>
          <w:szCs w:val="28"/>
        </w:rPr>
        <w:t>муниципальной</w:t>
      </w:r>
      <w:r w:rsidRPr="00482888">
        <w:rPr>
          <w:rFonts w:ascii="Times New Roman" w:hAnsi="Times New Roman" w:cs="Times New Roman"/>
          <w:sz w:val="28"/>
          <w:szCs w:val="28"/>
          <w:lang w:eastAsia="en-US"/>
        </w:rPr>
        <w:t xml:space="preserve"> услуги.  </w:t>
      </w:r>
    </w:p>
    <w:p w:rsidR="00482888" w:rsidRPr="00482888" w:rsidRDefault="00482888" w:rsidP="00C20DD6">
      <w:pPr>
        <w:pStyle w:val="ConsPlusNormal"/>
        <w:ind w:firstLine="709"/>
        <w:jc w:val="both"/>
        <w:rPr>
          <w:rFonts w:ascii="Times New Roman" w:hAnsi="Times New Roman" w:cs="Times New Roman"/>
          <w:sz w:val="28"/>
          <w:szCs w:val="28"/>
        </w:rPr>
      </w:pPr>
      <w:r w:rsidRPr="00482888">
        <w:rPr>
          <w:rFonts w:ascii="Times New Roman" w:hAnsi="Times New Roman" w:cs="Times New Roman"/>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w:t>
      </w:r>
      <w:r w:rsidRPr="00482888">
        <w:rPr>
          <w:rFonts w:ascii="Times New Roman" w:hAnsi="Times New Roman" w:cs="Times New Roman"/>
          <w:sz w:val="28"/>
          <w:szCs w:val="28"/>
        </w:rPr>
        <w:t>муниципальной</w:t>
      </w:r>
      <w:r w:rsidRPr="00482888">
        <w:rPr>
          <w:rFonts w:ascii="Times New Roman" w:hAnsi="Times New Roman" w:cs="Times New Roman"/>
          <w:sz w:val="28"/>
          <w:szCs w:val="28"/>
          <w:lang w:eastAsia="en-US"/>
        </w:rPr>
        <w:t xml:space="preserve"> услуги, и исполнением настоящего Регламента осуществляется начальником Отдела в отношении работников, участвующих в предоставлении </w:t>
      </w:r>
      <w:r w:rsidRPr="00482888">
        <w:rPr>
          <w:rFonts w:ascii="Times New Roman" w:hAnsi="Times New Roman" w:cs="Times New Roman"/>
          <w:sz w:val="28"/>
          <w:szCs w:val="28"/>
        </w:rPr>
        <w:t>муниципальной</w:t>
      </w:r>
      <w:r w:rsidRPr="00482888">
        <w:rPr>
          <w:rFonts w:ascii="Times New Roman" w:hAnsi="Times New Roman" w:cs="Times New Roman"/>
          <w:sz w:val="28"/>
          <w:szCs w:val="28"/>
          <w:lang w:eastAsia="en-US"/>
        </w:rPr>
        <w:t xml:space="preserve"> услуги.</w:t>
      </w:r>
    </w:p>
    <w:p w:rsidR="00482888" w:rsidRPr="00482888" w:rsidRDefault="00482888" w:rsidP="00C20DD6">
      <w:pPr>
        <w:pStyle w:val="ConsPlusNormal"/>
        <w:ind w:firstLine="709"/>
        <w:jc w:val="both"/>
        <w:rPr>
          <w:rFonts w:ascii="Times New Roman" w:hAnsi="Times New Roman" w:cs="Times New Roman"/>
          <w:sz w:val="28"/>
          <w:szCs w:val="28"/>
        </w:rPr>
      </w:pPr>
      <w:r w:rsidRPr="00482888">
        <w:rPr>
          <w:rFonts w:ascii="Times New Roman" w:hAnsi="Times New Roman" w:cs="Times New Roman"/>
          <w:sz w:val="28"/>
          <w:szCs w:val="28"/>
          <w:lang w:eastAsia="en-US"/>
        </w:rPr>
        <w:t xml:space="preserve">4.3. В случае выявления нарушений прав физических и (или) юридических лиц действиями (бездействием) должностных лиц, предоставляющих </w:t>
      </w:r>
      <w:r w:rsidRPr="00482888">
        <w:rPr>
          <w:rFonts w:ascii="Times New Roman" w:hAnsi="Times New Roman" w:cs="Times New Roman"/>
          <w:sz w:val="28"/>
          <w:szCs w:val="28"/>
        </w:rPr>
        <w:t>муниципальную</w:t>
      </w:r>
      <w:r w:rsidRPr="00482888">
        <w:rPr>
          <w:rFonts w:ascii="Times New Roman" w:hAnsi="Times New Roman" w:cs="Times New Roman"/>
          <w:sz w:val="28"/>
          <w:szCs w:val="28"/>
          <w:lang w:eastAsia="en-US"/>
        </w:rPr>
        <w:t xml:space="preserve"> услугу, виновные лица привлекаются к ответственности в порядке установленном законодательством Российской Федерации.</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 xml:space="preserve">4.4.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 </w:t>
      </w:r>
    </w:p>
    <w:p w:rsidR="00482888" w:rsidRPr="00482888" w:rsidRDefault="00482888" w:rsidP="00C20DD6">
      <w:pPr>
        <w:spacing w:after="0"/>
        <w:ind w:firstLine="709"/>
        <w:jc w:val="both"/>
        <w:rPr>
          <w:rFonts w:ascii="Times New Roman" w:hAnsi="Times New Roman" w:cs="Times New Roman"/>
          <w:sz w:val="28"/>
          <w:szCs w:val="28"/>
        </w:rPr>
      </w:pPr>
      <w:r w:rsidRPr="00482888">
        <w:rPr>
          <w:rFonts w:ascii="Times New Roman" w:hAnsi="Times New Roman" w:cs="Times New Roman"/>
          <w:sz w:val="28"/>
          <w:szCs w:val="28"/>
        </w:rPr>
        <w:t>4.5. Срок проведения проверки не более 30 рабочих дней. Срок оформления акта проверки 3 рабочих дня со дня завершения. Акт проверки подписывается должностным лицами проводившими проверку.</w:t>
      </w:r>
    </w:p>
    <w:p w:rsidR="00482888" w:rsidRPr="00482888" w:rsidRDefault="005762C3" w:rsidP="00C20DD6">
      <w:pPr>
        <w:spacing w:after="0"/>
        <w:ind w:firstLine="709"/>
        <w:jc w:val="both"/>
        <w:rPr>
          <w:rFonts w:ascii="Times New Roman" w:hAnsi="Times New Roman" w:cs="Times New Roman"/>
          <w:sz w:val="28"/>
          <w:szCs w:val="28"/>
        </w:rPr>
      </w:pPr>
      <w:r w:rsidRPr="005762C3">
        <w:rPr>
          <w:rFonts w:ascii="Times New Roman" w:hAnsi="Times New Roman" w:cs="Times New Roman"/>
          <w:sz w:val="28"/>
          <w:szCs w:val="28"/>
        </w:rPr>
        <w:t>4.6. В целях общественной проверки, анализа и общественной оценки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рассмотрения в установленном законодательством Российской Федерации порядке поступивших в администрацию Абанского района  или Отдел индивидуальных или коллективных обращений. Администрация Абанского района или Отдел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r w:rsidR="00482888" w:rsidRPr="00482888">
        <w:rPr>
          <w:rFonts w:ascii="Times New Roman" w:hAnsi="Times New Roman" w:cs="Times New Roman"/>
          <w:sz w:val="28"/>
          <w:szCs w:val="28"/>
        </w:rPr>
        <w:t xml:space="preserve"> </w:t>
      </w:r>
    </w:p>
    <w:p w:rsidR="00C20DD6" w:rsidRDefault="00C20DD6" w:rsidP="00C20DD6">
      <w:pPr>
        <w:pStyle w:val="u"/>
        <w:spacing w:before="0" w:beforeAutospacing="0" w:after="0" w:afterAutospacing="0"/>
        <w:ind w:left="709"/>
        <w:jc w:val="center"/>
        <w:rPr>
          <w:sz w:val="28"/>
          <w:szCs w:val="28"/>
        </w:rPr>
      </w:pPr>
      <w:r w:rsidRPr="009213D5">
        <w:rPr>
          <w:b/>
          <w:sz w:val="28"/>
          <w:szCs w:val="28"/>
        </w:rPr>
        <w:t>5</w:t>
      </w:r>
      <w:r>
        <w:rPr>
          <w:sz w:val="28"/>
          <w:szCs w:val="28"/>
        </w:rPr>
        <w:t xml:space="preserve">. </w:t>
      </w:r>
      <w:r w:rsidRPr="00BB04C9">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b/>
          <w:sz w:val="28"/>
          <w:szCs w:val="28"/>
        </w:rPr>
        <w:t xml:space="preserve">, МНОГОФУНКЦИОНАЛЬНОГО ЦЕНТРА, РАБОТНИКА МНОГОФУНКЦИОНАЛЬНОГО ЦЕНТРА, А ТАКЖЕ ОРГАНИЗАЦИЙ, </w:t>
      </w:r>
      <w:r>
        <w:rPr>
          <w:b/>
          <w:sz w:val="28"/>
          <w:szCs w:val="28"/>
        </w:rPr>
        <w:lastRenderedPageBreak/>
        <w:t>ОСУЩЕСТВЛЯЮЩИХ ФУНКЦИИ ПО ПРЕДОСТАВЛЕНИЮ МУНИЦИПАЛЬНЫХ УСЛУГ, ИЛИ ИХ РАБОТНИКОВ</w:t>
      </w:r>
      <w:r>
        <w:rPr>
          <w:sz w:val="28"/>
          <w:szCs w:val="28"/>
        </w:rPr>
        <w:t xml:space="preserve"> </w:t>
      </w:r>
    </w:p>
    <w:p w:rsidR="00C20DD6" w:rsidRDefault="00C20DD6" w:rsidP="00C20DD6">
      <w:pPr>
        <w:pStyle w:val="u"/>
        <w:spacing w:before="0" w:beforeAutospacing="0" w:after="0" w:afterAutospacing="0"/>
        <w:ind w:left="709"/>
        <w:jc w:val="center"/>
        <w:rPr>
          <w:sz w:val="28"/>
          <w:szCs w:val="28"/>
        </w:rPr>
      </w:pP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5.1. Заявитель имеет право на обжалование решений, действий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5.2. Жалоба в порядке подчиненности на решения или действия (бездействие) должностных лиц, муниципальных служащих Отдела подается на имя руководителя Отдела.</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Жалоба в порядке подчиненности на решения или действия (бездействие) руководителя Отдела, Комиссии подается на имя Главы администрации Абанского района.</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5.3. Основанием для начала процедуры досудебного (внесудебного) обжалования является поступление жалобы.</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Жалоба подается в письменной форме на бумажном носителе, в электронной форме.</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Жалоба на решения и действия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5.4. Предметом досудебного (внесудебного) обжалования является:</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1) нарушение срока регистрации Заявления, запроса, указанного в статье 15.1 Федерального закона от 27.07.2010 №210-ФЗ «Об организации предоставления государственных и муниципальных услуг» (далее  Закон);</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20DD6">
          <w:rPr>
            <w:rFonts w:ascii="Times New Roman" w:hAnsi="Times New Roman" w:cs="Times New Roman"/>
            <w:sz w:val="28"/>
            <w:szCs w:val="28"/>
            <w:lang w:eastAsia="en-US"/>
          </w:rPr>
          <w:t>частью 1.3 статьи 16</w:t>
        </w:r>
      </w:hyperlink>
      <w:r w:rsidRPr="00C20DD6">
        <w:rPr>
          <w:rFonts w:ascii="Times New Roman" w:hAnsi="Times New Roman" w:cs="Times New Roman"/>
          <w:sz w:val="28"/>
          <w:szCs w:val="28"/>
          <w:lang w:eastAsia="en-US"/>
        </w:rPr>
        <w:t xml:space="preserve"> Закона;</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20DD6">
          <w:rPr>
            <w:rFonts w:ascii="Times New Roman" w:hAnsi="Times New Roman" w:cs="Times New Roman"/>
            <w:sz w:val="28"/>
            <w:szCs w:val="28"/>
            <w:lang w:eastAsia="en-US"/>
          </w:rPr>
          <w:t>частью 1.3 статьи 16</w:t>
        </w:r>
      </w:hyperlink>
      <w:r w:rsidRPr="00C20DD6">
        <w:rPr>
          <w:rFonts w:ascii="Times New Roman" w:hAnsi="Times New Roman" w:cs="Times New Roman"/>
          <w:sz w:val="28"/>
          <w:szCs w:val="28"/>
          <w:lang w:eastAsia="en-US"/>
        </w:rPr>
        <w:t xml:space="preserve"> Закона;</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20DD6">
          <w:rPr>
            <w:rFonts w:ascii="Times New Roman" w:hAnsi="Times New Roman" w:cs="Times New Roman"/>
            <w:sz w:val="28"/>
            <w:szCs w:val="28"/>
            <w:lang w:eastAsia="en-US"/>
          </w:rPr>
          <w:t>частью 1.3 статьи 16</w:t>
        </w:r>
      </w:hyperlink>
      <w:r w:rsidRPr="00C20DD6">
        <w:rPr>
          <w:rFonts w:ascii="Times New Roman" w:hAnsi="Times New Roman" w:cs="Times New Roman"/>
          <w:sz w:val="28"/>
          <w:szCs w:val="28"/>
          <w:lang w:eastAsia="en-US"/>
        </w:rPr>
        <w:t xml:space="preserve"> Закона;</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20DD6">
          <w:rPr>
            <w:rFonts w:ascii="Times New Roman" w:hAnsi="Times New Roman" w:cs="Times New Roman"/>
            <w:sz w:val="28"/>
            <w:szCs w:val="28"/>
            <w:lang w:eastAsia="en-US"/>
          </w:rPr>
          <w:t>частью 1.3 статьи 16</w:t>
        </w:r>
      </w:hyperlink>
      <w:r w:rsidRPr="00C20DD6">
        <w:rPr>
          <w:rFonts w:ascii="Times New Roman" w:hAnsi="Times New Roman" w:cs="Times New Roman"/>
          <w:sz w:val="28"/>
          <w:szCs w:val="28"/>
          <w:lang w:eastAsia="en-US"/>
        </w:rPr>
        <w:t xml:space="preserve"> Закона;</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5.5. Жалоба должна содержать:</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или их руководителей и (или)         работников решения и действия (бездействие) которых обжалуются;</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5.6. Заявитель имеет право на получение информации и документов, необходимых для обоснования и рассмотрения жалобы.</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организацию осуществляющую функции по предоставлению муниципальных услуг,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 xml:space="preserve">5.8. Руководитель Отдела проводит личный прием Заявителей в установленные для приема дни и время в порядке, установленном </w:t>
      </w:r>
      <w:hyperlink r:id="rId21" w:history="1">
        <w:r w:rsidRPr="00C20DD6">
          <w:rPr>
            <w:rFonts w:ascii="Times New Roman" w:hAnsi="Times New Roman" w:cs="Times New Roman"/>
            <w:sz w:val="28"/>
            <w:szCs w:val="28"/>
            <w:lang w:eastAsia="en-US"/>
          </w:rPr>
          <w:t>статьей 13</w:t>
        </w:r>
      </w:hyperlink>
      <w:r w:rsidRPr="00C20DD6">
        <w:rPr>
          <w:rFonts w:ascii="Times New Roman" w:hAnsi="Times New Roman" w:cs="Times New Roman"/>
          <w:sz w:val="28"/>
          <w:szCs w:val="28"/>
          <w:lang w:eastAsia="en-US"/>
        </w:rPr>
        <w:t xml:space="preserve"> Федерального закона от 02.05.2006 N 59-ФЗ «О порядке рассмотрения обращений граждан Российской Федерации».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 xml:space="preserve">5.9. Ответ на жалобу Заявителя не дается в случаях, установленных Федеральным </w:t>
      </w:r>
      <w:hyperlink r:id="rId22" w:history="1">
        <w:r w:rsidRPr="00C20DD6">
          <w:rPr>
            <w:rFonts w:ascii="Times New Roman" w:hAnsi="Times New Roman" w:cs="Times New Roman"/>
            <w:sz w:val="28"/>
            <w:szCs w:val="28"/>
            <w:lang w:eastAsia="en-US"/>
          </w:rPr>
          <w:t>законом</w:t>
        </w:r>
      </w:hyperlink>
      <w:r w:rsidRPr="00C20DD6">
        <w:rPr>
          <w:rFonts w:ascii="Times New Roman" w:hAnsi="Times New Roman" w:cs="Times New Roman"/>
          <w:sz w:val="28"/>
          <w:szCs w:val="28"/>
          <w:lang w:eastAsia="en-US"/>
        </w:rPr>
        <w:t xml:space="preserve"> от 02.05.2006 N 59-ФЗ «О порядке рассмотрения обращений граждан Российской Федерации».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5.10. По результатам рассмотрения жалобы принимается одно из следующих решений:</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C20DD6">
        <w:rPr>
          <w:rFonts w:ascii="Times New Roman" w:hAnsi="Times New Roman" w:cs="Times New Roman"/>
          <w:sz w:val="28"/>
          <w:szCs w:val="28"/>
          <w:lang w:eastAsia="en-US"/>
        </w:rPr>
        <w:lastRenderedPageBreak/>
        <w:t>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2) в удовлетворении жалобы отказывается.</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5.11.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 xml:space="preserve">5.13. Заявители (юридические лица и индивидуальные предприниматели), вправе подать жалобу в антимонопольный орган на акты и (или) действия (бездействие) органа местного самоуправления, участвующего в предоставлении  муниципальной услуги, должностных лиц указанного органа при осуществлении в отношении заявителей,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C20DD6">
          <w:rPr>
            <w:rFonts w:ascii="Times New Roman" w:hAnsi="Times New Roman" w:cs="Times New Roman"/>
            <w:sz w:val="28"/>
            <w:szCs w:val="28"/>
            <w:lang w:eastAsia="en-US"/>
          </w:rPr>
          <w:t>частью 2 статьи 6</w:t>
        </w:r>
      </w:hyperlink>
      <w:r w:rsidRPr="00C20DD6">
        <w:rPr>
          <w:rFonts w:ascii="Times New Roman" w:hAnsi="Times New Roman" w:cs="Times New Roman"/>
          <w:sz w:val="28"/>
          <w:szCs w:val="28"/>
          <w:lang w:eastAsia="en-US"/>
        </w:rPr>
        <w:t xml:space="preserve"> Градостроительного кодекса Российской Федерации, в части:</w:t>
      </w:r>
    </w:p>
    <w:p w:rsidR="00C20DD6" w:rsidRPr="00C20DD6"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5762C3" w:rsidRDefault="00C20DD6" w:rsidP="00C20DD6">
      <w:pPr>
        <w:pStyle w:val="ConsPlusNormal"/>
        <w:ind w:firstLine="709"/>
        <w:jc w:val="both"/>
        <w:rPr>
          <w:rFonts w:ascii="Times New Roman" w:hAnsi="Times New Roman" w:cs="Times New Roman"/>
          <w:sz w:val="28"/>
          <w:szCs w:val="28"/>
          <w:lang w:eastAsia="en-US"/>
        </w:rPr>
      </w:pPr>
      <w:r w:rsidRPr="00C20DD6">
        <w:rPr>
          <w:rFonts w:ascii="Times New Roman" w:hAnsi="Times New Roman" w:cs="Times New Roman"/>
          <w:sz w:val="28"/>
          <w:szCs w:val="28"/>
          <w:lang w:eastAsia="en-US"/>
        </w:rPr>
        <w:t>б) предъявления требования осуществить процедуру, не включенную в исчерпывающий перечень процедур в соответствующей сфере строительства.</w:t>
      </w:r>
    </w:p>
    <w:p w:rsidR="005762C3" w:rsidRDefault="005762C3" w:rsidP="005762C3">
      <w:pPr>
        <w:spacing w:after="0"/>
        <w:ind w:firstLine="540"/>
        <w:jc w:val="both"/>
        <w:rPr>
          <w:rFonts w:ascii="Times New Roman" w:hAnsi="Times New Roman" w:cs="Times New Roman"/>
          <w:sz w:val="28"/>
          <w:szCs w:val="28"/>
        </w:rPr>
      </w:pPr>
    </w:p>
    <w:p w:rsidR="00CF168D" w:rsidRDefault="00CF168D" w:rsidP="008F6074">
      <w:pPr>
        <w:tabs>
          <w:tab w:val="left" w:pos="9260"/>
        </w:tabs>
        <w:rPr>
          <w:rFonts w:ascii="Times New Roman" w:hAnsi="Times New Roman" w:cs="Times New Roman"/>
          <w:sz w:val="28"/>
          <w:szCs w:val="28"/>
        </w:rPr>
      </w:pPr>
    </w:p>
    <w:p w:rsidR="008E0E31" w:rsidRDefault="008E0E31" w:rsidP="008F6074">
      <w:pPr>
        <w:tabs>
          <w:tab w:val="left" w:pos="9260"/>
        </w:tabs>
        <w:rPr>
          <w:rFonts w:ascii="Times New Roman" w:hAnsi="Times New Roman" w:cs="Times New Roman"/>
          <w:sz w:val="28"/>
          <w:szCs w:val="28"/>
        </w:rPr>
      </w:pPr>
    </w:p>
    <w:p w:rsidR="002406D4" w:rsidRDefault="002406D4" w:rsidP="008F6074">
      <w:pPr>
        <w:tabs>
          <w:tab w:val="left" w:pos="9260"/>
        </w:tabs>
        <w:rPr>
          <w:rFonts w:ascii="Times New Roman" w:hAnsi="Times New Roman" w:cs="Times New Roman"/>
          <w:sz w:val="28"/>
          <w:szCs w:val="28"/>
        </w:rPr>
      </w:pPr>
    </w:p>
    <w:p w:rsidR="00C20DD6" w:rsidRDefault="00C20DD6" w:rsidP="008F6074">
      <w:pPr>
        <w:tabs>
          <w:tab w:val="left" w:pos="9260"/>
        </w:tabs>
        <w:rPr>
          <w:rFonts w:ascii="Times New Roman" w:hAnsi="Times New Roman" w:cs="Times New Roman"/>
          <w:sz w:val="28"/>
          <w:szCs w:val="28"/>
        </w:rPr>
      </w:pPr>
    </w:p>
    <w:p w:rsidR="00C20DD6" w:rsidRDefault="00C20DD6" w:rsidP="008F6074">
      <w:pPr>
        <w:tabs>
          <w:tab w:val="left" w:pos="9260"/>
        </w:tabs>
        <w:rPr>
          <w:rFonts w:ascii="Times New Roman" w:hAnsi="Times New Roman" w:cs="Times New Roman"/>
          <w:sz w:val="28"/>
          <w:szCs w:val="28"/>
        </w:rPr>
      </w:pPr>
    </w:p>
    <w:p w:rsidR="00C20DD6" w:rsidRDefault="00C20DD6" w:rsidP="008F6074">
      <w:pPr>
        <w:tabs>
          <w:tab w:val="left" w:pos="9260"/>
        </w:tabs>
        <w:rPr>
          <w:rFonts w:ascii="Times New Roman" w:hAnsi="Times New Roman" w:cs="Times New Roman"/>
          <w:sz w:val="28"/>
          <w:szCs w:val="28"/>
        </w:rPr>
      </w:pPr>
    </w:p>
    <w:p w:rsidR="00C20DD6" w:rsidRDefault="00C20DD6" w:rsidP="008F6074">
      <w:pPr>
        <w:tabs>
          <w:tab w:val="left" w:pos="9260"/>
        </w:tabs>
        <w:rPr>
          <w:rFonts w:ascii="Times New Roman" w:hAnsi="Times New Roman" w:cs="Times New Roman"/>
          <w:sz w:val="28"/>
          <w:szCs w:val="28"/>
        </w:rPr>
      </w:pPr>
    </w:p>
    <w:p w:rsidR="00C20DD6" w:rsidRDefault="00C20DD6" w:rsidP="008F6074">
      <w:pPr>
        <w:tabs>
          <w:tab w:val="left" w:pos="9260"/>
        </w:tabs>
        <w:rPr>
          <w:rFonts w:ascii="Times New Roman" w:hAnsi="Times New Roman" w:cs="Times New Roman"/>
          <w:sz w:val="28"/>
          <w:szCs w:val="28"/>
        </w:rPr>
      </w:pPr>
    </w:p>
    <w:p w:rsidR="00C20DD6" w:rsidRDefault="00C20DD6" w:rsidP="008F6074">
      <w:pPr>
        <w:tabs>
          <w:tab w:val="left" w:pos="9260"/>
        </w:tabs>
        <w:rPr>
          <w:rFonts w:ascii="Times New Roman" w:hAnsi="Times New Roman" w:cs="Times New Roman"/>
          <w:sz w:val="28"/>
          <w:szCs w:val="28"/>
        </w:rPr>
      </w:pPr>
    </w:p>
    <w:p w:rsidR="00C20DD6" w:rsidRDefault="00C20DD6" w:rsidP="008F6074">
      <w:pPr>
        <w:tabs>
          <w:tab w:val="left" w:pos="9260"/>
        </w:tabs>
        <w:rPr>
          <w:rFonts w:ascii="Times New Roman" w:hAnsi="Times New Roman" w:cs="Times New Roman"/>
          <w:sz w:val="28"/>
          <w:szCs w:val="28"/>
        </w:rPr>
      </w:pPr>
    </w:p>
    <w:p w:rsidR="00C20DD6" w:rsidRDefault="00C20DD6" w:rsidP="008F6074">
      <w:pPr>
        <w:tabs>
          <w:tab w:val="left" w:pos="9260"/>
        </w:tabs>
        <w:rPr>
          <w:rFonts w:ascii="Times New Roman" w:hAnsi="Times New Roman" w:cs="Times New Roman"/>
          <w:sz w:val="28"/>
          <w:szCs w:val="28"/>
        </w:rPr>
      </w:pPr>
    </w:p>
    <w:p w:rsidR="00BA524F" w:rsidRDefault="00BA524F" w:rsidP="007E4E83">
      <w:pPr>
        <w:tabs>
          <w:tab w:val="left" w:pos="9355"/>
        </w:tabs>
        <w:autoSpaceDE w:val="0"/>
        <w:autoSpaceDN w:val="0"/>
        <w:adjustRightInd w:val="0"/>
        <w:spacing w:after="0"/>
        <w:ind w:right="-1"/>
        <w:jc w:val="right"/>
        <w:outlineLvl w:val="0"/>
        <w:rPr>
          <w:rFonts w:ascii="Times New Roman" w:hAnsi="Times New Roman" w:cs="Times New Roman"/>
          <w:sz w:val="20"/>
          <w:szCs w:val="20"/>
        </w:rPr>
      </w:pPr>
    </w:p>
    <w:p w:rsidR="007E4E83" w:rsidRPr="00CC5BB3" w:rsidRDefault="007E4E83" w:rsidP="007E4E83">
      <w:pPr>
        <w:tabs>
          <w:tab w:val="left" w:pos="9355"/>
        </w:tabs>
        <w:autoSpaceDE w:val="0"/>
        <w:autoSpaceDN w:val="0"/>
        <w:adjustRightInd w:val="0"/>
        <w:spacing w:after="0"/>
        <w:ind w:right="-1"/>
        <w:jc w:val="right"/>
        <w:outlineLvl w:val="0"/>
        <w:rPr>
          <w:rFonts w:ascii="Times New Roman" w:hAnsi="Times New Roman" w:cs="Times New Roman"/>
          <w:sz w:val="20"/>
          <w:szCs w:val="20"/>
        </w:rPr>
      </w:pPr>
      <w:r w:rsidRPr="00CC5BB3">
        <w:rPr>
          <w:rFonts w:ascii="Times New Roman" w:hAnsi="Times New Roman" w:cs="Times New Roman"/>
          <w:sz w:val="20"/>
          <w:szCs w:val="20"/>
        </w:rPr>
        <w:lastRenderedPageBreak/>
        <w:t>Приложение 1</w:t>
      </w:r>
    </w:p>
    <w:p w:rsidR="007E4E83" w:rsidRPr="00CC5BB3" w:rsidRDefault="007E4E83" w:rsidP="007E4E83">
      <w:pPr>
        <w:tabs>
          <w:tab w:val="left" w:pos="9355"/>
        </w:tabs>
        <w:autoSpaceDE w:val="0"/>
        <w:autoSpaceDN w:val="0"/>
        <w:adjustRightInd w:val="0"/>
        <w:spacing w:after="0"/>
        <w:ind w:right="-1"/>
        <w:jc w:val="right"/>
        <w:outlineLvl w:val="0"/>
        <w:rPr>
          <w:rFonts w:ascii="Times New Roman" w:hAnsi="Times New Roman" w:cs="Times New Roman"/>
          <w:sz w:val="20"/>
          <w:szCs w:val="20"/>
        </w:rPr>
      </w:pPr>
      <w:r w:rsidRPr="00CC5BB3">
        <w:rPr>
          <w:rFonts w:ascii="Times New Roman" w:hAnsi="Times New Roman" w:cs="Times New Roman"/>
          <w:sz w:val="20"/>
          <w:szCs w:val="20"/>
        </w:rPr>
        <w:t xml:space="preserve">    к Административному регламенту</w:t>
      </w:r>
    </w:p>
    <w:p w:rsidR="007E4E83" w:rsidRPr="00CC5BB3" w:rsidRDefault="007E4E83" w:rsidP="007E4E83">
      <w:pPr>
        <w:autoSpaceDE w:val="0"/>
        <w:autoSpaceDN w:val="0"/>
        <w:adjustRightInd w:val="0"/>
        <w:spacing w:after="0"/>
        <w:jc w:val="right"/>
        <w:rPr>
          <w:rFonts w:ascii="Times New Roman" w:hAnsi="Times New Roman" w:cs="Times New Roman"/>
          <w:sz w:val="20"/>
          <w:szCs w:val="20"/>
        </w:rPr>
      </w:pPr>
      <w:r w:rsidRPr="00CC5BB3">
        <w:rPr>
          <w:rFonts w:ascii="Times New Roman" w:hAnsi="Times New Roman" w:cs="Times New Roman"/>
          <w:sz w:val="20"/>
          <w:szCs w:val="20"/>
        </w:rPr>
        <w:t>предоставления муниципальной услуги</w:t>
      </w:r>
    </w:p>
    <w:p w:rsidR="007E4E83" w:rsidRPr="00CC5BB3" w:rsidRDefault="007E4E83" w:rsidP="007E4E83">
      <w:pPr>
        <w:autoSpaceDE w:val="0"/>
        <w:autoSpaceDN w:val="0"/>
        <w:adjustRightInd w:val="0"/>
        <w:spacing w:after="0"/>
        <w:ind w:firstLine="709"/>
        <w:jc w:val="right"/>
        <w:outlineLvl w:val="2"/>
        <w:rPr>
          <w:rFonts w:ascii="Times New Roman" w:hAnsi="Times New Roman" w:cs="Times New Roman"/>
          <w:sz w:val="20"/>
          <w:szCs w:val="20"/>
        </w:rPr>
      </w:pPr>
      <w:r w:rsidRPr="00CC5BB3">
        <w:rPr>
          <w:rFonts w:ascii="Times New Roman" w:hAnsi="Times New Roman" w:cs="Times New Roman"/>
          <w:sz w:val="20"/>
          <w:szCs w:val="20"/>
        </w:rPr>
        <w:t>«Предоставление разрешения на отклонение</w:t>
      </w:r>
    </w:p>
    <w:p w:rsidR="007E4E83" w:rsidRPr="00CC5BB3" w:rsidRDefault="007E4E83" w:rsidP="007E4E83">
      <w:pPr>
        <w:autoSpaceDE w:val="0"/>
        <w:autoSpaceDN w:val="0"/>
        <w:adjustRightInd w:val="0"/>
        <w:spacing w:after="0"/>
        <w:ind w:firstLine="709"/>
        <w:jc w:val="right"/>
        <w:outlineLvl w:val="2"/>
        <w:rPr>
          <w:rFonts w:ascii="Times New Roman" w:hAnsi="Times New Roman" w:cs="Times New Roman"/>
          <w:sz w:val="20"/>
          <w:szCs w:val="20"/>
        </w:rPr>
      </w:pPr>
      <w:r w:rsidRPr="00CC5BB3">
        <w:rPr>
          <w:rFonts w:ascii="Times New Roman" w:hAnsi="Times New Roman" w:cs="Times New Roman"/>
          <w:sz w:val="20"/>
          <w:szCs w:val="20"/>
        </w:rPr>
        <w:t xml:space="preserve"> от предельных параметров разрешенного </w:t>
      </w:r>
    </w:p>
    <w:p w:rsidR="007E4E83" w:rsidRPr="00CC5BB3" w:rsidRDefault="007E4E83" w:rsidP="007E4E83">
      <w:pPr>
        <w:autoSpaceDE w:val="0"/>
        <w:autoSpaceDN w:val="0"/>
        <w:adjustRightInd w:val="0"/>
        <w:spacing w:after="0"/>
        <w:ind w:firstLine="709"/>
        <w:jc w:val="right"/>
        <w:outlineLvl w:val="2"/>
        <w:rPr>
          <w:rFonts w:ascii="Times New Roman" w:hAnsi="Times New Roman" w:cs="Times New Roman"/>
          <w:sz w:val="20"/>
          <w:szCs w:val="20"/>
        </w:rPr>
      </w:pPr>
      <w:r w:rsidRPr="00CC5BB3">
        <w:rPr>
          <w:rFonts w:ascii="Times New Roman" w:hAnsi="Times New Roman" w:cs="Times New Roman"/>
          <w:sz w:val="20"/>
          <w:szCs w:val="20"/>
        </w:rPr>
        <w:t xml:space="preserve">строительства, реконструкции объектов </w:t>
      </w:r>
    </w:p>
    <w:p w:rsidR="007E4E83" w:rsidRPr="007E4E83" w:rsidRDefault="007E4E83" w:rsidP="004D239B">
      <w:pPr>
        <w:autoSpaceDE w:val="0"/>
        <w:autoSpaceDN w:val="0"/>
        <w:adjustRightInd w:val="0"/>
        <w:spacing w:after="0"/>
        <w:ind w:firstLine="709"/>
        <w:jc w:val="right"/>
        <w:outlineLvl w:val="2"/>
        <w:rPr>
          <w:rFonts w:ascii="Times New Roman" w:hAnsi="Times New Roman" w:cs="Times New Roman"/>
          <w:sz w:val="28"/>
          <w:szCs w:val="28"/>
        </w:rPr>
      </w:pPr>
      <w:r w:rsidRPr="00CC5BB3">
        <w:rPr>
          <w:rFonts w:ascii="Times New Roman" w:hAnsi="Times New Roman" w:cs="Times New Roman"/>
          <w:sz w:val="20"/>
          <w:szCs w:val="20"/>
        </w:rPr>
        <w:t>капитального строительства»</w:t>
      </w:r>
    </w:p>
    <w:p w:rsidR="007E4E83" w:rsidRPr="00CC5BB3" w:rsidRDefault="007E4E83" w:rsidP="007E4E83">
      <w:pPr>
        <w:autoSpaceDE w:val="0"/>
        <w:autoSpaceDN w:val="0"/>
        <w:adjustRightInd w:val="0"/>
        <w:spacing w:after="0"/>
        <w:jc w:val="both"/>
        <w:rPr>
          <w:rFonts w:ascii="Times New Roman" w:hAnsi="Times New Roman" w:cs="Times New Roman"/>
          <w:sz w:val="24"/>
          <w:szCs w:val="24"/>
        </w:rPr>
      </w:pPr>
    </w:p>
    <w:p w:rsidR="007E4E83" w:rsidRPr="00CC5BB3" w:rsidRDefault="007E4E83" w:rsidP="007E4E83">
      <w:pPr>
        <w:autoSpaceDE w:val="0"/>
        <w:autoSpaceDN w:val="0"/>
        <w:adjustRightInd w:val="0"/>
        <w:spacing w:after="0"/>
        <w:jc w:val="right"/>
        <w:rPr>
          <w:rFonts w:ascii="Times New Roman" w:hAnsi="Times New Roman" w:cs="Times New Roman"/>
          <w:sz w:val="24"/>
          <w:szCs w:val="24"/>
        </w:rPr>
      </w:pPr>
      <w:r w:rsidRPr="00CC5BB3">
        <w:rPr>
          <w:rFonts w:ascii="Times New Roman" w:hAnsi="Times New Roman" w:cs="Times New Roman"/>
          <w:sz w:val="24"/>
          <w:szCs w:val="24"/>
        </w:rPr>
        <w:tab/>
      </w:r>
      <w:r w:rsidRPr="00CC5BB3">
        <w:rPr>
          <w:rFonts w:ascii="Times New Roman" w:hAnsi="Times New Roman" w:cs="Times New Roman"/>
          <w:sz w:val="24"/>
          <w:szCs w:val="24"/>
        </w:rPr>
        <w:tab/>
      </w:r>
      <w:r w:rsidRPr="00CC5BB3">
        <w:rPr>
          <w:rFonts w:ascii="Times New Roman" w:hAnsi="Times New Roman" w:cs="Times New Roman"/>
          <w:sz w:val="24"/>
          <w:szCs w:val="24"/>
        </w:rPr>
        <w:tab/>
      </w:r>
      <w:r w:rsidRPr="00CC5BB3">
        <w:rPr>
          <w:rFonts w:ascii="Times New Roman" w:hAnsi="Times New Roman" w:cs="Times New Roman"/>
          <w:sz w:val="24"/>
          <w:szCs w:val="24"/>
        </w:rPr>
        <w:tab/>
      </w:r>
      <w:r w:rsidRPr="00CC5BB3">
        <w:rPr>
          <w:rFonts w:ascii="Times New Roman" w:hAnsi="Times New Roman" w:cs="Times New Roman"/>
          <w:sz w:val="24"/>
          <w:szCs w:val="24"/>
        </w:rPr>
        <w:tab/>
        <w:t xml:space="preserve">                                   Главе администрации </w:t>
      </w:r>
      <w:r w:rsidR="00E77654" w:rsidRPr="00CC5BB3">
        <w:rPr>
          <w:rFonts w:ascii="Times New Roman" w:hAnsi="Times New Roman" w:cs="Times New Roman"/>
          <w:sz w:val="24"/>
          <w:szCs w:val="24"/>
        </w:rPr>
        <w:t>Абанского района</w:t>
      </w:r>
    </w:p>
    <w:p w:rsidR="007E4E83" w:rsidRPr="00CC5BB3" w:rsidRDefault="007E4E83" w:rsidP="007E4E83">
      <w:pPr>
        <w:autoSpaceDE w:val="0"/>
        <w:autoSpaceDN w:val="0"/>
        <w:adjustRightInd w:val="0"/>
        <w:spacing w:after="0"/>
        <w:jc w:val="right"/>
        <w:rPr>
          <w:rFonts w:ascii="Times New Roman" w:hAnsi="Times New Roman" w:cs="Times New Roman"/>
          <w:sz w:val="24"/>
          <w:szCs w:val="24"/>
        </w:rPr>
      </w:pPr>
      <w:r w:rsidRPr="00CC5BB3">
        <w:rPr>
          <w:rFonts w:ascii="Times New Roman" w:hAnsi="Times New Roman" w:cs="Times New Roman"/>
          <w:sz w:val="24"/>
          <w:szCs w:val="24"/>
        </w:rPr>
        <w:t xml:space="preserve">                               ____________________________________________</w:t>
      </w:r>
    </w:p>
    <w:p w:rsidR="007E4E83" w:rsidRPr="00DC2CB2" w:rsidRDefault="007E4E83" w:rsidP="007E4E83">
      <w:pPr>
        <w:autoSpaceDE w:val="0"/>
        <w:autoSpaceDN w:val="0"/>
        <w:adjustRightInd w:val="0"/>
        <w:spacing w:after="0"/>
        <w:jc w:val="right"/>
        <w:rPr>
          <w:rFonts w:ascii="Times New Roman" w:hAnsi="Times New Roman" w:cs="Times New Roman"/>
          <w:sz w:val="20"/>
          <w:szCs w:val="20"/>
        </w:rPr>
      </w:pPr>
      <w:r w:rsidRPr="00CC5BB3">
        <w:rPr>
          <w:rFonts w:ascii="Times New Roman" w:hAnsi="Times New Roman" w:cs="Times New Roman"/>
          <w:sz w:val="24"/>
          <w:szCs w:val="24"/>
        </w:rPr>
        <w:t xml:space="preserve">                               (</w:t>
      </w:r>
      <w:r w:rsidRPr="00DC2CB2">
        <w:rPr>
          <w:rFonts w:ascii="Times New Roman" w:hAnsi="Times New Roman" w:cs="Times New Roman"/>
          <w:sz w:val="20"/>
          <w:szCs w:val="20"/>
        </w:rPr>
        <w:t>Ф.И.О. физического лица, место проживания,</w:t>
      </w:r>
    </w:p>
    <w:p w:rsidR="007E4E83" w:rsidRPr="00CC5BB3" w:rsidRDefault="007E4E83" w:rsidP="007E4E83">
      <w:pPr>
        <w:autoSpaceDE w:val="0"/>
        <w:autoSpaceDN w:val="0"/>
        <w:adjustRightInd w:val="0"/>
        <w:spacing w:after="0"/>
        <w:jc w:val="right"/>
        <w:rPr>
          <w:rFonts w:ascii="Times New Roman" w:hAnsi="Times New Roman" w:cs="Times New Roman"/>
          <w:sz w:val="24"/>
          <w:szCs w:val="24"/>
        </w:rPr>
      </w:pPr>
      <w:r w:rsidRPr="00CC5BB3">
        <w:rPr>
          <w:rFonts w:ascii="Times New Roman" w:hAnsi="Times New Roman" w:cs="Times New Roman"/>
          <w:sz w:val="24"/>
          <w:szCs w:val="24"/>
        </w:rPr>
        <w:t xml:space="preserve">                               ____________________________________________</w:t>
      </w:r>
    </w:p>
    <w:p w:rsidR="007E4E83" w:rsidRPr="00DC2CB2" w:rsidRDefault="007E4E83" w:rsidP="00146BD1">
      <w:pPr>
        <w:autoSpaceDE w:val="0"/>
        <w:autoSpaceDN w:val="0"/>
        <w:adjustRightInd w:val="0"/>
        <w:spacing w:after="0"/>
        <w:jc w:val="right"/>
        <w:rPr>
          <w:rFonts w:ascii="Times New Roman" w:hAnsi="Times New Roman" w:cs="Times New Roman"/>
          <w:sz w:val="20"/>
          <w:szCs w:val="20"/>
        </w:rPr>
      </w:pPr>
      <w:r w:rsidRPr="00DC2CB2">
        <w:rPr>
          <w:rFonts w:ascii="Times New Roman" w:hAnsi="Times New Roman" w:cs="Times New Roman"/>
          <w:sz w:val="20"/>
          <w:szCs w:val="20"/>
        </w:rPr>
        <w:t xml:space="preserve">  </w:t>
      </w:r>
      <w:r w:rsidR="00146BD1" w:rsidRPr="00DC2CB2">
        <w:rPr>
          <w:rFonts w:ascii="Times New Roman" w:hAnsi="Times New Roman" w:cs="Times New Roman"/>
          <w:sz w:val="20"/>
          <w:szCs w:val="20"/>
        </w:rPr>
        <w:t xml:space="preserve">                         </w:t>
      </w:r>
      <w:r w:rsidRPr="00DC2CB2">
        <w:rPr>
          <w:rFonts w:ascii="Times New Roman" w:hAnsi="Times New Roman" w:cs="Times New Roman"/>
          <w:sz w:val="20"/>
          <w:szCs w:val="20"/>
        </w:rPr>
        <w:t xml:space="preserve"> паспортные данные: серия, номер, кем</w:t>
      </w:r>
      <w:r w:rsidR="00146BD1" w:rsidRPr="00DC2CB2">
        <w:rPr>
          <w:rFonts w:ascii="Times New Roman" w:hAnsi="Times New Roman" w:cs="Times New Roman"/>
          <w:sz w:val="20"/>
          <w:szCs w:val="20"/>
        </w:rPr>
        <w:t xml:space="preserve"> </w:t>
      </w:r>
      <w:r w:rsidRPr="00DC2CB2">
        <w:rPr>
          <w:rFonts w:ascii="Times New Roman" w:hAnsi="Times New Roman" w:cs="Times New Roman"/>
          <w:sz w:val="20"/>
          <w:szCs w:val="20"/>
        </w:rPr>
        <w:t>и когда выдан,</w:t>
      </w:r>
    </w:p>
    <w:p w:rsidR="007E4E83" w:rsidRPr="00CC5BB3" w:rsidRDefault="007E4E83" w:rsidP="007E4E83">
      <w:pPr>
        <w:autoSpaceDE w:val="0"/>
        <w:autoSpaceDN w:val="0"/>
        <w:adjustRightInd w:val="0"/>
        <w:spacing w:after="0"/>
        <w:jc w:val="right"/>
        <w:rPr>
          <w:rFonts w:ascii="Times New Roman" w:hAnsi="Times New Roman" w:cs="Times New Roman"/>
          <w:sz w:val="24"/>
          <w:szCs w:val="24"/>
        </w:rPr>
      </w:pPr>
      <w:r w:rsidRPr="00CC5BB3">
        <w:rPr>
          <w:rFonts w:ascii="Times New Roman" w:hAnsi="Times New Roman" w:cs="Times New Roman"/>
          <w:sz w:val="24"/>
          <w:szCs w:val="24"/>
        </w:rPr>
        <w:t xml:space="preserve">                               ____________________________________________</w:t>
      </w:r>
    </w:p>
    <w:p w:rsidR="007E4E83" w:rsidRPr="00DC2CB2" w:rsidRDefault="007E4E83" w:rsidP="007E4E83">
      <w:pPr>
        <w:autoSpaceDE w:val="0"/>
        <w:autoSpaceDN w:val="0"/>
        <w:adjustRightInd w:val="0"/>
        <w:spacing w:after="0"/>
        <w:jc w:val="right"/>
        <w:rPr>
          <w:rFonts w:ascii="Times New Roman" w:hAnsi="Times New Roman" w:cs="Times New Roman"/>
          <w:sz w:val="20"/>
          <w:szCs w:val="20"/>
        </w:rPr>
      </w:pPr>
      <w:r w:rsidRPr="00DC2CB2">
        <w:rPr>
          <w:rFonts w:ascii="Times New Roman" w:hAnsi="Times New Roman" w:cs="Times New Roman"/>
          <w:sz w:val="20"/>
          <w:szCs w:val="20"/>
        </w:rPr>
        <w:t xml:space="preserve">                                   либо наименование юридического лица,</w:t>
      </w:r>
    </w:p>
    <w:p w:rsidR="007E4E83" w:rsidRPr="00CC5BB3" w:rsidRDefault="007E4E83" w:rsidP="007E4E83">
      <w:pPr>
        <w:autoSpaceDE w:val="0"/>
        <w:autoSpaceDN w:val="0"/>
        <w:adjustRightInd w:val="0"/>
        <w:spacing w:after="0"/>
        <w:jc w:val="right"/>
        <w:rPr>
          <w:rFonts w:ascii="Times New Roman" w:hAnsi="Times New Roman" w:cs="Times New Roman"/>
          <w:sz w:val="24"/>
          <w:szCs w:val="24"/>
        </w:rPr>
      </w:pPr>
      <w:r w:rsidRPr="00CC5BB3">
        <w:rPr>
          <w:rFonts w:ascii="Times New Roman" w:hAnsi="Times New Roman" w:cs="Times New Roman"/>
          <w:sz w:val="24"/>
          <w:szCs w:val="24"/>
        </w:rPr>
        <w:t xml:space="preserve">                               ____________________________________________</w:t>
      </w:r>
    </w:p>
    <w:p w:rsidR="007E4E83" w:rsidRPr="00DC2CB2" w:rsidRDefault="007E4E83" w:rsidP="007E4E83">
      <w:pPr>
        <w:autoSpaceDE w:val="0"/>
        <w:autoSpaceDN w:val="0"/>
        <w:adjustRightInd w:val="0"/>
        <w:spacing w:after="0"/>
        <w:jc w:val="right"/>
        <w:rPr>
          <w:rFonts w:ascii="Times New Roman" w:hAnsi="Times New Roman" w:cs="Times New Roman"/>
          <w:sz w:val="20"/>
          <w:szCs w:val="20"/>
        </w:rPr>
      </w:pPr>
      <w:r w:rsidRPr="00DC2CB2">
        <w:rPr>
          <w:rFonts w:ascii="Times New Roman" w:hAnsi="Times New Roman" w:cs="Times New Roman"/>
          <w:sz w:val="20"/>
          <w:szCs w:val="20"/>
        </w:rPr>
        <w:t xml:space="preserve">                                      фактический/юридический адрес,</w:t>
      </w:r>
    </w:p>
    <w:p w:rsidR="007E4E83" w:rsidRPr="00CC5BB3" w:rsidRDefault="007E4E83" w:rsidP="007E4E83">
      <w:pPr>
        <w:autoSpaceDE w:val="0"/>
        <w:autoSpaceDN w:val="0"/>
        <w:adjustRightInd w:val="0"/>
        <w:spacing w:after="0"/>
        <w:jc w:val="right"/>
        <w:outlineLvl w:val="0"/>
        <w:rPr>
          <w:rFonts w:ascii="Times New Roman" w:hAnsi="Times New Roman" w:cs="Times New Roman"/>
          <w:sz w:val="24"/>
          <w:szCs w:val="24"/>
        </w:rPr>
      </w:pPr>
    </w:p>
    <w:p w:rsidR="007E4E83" w:rsidRPr="00CC5BB3" w:rsidRDefault="007E4E83" w:rsidP="007E4E83">
      <w:pPr>
        <w:autoSpaceDE w:val="0"/>
        <w:autoSpaceDN w:val="0"/>
        <w:adjustRightInd w:val="0"/>
        <w:spacing w:after="0"/>
        <w:jc w:val="right"/>
        <w:rPr>
          <w:rFonts w:ascii="Times New Roman" w:hAnsi="Times New Roman" w:cs="Times New Roman"/>
          <w:sz w:val="24"/>
          <w:szCs w:val="24"/>
        </w:rPr>
      </w:pPr>
      <w:r w:rsidRPr="00CC5BB3">
        <w:rPr>
          <w:rFonts w:ascii="Times New Roman" w:hAnsi="Times New Roman" w:cs="Times New Roman"/>
          <w:sz w:val="24"/>
          <w:szCs w:val="24"/>
        </w:rPr>
        <w:t xml:space="preserve">                               в лице _____________________________________</w:t>
      </w:r>
    </w:p>
    <w:p w:rsidR="007E4E83" w:rsidRPr="00DC2CB2" w:rsidRDefault="007E4E83" w:rsidP="007E4E83">
      <w:pPr>
        <w:autoSpaceDE w:val="0"/>
        <w:autoSpaceDN w:val="0"/>
        <w:adjustRightInd w:val="0"/>
        <w:spacing w:after="0"/>
        <w:jc w:val="right"/>
        <w:rPr>
          <w:rFonts w:ascii="Times New Roman" w:hAnsi="Times New Roman" w:cs="Times New Roman"/>
          <w:sz w:val="20"/>
          <w:szCs w:val="20"/>
        </w:rPr>
      </w:pPr>
      <w:r w:rsidRPr="00DC2CB2">
        <w:rPr>
          <w:rFonts w:ascii="Times New Roman" w:hAnsi="Times New Roman" w:cs="Times New Roman"/>
          <w:sz w:val="20"/>
          <w:szCs w:val="20"/>
        </w:rPr>
        <w:t xml:space="preserve">                                       Ф.И.О. директора либо представителя)</w:t>
      </w:r>
    </w:p>
    <w:p w:rsidR="007E4E83" w:rsidRPr="00CC5BB3" w:rsidRDefault="007E4E83" w:rsidP="007E4E83">
      <w:pPr>
        <w:autoSpaceDE w:val="0"/>
        <w:autoSpaceDN w:val="0"/>
        <w:adjustRightInd w:val="0"/>
        <w:spacing w:after="0"/>
        <w:jc w:val="right"/>
        <w:rPr>
          <w:rFonts w:ascii="Times New Roman" w:hAnsi="Times New Roman" w:cs="Times New Roman"/>
          <w:sz w:val="24"/>
          <w:szCs w:val="24"/>
        </w:rPr>
      </w:pPr>
      <w:r w:rsidRPr="00CC5BB3">
        <w:rPr>
          <w:rFonts w:ascii="Times New Roman" w:hAnsi="Times New Roman" w:cs="Times New Roman"/>
          <w:sz w:val="24"/>
          <w:szCs w:val="24"/>
        </w:rPr>
        <w:t xml:space="preserve">                               ____________________________________________</w:t>
      </w:r>
    </w:p>
    <w:p w:rsidR="007E4E83" w:rsidRPr="00DC2CB2" w:rsidRDefault="007E4E83" w:rsidP="007E4E83">
      <w:pPr>
        <w:autoSpaceDE w:val="0"/>
        <w:autoSpaceDN w:val="0"/>
        <w:adjustRightInd w:val="0"/>
        <w:spacing w:after="0"/>
        <w:jc w:val="right"/>
        <w:rPr>
          <w:rFonts w:ascii="Times New Roman" w:hAnsi="Times New Roman" w:cs="Times New Roman"/>
          <w:sz w:val="20"/>
          <w:szCs w:val="20"/>
        </w:rPr>
      </w:pPr>
      <w:r w:rsidRPr="00DC2CB2">
        <w:rPr>
          <w:rFonts w:ascii="Times New Roman" w:hAnsi="Times New Roman" w:cs="Times New Roman"/>
          <w:sz w:val="20"/>
          <w:szCs w:val="20"/>
        </w:rPr>
        <w:t xml:space="preserve">                                        (номер контактного телефона)</w:t>
      </w:r>
    </w:p>
    <w:p w:rsidR="007E4E83" w:rsidRPr="00CC5BB3" w:rsidRDefault="007E4E83" w:rsidP="007E4E83">
      <w:pPr>
        <w:autoSpaceDE w:val="0"/>
        <w:autoSpaceDN w:val="0"/>
        <w:adjustRightInd w:val="0"/>
        <w:spacing w:after="0"/>
        <w:jc w:val="right"/>
        <w:rPr>
          <w:rFonts w:ascii="Times New Roman" w:hAnsi="Times New Roman" w:cs="Times New Roman"/>
          <w:sz w:val="24"/>
          <w:szCs w:val="24"/>
        </w:rPr>
      </w:pPr>
    </w:p>
    <w:p w:rsidR="00DC2CB2" w:rsidRDefault="007E4E83" w:rsidP="00DC2CB2">
      <w:pPr>
        <w:autoSpaceDE w:val="0"/>
        <w:autoSpaceDN w:val="0"/>
        <w:adjustRightInd w:val="0"/>
        <w:spacing w:after="0"/>
        <w:jc w:val="right"/>
        <w:rPr>
          <w:rFonts w:ascii="Times New Roman" w:hAnsi="Times New Roman" w:cs="Times New Roman"/>
          <w:sz w:val="24"/>
          <w:szCs w:val="24"/>
        </w:rPr>
      </w:pPr>
      <w:r w:rsidRPr="00CC5BB3">
        <w:rPr>
          <w:rFonts w:ascii="Times New Roman" w:hAnsi="Times New Roman" w:cs="Times New Roman"/>
          <w:sz w:val="24"/>
          <w:szCs w:val="24"/>
        </w:rPr>
        <w:t>────────────────────</w:t>
      </w:r>
    </w:p>
    <w:p w:rsidR="007E4E83" w:rsidRPr="00DC2CB2" w:rsidRDefault="00E77654" w:rsidP="00DC2CB2">
      <w:pPr>
        <w:autoSpaceDE w:val="0"/>
        <w:autoSpaceDN w:val="0"/>
        <w:adjustRightInd w:val="0"/>
        <w:spacing w:after="0"/>
        <w:jc w:val="right"/>
        <w:rPr>
          <w:rFonts w:ascii="Times New Roman" w:hAnsi="Times New Roman" w:cs="Times New Roman"/>
          <w:sz w:val="24"/>
          <w:szCs w:val="24"/>
        </w:rPr>
      </w:pPr>
      <w:r w:rsidRPr="00DC2CB2">
        <w:rPr>
          <w:rFonts w:ascii="Times New Roman" w:hAnsi="Times New Roman" w:cs="Times New Roman"/>
          <w:sz w:val="20"/>
          <w:szCs w:val="20"/>
        </w:rPr>
        <w:t xml:space="preserve"> </w:t>
      </w:r>
      <w:r w:rsidR="007E4E83" w:rsidRPr="00DC2CB2">
        <w:rPr>
          <w:rFonts w:ascii="Times New Roman" w:hAnsi="Times New Roman" w:cs="Times New Roman"/>
          <w:sz w:val="20"/>
          <w:szCs w:val="20"/>
        </w:rPr>
        <w:t>(дата документа,</w:t>
      </w:r>
      <w:r w:rsidR="00401011" w:rsidRPr="00DC2CB2">
        <w:rPr>
          <w:rFonts w:ascii="Times New Roman" w:hAnsi="Times New Roman" w:cs="Times New Roman"/>
          <w:sz w:val="20"/>
          <w:szCs w:val="20"/>
        </w:rPr>
        <w:t xml:space="preserve"> </w:t>
      </w:r>
      <w:r w:rsidR="007E4E83" w:rsidRPr="00DC2CB2">
        <w:rPr>
          <w:rFonts w:ascii="Times New Roman" w:hAnsi="Times New Roman" w:cs="Times New Roman"/>
          <w:sz w:val="20"/>
          <w:szCs w:val="20"/>
        </w:rPr>
        <w:t>проставляемая</w:t>
      </w:r>
      <w:r w:rsidR="00401011" w:rsidRPr="00DC2CB2">
        <w:rPr>
          <w:rFonts w:ascii="Times New Roman" w:hAnsi="Times New Roman" w:cs="Times New Roman"/>
          <w:sz w:val="20"/>
          <w:szCs w:val="20"/>
        </w:rPr>
        <w:t xml:space="preserve"> </w:t>
      </w:r>
      <w:r w:rsidR="007E4E83" w:rsidRPr="00DC2CB2">
        <w:rPr>
          <w:rFonts w:ascii="Times New Roman" w:hAnsi="Times New Roman" w:cs="Times New Roman"/>
          <w:sz w:val="20"/>
          <w:szCs w:val="20"/>
        </w:rPr>
        <w:t>заявителем)</w:t>
      </w:r>
    </w:p>
    <w:p w:rsidR="007E4E83" w:rsidRPr="00DC2CB2" w:rsidRDefault="007E4E83" w:rsidP="007E4E83">
      <w:pPr>
        <w:autoSpaceDE w:val="0"/>
        <w:autoSpaceDN w:val="0"/>
        <w:adjustRightInd w:val="0"/>
        <w:spacing w:after="0"/>
        <w:jc w:val="both"/>
        <w:outlineLvl w:val="1"/>
        <w:rPr>
          <w:rFonts w:ascii="Times New Roman" w:hAnsi="Times New Roman" w:cs="Times New Roman"/>
          <w:sz w:val="20"/>
          <w:szCs w:val="20"/>
        </w:rPr>
      </w:pPr>
    </w:p>
    <w:p w:rsidR="007E4E83" w:rsidRPr="00CC5BB3" w:rsidRDefault="007E4E83" w:rsidP="00C20DD6">
      <w:pPr>
        <w:autoSpaceDE w:val="0"/>
        <w:autoSpaceDN w:val="0"/>
        <w:adjustRightInd w:val="0"/>
        <w:spacing w:after="0"/>
        <w:jc w:val="center"/>
        <w:outlineLvl w:val="1"/>
        <w:rPr>
          <w:rFonts w:ascii="Times New Roman" w:hAnsi="Times New Roman" w:cs="Times New Roman"/>
          <w:sz w:val="24"/>
          <w:szCs w:val="24"/>
        </w:rPr>
      </w:pPr>
      <w:r w:rsidRPr="00CC5BB3">
        <w:rPr>
          <w:rFonts w:ascii="Times New Roman" w:hAnsi="Times New Roman" w:cs="Times New Roman"/>
          <w:sz w:val="24"/>
          <w:szCs w:val="24"/>
        </w:rPr>
        <w:t>Заявление</w:t>
      </w:r>
      <w:r w:rsidR="00C20DD6">
        <w:rPr>
          <w:rFonts w:ascii="Times New Roman" w:hAnsi="Times New Roman" w:cs="Times New Roman"/>
          <w:sz w:val="24"/>
          <w:szCs w:val="24"/>
        </w:rPr>
        <w:t xml:space="preserve"> </w:t>
      </w:r>
      <w:r w:rsidRPr="00CC5BB3">
        <w:rPr>
          <w:rFonts w:ascii="Times New Roman" w:hAnsi="Times New Roman" w:cs="Times New Roman"/>
          <w:sz w:val="24"/>
          <w:szCs w:val="24"/>
        </w:rPr>
        <w:t>о предоставлении разрешения на отклонение</w:t>
      </w:r>
      <w:r w:rsidR="00C20DD6">
        <w:rPr>
          <w:rFonts w:ascii="Times New Roman" w:hAnsi="Times New Roman" w:cs="Times New Roman"/>
          <w:sz w:val="24"/>
          <w:szCs w:val="24"/>
        </w:rPr>
        <w:t xml:space="preserve"> </w:t>
      </w:r>
      <w:r w:rsidRPr="00CC5BB3">
        <w:rPr>
          <w:rFonts w:ascii="Times New Roman" w:hAnsi="Times New Roman" w:cs="Times New Roman"/>
          <w:sz w:val="24"/>
          <w:szCs w:val="24"/>
        </w:rPr>
        <w:t>от предельных параметров разрешенного</w:t>
      </w:r>
      <w:r w:rsidR="00C20DD6">
        <w:rPr>
          <w:rFonts w:ascii="Times New Roman" w:hAnsi="Times New Roman" w:cs="Times New Roman"/>
          <w:sz w:val="24"/>
          <w:szCs w:val="24"/>
        </w:rPr>
        <w:t xml:space="preserve"> </w:t>
      </w:r>
      <w:r w:rsidRPr="00CC5BB3">
        <w:rPr>
          <w:rFonts w:ascii="Times New Roman" w:hAnsi="Times New Roman" w:cs="Times New Roman"/>
          <w:sz w:val="24"/>
          <w:szCs w:val="24"/>
        </w:rPr>
        <w:t>строительства (или: реконструкции)</w:t>
      </w:r>
      <w:r w:rsidR="00C20DD6">
        <w:rPr>
          <w:rFonts w:ascii="Times New Roman" w:hAnsi="Times New Roman" w:cs="Times New Roman"/>
          <w:sz w:val="24"/>
          <w:szCs w:val="24"/>
        </w:rPr>
        <w:t xml:space="preserve"> </w:t>
      </w:r>
      <w:r w:rsidRPr="00CC5BB3">
        <w:rPr>
          <w:rFonts w:ascii="Times New Roman" w:hAnsi="Times New Roman" w:cs="Times New Roman"/>
          <w:sz w:val="24"/>
          <w:szCs w:val="24"/>
        </w:rPr>
        <w:t>объектов капитального строительства</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_____________________________________________________________</w:t>
      </w:r>
      <w:r w:rsidR="00C20DD6">
        <w:rPr>
          <w:rFonts w:ascii="Times New Roman" w:hAnsi="Times New Roman" w:cs="Times New Roman"/>
          <w:sz w:val="24"/>
          <w:szCs w:val="24"/>
        </w:rPr>
        <w:t>________________________</w:t>
      </w:r>
      <w:r w:rsidRPr="00CC5BB3">
        <w:rPr>
          <w:rFonts w:ascii="Times New Roman" w:hAnsi="Times New Roman" w:cs="Times New Roman"/>
          <w:sz w:val="24"/>
          <w:szCs w:val="24"/>
        </w:rPr>
        <w:t xml:space="preserve"> </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i/>
          <w:sz w:val="24"/>
          <w:szCs w:val="24"/>
        </w:rPr>
        <w:t xml:space="preserve">               </w:t>
      </w:r>
      <w:r w:rsidR="00BD191B">
        <w:rPr>
          <w:rFonts w:ascii="Times New Roman" w:hAnsi="Times New Roman" w:cs="Times New Roman"/>
          <w:i/>
          <w:sz w:val="24"/>
          <w:szCs w:val="24"/>
        </w:rPr>
        <w:t xml:space="preserve">                                          </w:t>
      </w:r>
      <w:r w:rsidRPr="00CC5BB3">
        <w:rPr>
          <w:rFonts w:ascii="Times New Roman" w:hAnsi="Times New Roman" w:cs="Times New Roman"/>
          <w:i/>
          <w:sz w:val="24"/>
          <w:szCs w:val="24"/>
        </w:rPr>
        <w:t xml:space="preserve"> (ФИО/ Наименование юридического лица)</w:t>
      </w:r>
      <w:r w:rsidRPr="00CC5BB3">
        <w:rPr>
          <w:rFonts w:ascii="Times New Roman" w:hAnsi="Times New Roman" w:cs="Times New Roman"/>
          <w:sz w:val="24"/>
          <w:szCs w:val="24"/>
        </w:rPr>
        <w:t xml:space="preserve">                                  </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является _______________________________________________________</w:t>
      </w:r>
      <w:r w:rsidR="00C20DD6">
        <w:rPr>
          <w:rFonts w:ascii="Times New Roman" w:hAnsi="Times New Roman" w:cs="Times New Roman"/>
          <w:sz w:val="24"/>
          <w:szCs w:val="24"/>
        </w:rPr>
        <w:t>______________________</w:t>
      </w:r>
    </w:p>
    <w:p w:rsidR="007E4E83" w:rsidRPr="00CC5BB3" w:rsidRDefault="00BD191B" w:rsidP="007E4E83">
      <w:pPr>
        <w:autoSpaceDE w:val="0"/>
        <w:autoSpaceDN w:val="0"/>
        <w:adjustRightInd w:val="0"/>
        <w:spacing w:after="0"/>
        <w:jc w:val="both"/>
        <w:outlineLvl w:val="1"/>
        <w:rPr>
          <w:rFonts w:ascii="Times New Roman" w:hAnsi="Times New Roman" w:cs="Times New Roman"/>
          <w:i/>
          <w:sz w:val="24"/>
          <w:szCs w:val="24"/>
        </w:rPr>
      </w:pPr>
      <w:r>
        <w:rPr>
          <w:rFonts w:ascii="Times New Roman" w:hAnsi="Times New Roman" w:cs="Times New Roman"/>
          <w:sz w:val="24"/>
          <w:szCs w:val="24"/>
        </w:rPr>
        <w:t xml:space="preserve">                       </w:t>
      </w:r>
      <w:r w:rsidR="007E4E83" w:rsidRPr="00CC5BB3">
        <w:rPr>
          <w:rFonts w:ascii="Times New Roman" w:hAnsi="Times New Roman" w:cs="Times New Roman"/>
          <w:sz w:val="24"/>
          <w:szCs w:val="24"/>
        </w:rPr>
        <w:t xml:space="preserve"> </w:t>
      </w:r>
      <w:r>
        <w:rPr>
          <w:rFonts w:ascii="Times New Roman" w:hAnsi="Times New Roman" w:cs="Times New Roman"/>
          <w:sz w:val="24"/>
          <w:szCs w:val="24"/>
        </w:rPr>
        <w:t xml:space="preserve">                    </w:t>
      </w:r>
      <w:r w:rsidR="007E4E83" w:rsidRPr="00CC5BB3">
        <w:rPr>
          <w:rFonts w:ascii="Times New Roman" w:hAnsi="Times New Roman" w:cs="Times New Roman"/>
          <w:i/>
          <w:sz w:val="24"/>
          <w:szCs w:val="24"/>
        </w:rPr>
        <w:t xml:space="preserve">(собственником/арендатором/иным правообладателем) </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земельного  участка,   расположенного   по   адресу: ___________________, что подтверждается __________________________________</w:t>
      </w:r>
      <w:r w:rsidR="00BD191B">
        <w:rPr>
          <w:rFonts w:ascii="Times New Roman" w:hAnsi="Times New Roman" w:cs="Times New Roman"/>
          <w:sz w:val="24"/>
          <w:szCs w:val="24"/>
        </w:rPr>
        <w:t>___________________________________________________</w:t>
      </w:r>
    </w:p>
    <w:p w:rsidR="007E4E83" w:rsidRPr="00CC5BB3" w:rsidRDefault="00C20DD6" w:rsidP="007E4E8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Размер указанного земельного </w:t>
      </w:r>
      <w:r w:rsidR="007E4E83" w:rsidRPr="00CC5BB3">
        <w:rPr>
          <w:rFonts w:ascii="Times New Roman" w:hAnsi="Times New Roman" w:cs="Times New Roman"/>
          <w:sz w:val="24"/>
          <w:szCs w:val="24"/>
        </w:rPr>
        <w:t>участ</w:t>
      </w:r>
      <w:r>
        <w:rPr>
          <w:rFonts w:ascii="Times New Roman" w:hAnsi="Times New Roman" w:cs="Times New Roman"/>
          <w:sz w:val="24"/>
          <w:szCs w:val="24"/>
        </w:rPr>
        <w:t xml:space="preserve">ка меньше, </w:t>
      </w:r>
      <w:r w:rsidR="007E4E83" w:rsidRPr="00CC5BB3">
        <w:rPr>
          <w:rFonts w:ascii="Times New Roman" w:hAnsi="Times New Roman" w:cs="Times New Roman"/>
          <w:sz w:val="24"/>
          <w:szCs w:val="24"/>
        </w:rPr>
        <w:t>установленных градостроительным регламентом _________________</w:t>
      </w:r>
      <w:r w:rsidR="00BD191B">
        <w:rPr>
          <w:rFonts w:ascii="Times New Roman" w:hAnsi="Times New Roman" w:cs="Times New Roman"/>
          <w:sz w:val="24"/>
          <w:szCs w:val="24"/>
        </w:rPr>
        <w:t>__________________________________________________</w:t>
      </w:r>
      <w:r w:rsidR="007E4E83" w:rsidRPr="00CC5BB3">
        <w:rPr>
          <w:rFonts w:ascii="Times New Roman" w:hAnsi="Times New Roman" w:cs="Times New Roman"/>
          <w:sz w:val="24"/>
          <w:szCs w:val="24"/>
        </w:rPr>
        <w:t>_ от  ____ г.</w:t>
      </w:r>
      <w:r w:rsidR="007E4E83" w:rsidRPr="00CC5BB3">
        <w:rPr>
          <w:rFonts w:ascii="Times New Roman" w:hAnsi="Times New Roman" w:cs="Times New Roman"/>
          <w:i/>
          <w:sz w:val="24"/>
          <w:szCs w:val="24"/>
        </w:rPr>
        <w:t xml:space="preserve"> </w:t>
      </w:r>
      <w:r w:rsidR="007E4E83" w:rsidRPr="00CC5BB3">
        <w:rPr>
          <w:rFonts w:ascii="Times New Roman" w:hAnsi="Times New Roman" w:cs="Times New Roman"/>
          <w:sz w:val="24"/>
          <w:szCs w:val="24"/>
        </w:rPr>
        <w:t>№ ____,</w:t>
      </w:r>
    </w:p>
    <w:p w:rsidR="007E4E83" w:rsidRPr="00CC5BB3" w:rsidRDefault="007E4E83" w:rsidP="007E4E83">
      <w:pPr>
        <w:autoSpaceDE w:val="0"/>
        <w:autoSpaceDN w:val="0"/>
        <w:adjustRightInd w:val="0"/>
        <w:spacing w:after="0"/>
        <w:jc w:val="both"/>
        <w:outlineLvl w:val="1"/>
        <w:rPr>
          <w:rFonts w:ascii="Times New Roman" w:hAnsi="Times New Roman" w:cs="Times New Roman"/>
          <w:i/>
          <w:sz w:val="24"/>
          <w:szCs w:val="24"/>
        </w:rPr>
      </w:pPr>
      <w:r w:rsidRPr="00CC5BB3">
        <w:rPr>
          <w:rFonts w:ascii="Times New Roman" w:hAnsi="Times New Roman" w:cs="Times New Roman"/>
          <w:i/>
          <w:sz w:val="24"/>
          <w:szCs w:val="24"/>
        </w:rPr>
        <w:t xml:space="preserve">                                                         (название муниципального образования)</w:t>
      </w:r>
    </w:p>
    <w:p w:rsidR="007E4E83" w:rsidRPr="00CC5BB3" w:rsidRDefault="007E4E83" w:rsidP="007E4E83">
      <w:pPr>
        <w:autoSpaceDE w:val="0"/>
        <w:autoSpaceDN w:val="0"/>
        <w:adjustRightInd w:val="0"/>
        <w:spacing w:after="0"/>
        <w:jc w:val="both"/>
        <w:outlineLvl w:val="1"/>
        <w:rPr>
          <w:rFonts w:ascii="Times New Roman" w:hAnsi="Times New Roman" w:cs="Times New Roman"/>
          <w:i/>
          <w:sz w:val="24"/>
          <w:szCs w:val="24"/>
        </w:rPr>
      </w:pPr>
      <w:r w:rsidRPr="00CC5BB3">
        <w:rPr>
          <w:rFonts w:ascii="Times New Roman" w:hAnsi="Times New Roman" w:cs="Times New Roman"/>
          <w:sz w:val="24"/>
          <w:szCs w:val="24"/>
        </w:rPr>
        <w:t>минимальных размеров земельных участков.</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 xml:space="preserve">    На   основании   изложенного  и  руководствуясь  ч.  ч.  1,  3  ст.  40</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Градостроительного   кодекса   Российской  Федерации  просьба  предоставить разрешение    на   отклонение   от   предельных   параметров   разрешенного строительства  (или:  реконструкции)  объекта капитального строительства на земельном участке, расположенном по адресу: ____________________ в части:</w:t>
      </w:r>
    </w:p>
    <w:p w:rsidR="00BD191B"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 - ___________________________________________</w:t>
      </w:r>
      <w:r w:rsidR="00BD191B">
        <w:rPr>
          <w:rFonts w:ascii="Times New Roman" w:hAnsi="Times New Roman" w:cs="Times New Roman"/>
          <w:sz w:val="24"/>
          <w:szCs w:val="24"/>
        </w:rPr>
        <w:t>__________________________________________</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lastRenderedPageBreak/>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сооружений) - _____________________________</w:t>
      </w:r>
      <w:r w:rsidR="00BD191B">
        <w:rPr>
          <w:rFonts w:ascii="Times New Roman" w:hAnsi="Times New Roman" w:cs="Times New Roman"/>
          <w:sz w:val="24"/>
          <w:szCs w:val="24"/>
        </w:rPr>
        <w:t>___________________________________________</w:t>
      </w:r>
    </w:p>
    <w:p w:rsidR="007E4E83" w:rsidRPr="00CC5BB3" w:rsidRDefault="00BD191B" w:rsidP="007E4E8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007E4E83" w:rsidRPr="00CC5BB3">
        <w:rPr>
          <w:rFonts w:ascii="Times New Roman" w:hAnsi="Times New Roman" w:cs="Times New Roman"/>
          <w:sz w:val="24"/>
          <w:szCs w:val="24"/>
        </w:rPr>
        <w:t>Предельное  количество этажей (или: предельная высота) зданий (или:</w:t>
      </w:r>
    </w:p>
    <w:p w:rsidR="007E4E83" w:rsidRPr="00CC5BB3" w:rsidRDefault="00BD191B" w:rsidP="007E4E8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строений, сооружений)</w:t>
      </w:r>
      <w:r w:rsidR="007E4E83" w:rsidRPr="00CC5BB3">
        <w:rPr>
          <w:rFonts w:ascii="Times New Roman" w:hAnsi="Times New Roman" w:cs="Times New Roman"/>
          <w:sz w:val="24"/>
          <w:szCs w:val="24"/>
        </w:rPr>
        <w:t xml:space="preserve"> __________________________________________</w:t>
      </w:r>
      <w:r>
        <w:rPr>
          <w:rFonts w:ascii="Times New Roman" w:hAnsi="Times New Roman" w:cs="Times New Roman"/>
          <w:sz w:val="24"/>
          <w:szCs w:val="24"/>
        </w:rPr>
        <w:t>______________________</w:t>
      </w:r>
    </w:p>
    <w:p w:rsidR="007E4E83" w:rsidRPr="00CC5BB3" w:rsidRDefault="00BD191B" w:rsidP="007E4E8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4.</w:t>
      </w:r>
      <w:r w:rsidR="007E4E83" w:rsidRPr="00CC5BB3">
        <w:rPr>
          <w:rFonts w:ascii="Times New Roman" w:hAnsi="Times New Roman" w:cs="Times New Roman"/>
          <w:sz w:val="24"/>
          <w:szCs w:val="24"/>
        </w:rPr>
        <w:t xml:space="preserve"> Максимальный  процент  застройки  в  границах  земельного  участка,</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 xml:space="preserve">определяемый  как  отношение  суммарной площади земельного участка, которая может    быть   застроена, ко всей площади земельного </w:t>
      </w:r>
      <w:r w:rsidR="00BD191B">
        <w:rPr>
          <w:rFonts w:ascii="Times New Roman" w:hAnsi="Times New Roman" w:cs="Times New Roman"/>
          <w:sz w:val="24"/>
          <w:szCs w:val="24"/>
        </w:rPr>
        <w:t>участка</w:t>
      </w:r>
      <w:r w:rsidRPr="00CC5BB3">
        <w:rPr>
          <w:rFonts w:ascii="Times New Roman" w:hAnsi="Times New Roman" w:cs="Times New Roman"/>
          <w:sz w:val="24"/>
          <w:szCs w:val="24"/>
        </w:rPr>
        <w:t>_______________________________________</w:t>
      </w:r>
      <w:r w:rsidR="00BD191B">
        <w:rPr>
          <w:rFonts w:ascii="Times New Roman" w:hAnsi="Times New Roman" w:cs="Times New Roman"/>
          <w:sz w:val="24"/>
          <w:szCs w:val="24"/>
        </w:rPr>
        <w:t>_______________________________________</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5. Иные показатели:</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__________________</w:t>
      </w:r>
      <w:r w:rsidR="00BD191B">
        <w:rPr>
          <w:rFonts w:ascii="Times New Roman" w:hAnsi="Times New Roman" w:cs="Times New Roman"/>
          <w:sz w:val="24"/>
          <w:szCs w:val="24"/>
        </w:rPr>
        <w:t>___________________________________________________________________</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p>
    <w:p w:rsidR="007E4E83" w:rsidRPr="00CC5BB3" w:rsidRDefault="00BD191B" w:rsidP="007E4E8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7E4E83" w:rsidRPr="00CC5BB3">
        <w:rPr>
          <w:rFonts w:ascii="Times New Roman" w:hAnsi="Times New Roman" w:cs="Times New Roman"/>
          <w:sz w:val="24"/>
          <w:szCs w:val="24"/>
        </w:rPr>
        <w:t>«___»_______ ____ г.</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Правообладатель:</w:t>
      </w:r>
      <w:r w:rsidR="00BD191B">
        <w:rPr>
          <w:rFonts w:ascii="Times New Roman" w:hAnsi="Times New Roman" w:cs="Times New Roman"/>
          <w:sz w:val="24"/>
          <w:szCs w:val="24"/>
        </w:rPr>
        <w:t xml:space="preserve">                                         </w:t>
      </w:r>
      <w:r w:rsidRPr="00CC5BB3">
        <w:rPr>
          <w:rFonts w:ascii="Times New Roman" w:hAnsi="Times New Roman" w:cs="Times New Roman"/>
          <w:sz w:val="24"/>
          <w:szCs w:val="24"/>
        </w:rPr>
        <w:t>__________________/</w:t>
      </w:r>
      <w:r w:rsidR="00BD191B">
        <w:rPr>
          <w:rFonts w:ascii="Times New Roman" w:hAnsi="Times New Roman" w:cs="Times New Roman"/>
          <w:sz w:val="24"/>
          <w:szCs w:val="24"/>
        </w:rPr>
        <w:t xml:space="preserve">                  </w:t>
      </w:r>
      <w:r w:rsidRPr="00CC5BB3">
        <w:rPr>
          <w:rFonts w:ascii="Times New Roman" w:hAnsi="Times New Roman" w:cs="Times New Roman"/>
          <w:sz w:val="24"/>
          <w:szCs w:val="24"/>
        </w:rPr>
        <w:t>_____________________/</w:t>
      </w:r>
    </w:p>
    <w:p w:rsidR="007E4E83" w:rsidRPr="00CC5BB3" w:rsidRDefault="007E4E83" w:rsidP="007E4E83">
      <w:pPr>
        <w:autoSpaceDE w:val="0"/>
        <w:autoSpaceDN w:val="0"/>
        <w:adjustRightInd w:val="0"/>
        <w:spacing w:after="0"/>
        <w:jc w:val="both"/>
        <w:outlineLvl w:val="1"/>
        <w:rPr>
          <w:rFonts w:ascii="Times New Roman" w:hAnsi="Times New Roman" w:cs="Times New Roman"/>
          <w:sz w:val="24"/>
          <w:szCs w:val="24"/>
        </w:rPr>
      </w:pPr>
      <w:r w:rsidRPr="00CC5BB3">
        <w:rPr>
          <w:rFonts w:ascii="Times New Roman" w:hAnsi="Times New Roman" w:cs="Times New Roman"/>
          <w:sz w:val="24"/>
          <w:szCs w:val="24"/>
        </w:rPr>
        <w:t xml:space="preserve">          </w:t>
      </w:r>
      <w:r w:rsidR="00BD191B">
        <w:rPr>
          <w:rFonts w:ascii="Times New Roman" w:hAnsi="Times New Roman" w:cs="Times New Roman"/>
          <w:sz w:val="24"/>
          <w:szCs w:val="24"/>
        </w:rPr>
        <w:t xml:space="preserve">                                                                         </w:t>
      </w:r>
      <w:r w:rsidRPr="00CC5BB3">
        <w:rPr>
          <w:rFonts w:ascii="Times New Roman" w:hAnsi="Times New Roman" w:cs="Times New Roman"/>
          <w:sz w:val="24"/>
          <w:szCs w:val="24"/>
        </w:rPr>
        <w:t xml:space="preserve">(подпись)        </w:t>
      </w:r>
      <w:r w:rsidR="00BD191B">
        <w:rPr>
          <w:rFonts w:ascii="Times New Roman" w:hAnsi="Times New Roman" w:cs="Times New Roman"/>
          <w:sz w:val="24"/>
          <w:szCs w:val="24"/>
        </w:rPr>
        <w:t xml:space="preserve">                                </w:t>
      </w:r>
      <w:r w:rsidRPr="00CC5BB3">
        <w:rPr>
          <w:rFonts w:ascii="Times New Roman" w:hAnsi="Times New Roman" w:cs="Times New Roman"/>
          <w:sz w:val="24"/>
          <w:szCs w:val="24"/>
        </w:rPr>
        <w:t xml:space="preserve">  (Ф.И.О.)</w:t>
      </w:r>
    </w:p>
    <w:p w:rsidR="007E4E83" w:rsidRPr="00CC5BB3" w:rsidRDefault="00BD191B" w:rsidP="007E4E83">
      <w:pPr>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7E4E83" w:rsidRPr="00CC5BB3">
        <w:rPr>
          <w:rFonts w:ascii="Times New Roman" w:hAnsi="Times New Roman" w:cs="Times New Roman"/>
          <w:sz w:val="24"/>
          <w:szCs w:val="24"/>
        </w:rPr>
        <w:t xml:space="preserve">    (М.П.)</w:t>
      </w:r>
    </w:p>
    <w:p w:rsidR="00A822E9" w:rsidRPr="00CC5BB3" w:rsidRDefault="00A822E9" w:rsidP="007E4E83">
      <w:pPr>
        <w:spacing w:after="0"/>
        <w:rPr>
          <w:rFonts w:ascii="Times New Roman" w:hAnsi="Times New Roman" w:cs="Times New Roman"/>
          <w:sz w:val="24"/>
          <w:szCs w:val="24"/>
        </w:rPr>
      </w:pPr>
    </w:p>
    <w:p w:rsidR="00CC5BB3" w:rsidRDefault="00CC5BB3"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DC2CB2" w:rsidRDefault="00DC2CB2" w:rsidP="007E4E83">
      <w:pPr>
        <w:spacing w:after="0"/>
        <w:rPr>
          <w:rFonts w:ascii="Times New Roman" w:hAnsi="Times New Roman" w:cs="Times New Roman"/>
          <w:sz w:val="28"/>
          <w:szCs w:val="28"/>
        </w:rPr>
      </w:pPr>
    </w:p>
    <w:p w:rsidR="00CC5BB3" w:rsidRDefault="00CC5BB3" w:rsidP="007E4E83">
      <w:pPr>
        <w:spacing w:after="0"/>
        <w:rPr>
          <w:rFonts w:ascii="Times New Roman" w:hAnsi="Times New Roman" w:cs="Times New Roman"/>
          <w:sz w:val="28"/>
          <w:szCs w:val="28"/>
        </w:rPr>
      </w:pPr>
    </w:p>
    <w:p w:rsidR="00BD191B" w:rsidRDefault="00BD191B" w:rsidP="0070375D">
      <w:pPr>
        <w:pStyle w:val="msonormalbullet1gif"/>
        <w:spacing w:after="0" w:afterAutospacing="0"/>
        <w:contextualSpacing/>
        <w:jc w:val="right"/>
        <w:rPr>
          <w:rFonts w:cstheme="minorBidi"/>
          <w:sz w:val="20"/>
          <w:szCs w:val="20"/>
        </w:rPr>
      </w:pPr>
    </w:p>
    <w:p w:rsidR="00BD191B" w:rsidRDefault="00BD191B" w:rsidP="0070375D">
      <w:pPr>
        <w:pStyle w:val="msonormalbullet1gif"/>
        <w:spacing w:after="0" w:afterAutospacing="0"/>
        <w:contextualSpacing/>
        <w:jc w:val="right"/>
        <w:rPr>
          <w:rFonts w:cstheme="minorBidi"/>
          <w:sz w:val="20"/>
          <w:szCs w:val="20"/>
        </w:rPr>
      </w:pPr>
    </w:p>
    <w:p w:rsidR="00BD191B" w:rsidRDefault="00BD191B" w:rsidP="0070375D">
      <w:pPr>
        <w:pStyle w:val="msonormalbullet1gif"/>
        <w:spacing w:after="0" w:afterAutospacing="0"/>
        <w:contextualSpacing/>
        <w:jc w:val="right"/>
        <w:rPr>
          <w:rFonts w:cstheme="minorBidi"/>
          <w:sz w:val="20"/>
          <w:szCs w:val="20"/>
        </w:rPr>
      </w:pPr>
    </w:p>
    <w:p w:rsidR="00BD191B" w:rsidRDefault="00BD191B" w:rsidP="0070375D">
      <w:pPr>
        <w:pStyle w:val="msonormalbullet1gif"/>
        <w:spacing w:after="0" w:afterAutospacing="0"/>
        <w:contextualSpacing/>
        <w:jc w:val="right"/>
        <w:rPr>
          <w:rFonts w:cstheme="minorBidi"/>
          <w:sz w:val="20"/>
          <w:szCs w:val="20"/>
        </w:rPr>
      </w:pPr>
    </w:p>
    <w:p w:rsidR="00BD191B" w:rsidRDefault="00BD191B" w:rsidP="0070375D">
      <w:pPr>
        <w:pStyle w:val="msonormalbullet1gif"/>
        <w:spacing w:after="0" w:afterAutospacing="0"/>
        <w:contextualSpacing/>
        <w:jc w:val="right"/>
        <w:rPr>
          <w:rFonts w:cstheme="minorBidi"/>
          <w:sz w:val="20"/>
          <w:szCs w:val="20"/>
        </w:rPr>
      </w:pPr>
    </w:p>
    <w:p w:rsidR="00BD191B" w:rsidRDefault="00BD191B" w:rsidP="0070375D">
      <w:pPr>
        <w:pStyle w:val="msonormalbullet1gif"/>
        <w:spacing w:after="0" w:afterAutospacing="0"/>
        <w:contextualSpacing/>
        <w:jc w:val="right"/>
        <w:rPr>
          <w:rFonts w:cstheme="minorBidi"/>
          <w:sz w:val="20"/>
          <w:szCs w:val="20"/>
        </w:rPr>
      </w:pPr>
    </w:p>
    <w:p w:rsidR="00BD191B" w:rsidRDefault="00BD191B" w:rsidP="0070375D">
      <w:pPr>
        <w:pStyle w:val="msonormalbullet1gif"/>
        <w:spacing w:after="0" w:afterAutospacing="0"/>
        <w:contextualSpacing/>
        <w:jc w:val="right"/>
        <w:rPr>
          <w:rFonts w:cstheme="minorBidi"/>
          <w:sz w:val="20"/>
          <w:szCs w:val="20"/>
        </w:rPr>
      </w:pPr>
    </w:p>
    <w:p w:rsidR="00BD191B" w:rsidRDefault="00BD191B" w:rsidP="0070375D">
      <w:pPr>
        <w:pStyle w:val="msonormalbullet1gif"/>
        <w:spacing w:after="0" w:afterAutospacing="0"/>
        <w:contextualSpacing/>
        <w:jc w:val="right"/>
        <w:rPr>
          <w:rFonts w:cstheme="minorBidi"/>
          <w:sz w:val="20"/>
          <w:szCs w:val="20"/>
        </w:rPr>
      </w:pPr>
    </w:p>
    <w:p w:rsidR="0070375D" w:rsidRDefault="0070375D" w:rsidP="0070375D">
      <w:pPr>
        <w:pStyle w:val="msonormalbullet1gif"/>
        <w:spacing w:after="0" w:afterAutospacing="0"/>
        <w:contextualSpacing/>
        <w:jc w:val="right"/>
        <w:rPr>
          <w:rFonts w:cstheme="minorBidi"/>
          <w:sz w:val="20"/>
          <w:szCs w:val="20"/>
        </w:rPr>
      </w:pPr>
      <w:r>
        <w:rPr>
          <w:rFonts w:cstheme="minorBidi"/>
          <w:sz w:val="20"/>
          <w:szCs w:val="20"/>
        </w:rPr>
        <w:lastRenderedPageBreak/>
        <w:t>Приложение №2</w:t>
      </w:r>
    </w:p>
    <w:p w:rsidR="0070375D" w:rsidRDefault="0070375D" w:rsidP="0070375D">
      <w:pPr>
        <w:pStyle w:val="msonormalbullet1gif"/>
        <w:spacing w:after="0" w:afterAutospacing="0"/>
        <w:contextualSpacing/>
        <w:jc w:val="right"/>
        <w:rPr>
          <w:rFonts w:cstheme="minorBidi"/>
          <w:sz w:val="20"/>
          <w:szCs w:val="20"/>
        </w:rPr>
      </w:pPr>
      <w:r>
        <w:rPr>
          <w:rFonts w:cstheme="minorBidi"/>
          <w:sz w:val="20"/>
          <w:szCs w:val="20"/>
        </w:rPr>
        <w:t xml:space="preserve">к административному регламенту </w:t>
      </w:r>
    </w:p>
    <w:p w:rsidR="00F77131" w:rsidRDefault="00624CF5" w:rsidP="00624CF5">
      <w:pPr>
        <w:pStyle w:val="msonormalbullet1gif"/>
        <w:spacing w:after="0" w:afterAutospacing="0"/>
        <w:contextualSpacing/>
        <w:jc w:val="right"/>
        <w:rPr>
          <w:rFonts w:cstheme="minorBidi"/>
          <w:sz w:val="20"/>
          <w:szCs w:val="20"/>
        </w:rPr>
      </w:pPr>
      <w:r>
        <w:rPr>
          <w:rFonts w:cstheme="minorBidi"/>
          <w:sz w:val="20"/>
          <w:szCs w:val="20"/>
        </w:rPr>
        <w:t xml:space="preserve">«Предоставление разрешения на отклонение от предельных </w:t>
      </w:r>
    </w:p>
    <w:p w:rsidR="007F25A7" w:rsidRDefault="00624CF5" w:rsidP="00624CF5">
      <w:pPr>
        <w:pStyle w:val="msonormalbullet1gif"/>
        <w:spacing w:after="0" w:afterAutospacing="0"/>
        <w:contextualSpacing/>
        <w:jc w:val="right"/>
        <w:rPr>
          <w:rFonts w:cstheme="minorBidi"/>
          <w:sz w:val="20"/>
          <w:szCs w:val="20"/>
        </w:rPr>
      </w:pPr>
      <w:r>
        <w:rPr>
          <w:rFonts w:cstheme="minorBidi"/>
          <w:sz w:val="20"/>
          <w:szCs w:val="20"/>
        </w:rPr>
        <w:t xml:space="preserve">параметров разрешенного строительства, реконструкции </w:t>
      </w:r>
    </w:p>
    <w:p w:rsidR="0070375D" w:rsidRDefault="00624CF5" w:rsidP="007F25A7">
      <w:pPr>
        <w:pStyle w:val="msonormalbullet1gif"/>
        <w:spacing w:after="0" w:afterAutospacing="0"/>
        <w:contextualSpacing/>
        <w:jc w:val="right"/>
        <w:rPr>
          <w:rFonts w:cstheme="minorBidi"/>
          <w:sz w:val="20"/>
          <w:szCs w:val="20"/>
        </w:rPr>
      </w:pPr>
      <w:r>
        <w:rPr>
          <w:rFonts w:cstheme="minorBidi"/>
          <w:sz w:val="20"/>
          <w:szCs w:val="20"/>
        </w:rPr>
        <w:t>объектов капитального строительства</w:t>
      </w:r>
      <w:r w:rsidR="0070375D">
        <w:rPr>
          <w:rFonts w:cstheme="minorBidi"/>
          <w:sz w:val="20"/>
          <w:szCs w:val="20"/>
        </w:rPr>
        <w:t>»</w:t>
      </w:r>
    </w:p>
    <w:p w:rsidR="0070375D" w:rsidRDefault="0070375D" w:rsidP="0070375D">
      <w:pPr>
        <w:pStyle w:val="msonormalbullet3gif"/>
        <w:spacing w:after="0" w:afterAutospacing="0"/>
        <w:contextualSpacing/>
        <w:rPr>
          <w:rFonts w:cstheme="minorBidi"/>
        </w:rPr>
      </w:pPr>
    </w:p>
    <w:p w:rsidR="0070375D" w:rsidRDefault="0070375D" w:rsidP="0070375D">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Блок – схема</w:t>
      </w:r>
    </w:p>
    <w:p w:rsidR="0070375D" w:rsidRDefault="0070375D" w:rsidP="0070375D">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порядка предоставления муниципальной услуги </w:t>
      </w:r>
    </w:p>
    <w:p w:rsidR="0070375D" w:rsidRDefault="0070375D" w:rsidP="0070375D">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b/>
          <w:sz w:val="24"/>
          <w:szCs w:val="24"/>
        </w:rPr>
        <w:t>Предоставление разрешения на условно разрешенный вид использования земельного участка и (или) объекта капитального строительства»</w:t>
      </w:r>
    </w:p>
    <w:p w:rsidR="0070375D" w:rsidRDefault="0070375D" w:rsidP="0070375D">
      <w:pPr>
        <w:pStyle w:val="ConsPlusNormal"/>
        <w:ind w:firstLine="0"/>
        <w:jc w:val="center"/>
        <w:rPr>
          <w:rFonts w:ascii="Times New Roman" w:hAnsi="Times New Roman" w:cs="Times New Roman"/>
          <w:b/>
          <w:sz w:val="28"/>
          <w:szCs w:val="28"/>
        </w:rPr>
      </w:pPr>
    </w:p>
    <w:p w:rsidR="0070375D" w:rsidRDefault="000167A2" w:rsidP="0070375D">
      <w:pPr>
        <w:pStyle w:val="ConsPlusNormal"/>
        <w:ind w:firstLine="0"/>
        <w:jc w:val="center"/>
        <w:rPr>
          <w:rFonts w:ascii="Times New Roman" w:hAnsi="Times New Roman" w:cs="Times New Roman"/>
          <w:b/>
          <w:sz w:val="26"/>
          <w:szCs w:val="26"/>
        </w:rPr>
      </w:pPr>
      <w:r w:rsidRPr="000167A2">
        <w:pict>
          <v:line id="_x0000_s1026" style="position:absolute;left:0;text-align:left;flip:x;z-index:251664384" from="252pt,41.85pt" to="252pt,55.1pt">
            <v:stroke endarrow="block"/>
          </v:line>
        </w:pict>
      </w:r>
      <w:r w:rsidRPr="000167A2">
        <w:pict>
          <v:shapetype id="_x0000_t32" coordsize="21600,21600" o:spt="32" o:oned="t" path="m,l21600,21600e" filled="f">
            <v:path arrowok="t" fillok="f" o:connecttype="none"/>
            <o:lock v:ext="edit" shapetype="t"/>
          </v:shapetype>
          <v:shape id="_x0000_s1027" type="#_x0000_t32" style="position:absolute;left:0;text-align:left;margin-left:243pt;margin-top:80.05pt;width:0;height:37.7pt;z-index:251651072" o:connectortype="straight">
            <v:stroke endarrow="block"/>
          </v:shape>
        </w:pict>
      </w:r>
      <w:r w:rsidRPr="000167A2">
        <w:pict>
          <v:roundrect id="_x0000_s1028" style="position:absolute;left:0;text-align:left;margin-left:36pt;margin-top:11.55pt;width:396pt;height:31.7pt;z-index:251652096" arcsize="10923f">
            <v:textbox>
              <w:txbxContent>
                <w:p w:rsidR="0070375D" w:rsidRDefault="0070375D" w:rsidP="0070375D">
                  <w:pPr>
                    <w:jc w:val="center"/>
                    <w:rPr>
                      <w:rFonts w:ascii="Times New Roman" w:hAnsi="Times New Roman"/>
                    </w:rPr>
                  </w:pPr>
                  <w:r>
                    <w:rPr>
                      <w:rFonts w:ascii="Times New Roman" w:hAnsi="Times New Roman"/>
                    </w:rPr>
                    <w:t xml:space="preserve">Прием и регистрация </w:t>
                  </w:r>
                  <w:r w:rsidR="00286E23">
                    <w:rPr>
                      <w:rFonts w:ascii="Times New Roman" w:hAnsi="Times New Roman"/>
                    </w:rPr>
                    <w:t>документов заявителя</w:t>
                  </w:r>
                  <w:r>
                    <w:rPr>
                      <w:rFonts w:ascii="Times New Roman" w:hAnsi="Times New Roman"/>
                    </w:rPr>
                    <w:t xml:space="preserve"> </w:t>
                  </w:r>
                </w:p>
              </w:txbxContent>
            </v:textbox>
          </v:roundrect>
        </w:pict>
      </w:r>
      <w:r w:rsidRPr="000167A2">
        <w:pict>
          <v:roundrect id="_x0000_s1029" style="position:absolute;left:0;text-align:left;margin-left:36pt;margin-top:54.45pt;width:368.25pt;height:43.4pt;z-index:251653120" arcsize="10923f">
            <v:textbox>
              <w:txbxContent>
                <w:p w:rsidR="0070375D" w:rsidRDefault="0070375D" w:rsidP="0070375D">
                  <w:pPr>
                    <w:jc w:val="center"/>
                    <w:rPr>
                      <w:rFonts w:ascii="Times New Roman" w:hAnsi="Times New Roman"/>
                    </w:rPr>
                  </w:pPr>
                  <w:r>
                    <w:rPr>
                      <w:rFonts w:ascii="Times New Roman" w:hAnsi="Times New Roman"/>
                    </w:rPr>
                    <w:t xml:space="preserve"> Подготовка и проведение </w:t>
                  </w:r>
                  <w:r w:rsidR="00BA524F" w:rsidRPr="00BA524F">
                    <w:rPr>
                      <w:rFonts w:ascii="Times New Roman" w:hAnsi="Times New Roman"/>
                    </w:rPr>
                    <w:t xml:space="preserve">общественных обсуждений или </w:t>
                  </w:r>
                  <w:r w:rsidRPr="00BA524F">
                    <w:rPr>
                      <w:rFonts w:ascii="Times New Roman" w:hAnsi="Times New Roman"/>
                    </w:rPr>
                    <w:t>публичных слушаний</w:t>
                  </w:r>
                  <w:r>
                    <w:rPr>
                      <w:rFonts w:ascii="Times New Roman" w:hAnsi="Times New Roman"/>
                    </w:rPr>
                    <w:t xml:space="preserve"> либо подготовка мотивированного отказа в предоставлении муниципальной услуги</w:t>
                  </w:r>
                </w:p>
              </w:txbxContent>
            </v:textbox>
          </v:roundrect>
        </w:pict>
      </w: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0167A2" w:rsidP="0070375D">
      <w:pPr>
        <w:pStyle w:val="ConsPlusNormal"/>
        <w:ind w:firstLine="0"/>
        <w:jc w:val="center"/>
        <w:rPr>
          <w:rFonts w:ascii="Times New Roman" w:hAnsi="Times New Roman" w:cs="Times New Roman"/>
          <w:sz w:val="26"/>
          <w:szCs w:val="26"/>
        </w:rPr>
      </w:pPr>
      <w:r w:rsidRPr="000167A2">
        <w:pict>
          <v:roundrect id="_x0000_s1030" style="position:absolute;left:0;text-align:left;margin-left:36pt;margin-top:11pt;width:369pt;height:94.5pt;z-index:251654144" arcsize="10923f">
            <v:textbox>
              <w:txbxContent>
                <w:p w:rsidR="0070375D" w:rsidRDefault="0070375D" w:rsidP="0070375D">
                  <w:pPr>
                    <w:jc w:val="center"/>
                  </w:pPr>
                  <w:r>
                    <w:rPr>
                      <w:rFonts w:ascii="Times New Roman" w:eastAsia="Times New Roman" w:hAnsi="Times New Roman"/>
                    </w:rPr>
                    <w:t>Подготовка Комиссией</w:t>
                  </w:r>
                  <w:r w:rsidR="00286E23">
                    <w:rPr>
                      <w:rFonts w:ascii="Times New Roman" w:eastAsia="Times New Roman" w:hAnsi="Times New Roman"/>
                    </w:rPr>
                    <w:t xml:space="preserve"> по проведению</w:t>
                  </w:r>
                  <w:r w:rsidR="00BA524F" w:rsidRPr="00BA524F">
                    <w:rPr>
                      <w:rFonts w:ascii="Times New Roman" w:hAnsi="Times New Roman" w:cs="Times New Roman"/>
                      <w:sz w:val="28"/>
                      <w:szCs w:val="28"/>
                    </w:rPr>
                    <w:t xml:space="preserve"> </w:t>
                  </w:r>
                  <w:r w:rsidR="00BA524F" w:rsidRPr="00BA524F">
                    <w:rPr>
                      <w:rFonts w:ascii="Times New Roman" w:eastAsia="Times New Roman" w:hAnsi="Times New Roman"/>
                    </w:rPr>
                    <w:t>общественных обсуждений или</w:t>
                  </w:r>
                  <w:r w:rsidR="00286E23">
                    <w:rPr>
                      <w:rFonts w:ascii="Times New Roman" w:eastAsia="Times New Roman" w:hAnsi="Times New Roman"/>
                    </w:rPr>
                    <w:t xml:space="preserve"> </w:t>
                  </w:r>
                  <w:r w:rsidR="00286E23" w:rsidRPr="00BA524F">
                    <w:rPr>
                      <w:rFonts w:ascii="Times New Roman" w:eastAsia="Times New Roman" w:hAnsi="Times New Roman"/>
                    </w:rPr>
                    <w:t>публичных слушаний</w:t>
                  </w:r>
                  <w:r>
                    <w:rPr>
                      <w:rFonts w:ascii="Times New Roman" w:eastAsia="Times New Roman" w:hAnsi="Times New Roman"/>
                    </w:rPr>
                    <w:t xml:space="preserve"> рекомендаци</w:t>
                  </w:r>
                  <w:r w:rsidR="00286E23">
                    <w:rPr>
                      <w:rFonts w:ascii="Times New Roman" w:eastAsia="Times New Roman" w:hAnsi="Times New Roman"/>
                    </w:rPr>
                    <w:t>и</w:t>
                  </w:r>
                  <w:r>
                    <w:rPr>
                      <w:rFonts w:ascii="Times New Roman" w:eastAsia="Times New Roman" w:hAnsi="Times New Roman"/>
                    </w:rPr>
                    <w:t xml:space="preserve"> о предоставлении разрешения на </w:t>
                  </w:r>
                  <w:r w:rsidR="009174CD">
                    <w:rPr>
                      <w:rFonts w:ascii="Times New Roman" w:eastAsia="Times New Roman" w:hAnsi="Times New Roman"/>
                    </w:rPr>
                    <w:t xml:space="preserve">отклонение от предельных параметров разрешенного строительства, реконструкции объектов капитального строительства или </w:t>
                  </w:r>
                  <w:r>
                    <w:rPr>
                      <w:rFonts w:ascii="Times New Roman" w:eastAsia="Times New Roman" w:hAnsi="Times New Roman"/>
                    </w:rPr>
                    <w:t>об отказе в предоставлении такого разрешения с ука</w:t>
                  </w:r>
                  <w:r w:rsidR="007B4E12">
                    <w:rPr>
                      <w:rFonts w:ascii="Times New Roman" w:eastAsia="Times New Roman" w:hAnsi="Times New Roman"/>
                    </w:rPr>
                    <w:t>занием причин принятого решения</w:t>
                  </w:r>
                  <w:r w:rsidR="0062305E">
                    <w:rPr>
                      <w:rFonts w:ascii="Times New Roman" w:eastAsia="Times New Roman" w:hAnsi="Times New Roman"/>
                    </w:rPr>
                    <w:t>.</w:t>
                  </w:r>
                </w:p>
              </w:txbxContent>
            </v:textbox>
          </v:roundrect>
        </w:pict>
      </w: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0167A2" w:rsidP="0070375D">
      <w:pPr>
        <w:pStyle w:val="ConsPlusNormal"/>
        <w:ind w:firstLine="0"/>
        <w:jc w:val="center"/>
        <w:rPr>
          <w:rFonts w:ascii="Times New Roman" w:hAnsi="Times New Roman" w:cs="Times New Roman"/>
          <w:sz w:val="26"/>
          <w:szCs w:val="26"/>
        </w:rPr>
      </w:pPr>
      <w:r w:rsidRPr="000167A2">
        <w:pict>
          <v:shape id="_x0000_s1032" type="#_x0000_t32" style="position:absolute;left:0;text-align:left;margin-left:243pt;margin-top:.85pt;width:0;height:27pt;z-index:251655168" o:connectortype="straight">
            <v:stroke endarrow="block"/>
          </v:shape>
        </w:pict>
      </w:r>
    </w:p>
    <w:p w:rsidR="0070375D" w:rsidRDefault="000167A2" w:rsidP="0070375D">
      <w:pPr>
        <w:pStyle w:val="ConsPlusNormal"/>
        <w:ind w:firstLine="0"/>
        <w:jc w:val="center"/>
        <w:rPr>
          <w:rFonts w:ascii="Times New Roman" w:hAnsi="Times New Roman" w:cs="Times New Roman"/>
          <w:sz w:val="26"/>
          <w:szCs w:val="26"/>
        </w:rPr>
      </w:pPr>
      <w:r w:rsidRPr="000167A2">
        <w:pict>
          <v:roundrect id="_x0000_s1031" style="position:absolute;left:0;text-align:left;margin-left:36pt;margin-top:11.5pt;width:378pt;height:85.7pt;z-index:251656192" arcsize="10923f">
            <v:textbox style="mso-next-textbox:#_x0000_s1031">
              <w:txbxContent>
                <w:p w:rsidR="0070375D" w:rsidRDefault="0070375D" w:rsidP="0070375D">
                  <w:pPr>
                    <w:pStyle w:val="msonormalbullet1gif"/>
                    <w:autoSpaceDE w:val="0"/>
                    <w:autoSpaceDN w:val="0"/>
                    <w:adjustRightInd w:val="0"/>
                    <w:spacing w:after="0" w:afterAutospacing="0"/>
                    <w:contextualSpacing/>
                    <w:jc w:val="center"/>
                    <w:rPr>
                      <w:rFonts w:cstheme="minorBidi"/>
                    </w:rPr>
                  </w:pPr>
                  <w:r>
                    <w:rPr>
                      <w:rFonts w:cstheme="minorBidi"/>
                    </w:rPr>
                    <w:t>Подготовка, принятия и опубликование правового акта администрации</w:t>
                  </w:r>
                  <w:r w:rsidR="0062305E">
                    <w:rPr>
                      <w:rFonts w:cstheme="minorBidi"/>
                    </w:rPr>
                    <w:t xml:space="preserve"> Абанского района</w:t>
                  </w:r>
                  <w:r>
                    <w:rPr>
                      <w:rFonts w:cstheme="minorBidi"/>
                    </w:rPr>
                    <w:t xml:space="preserve"> о предоставлении разрешения на </w:t>
                  </w:r>
                  <w:r w:rsidR="0062305E">
                    <w:rPr>
                      <w:rFonts w:cstheme="minorBidi"/>
                    </w:rPr>
                    <w:t>отклонение от предельных параметров разрешенного строительства, реконструкции объекта капитального строительства</w:t>
                  </w:r>
                  <w:r>
                    <w:rPr>
                      <w:rFonts w:cstheme="minorBidi"/>
                    </w:rPr>
                    <w:t>, либо об отказе в предоставлении разрешения.</w:t>
                  </w:r>
                </w:p>
                <w:p w:rsidR="0070375D" w:rsidRDefault="0070375D" w:rsidP="0070375D">
                  <w:pPr>
                    <w:rPr>
                      <w:szCs w:val="26"/>
                    </w:rPr>
                  </w:pPr>
                </w:p>
              </w:txbxContent>
            </v:textbox>
          </v:roundrect>
        </w:pict>
      </w: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0"/>
        <w:jc w:val="center"/>
        <w:rPr>
          <w:rFonts w:ascii="Times New Roman" w:hAnsi="Times New Roman" w:cs="Times New Roman"/>
          <w:sz w:val="26"/>
          <w:szCs w:val="26"/>
        </w:rPr>
      </w:pPr>
    </w:p>
    <w:p w:rsidR="0070375D" w:rsidRDefault="0070375D" w:rsidP="0070375D">
      <w:pPr>
        <w:pStyle w:val="ConsPlusNormal"/>
        <w:ind w:firstLine="709"/>
        <w:jc w:val="both"/>
        <w:rPr>
          <w:rFonts w:ascii="Times New Roman" w:hAnsi="Times New Roman" w:cs="Times New Roman"/>
          <w:sz w:val="26"/>
          <w:szCs w:val="26"/>
        </w:rPr>
      </w:pPr>
    </w:p>
    <w:p w:rsidR="0070375D" w:rsidRDefault="0070375D" w:rsidP="0070375D">
      <w:pPr>
        <w:pStyle w:val="ConsPlusNormal"/>
        <w:ind w:firstLine="709"/>
        <w:jc w:val="both"/>
        <w:rPr>
          <w:rFonts w:ascii="Times New Roman" w:hAnsi="Times New Roman" w:cs="Times New Roman"/>
          <w:sz w:val="26"/>
          <w:szCs w:val="26"/>
        </w:rPr>
      </w:pPr>
    </w:p>
    <w:p w:rsidR="0070375D" w:rsidRDefault="000167A2" w:rsidP="0070375D">
      <w:pPr>
        <w:pStyle w:val="ConsPlusNormal"/>
        <w:ind w:firstLine="709"/>
        <w:jc w:val="both"/>
        <w:rPr>
          <w:rFonts w:ascii="Times New Roman" w:hAnsi="Times New Roman" w:cs="Times New Roman"/>
          <w:sz w:val="26"/>
          <w:szCs w:val="26"/>
        </w:rPr>
      </w:pPr>
      <w:r w:rsidRPr="000167A2">
        <w:pict>
          <v:line id="_x0000_s1034" style="position:absolute;left:0;text-align:left;z-index:251657216" from="5in,5.5pt" to="5in,40.3pt">
            <v:stroke endarrow="block"/>
          </v:line>
        </w:pict>
      </w:r>
      <w:r w:rsidRPr="000167A2">
        <w:pict>
          <v:line id="_x0000_s1033" style="position:absolute;left:0;text-align:left;z-index:251658240" from="135pt,5.5pt" to="135pt,40.3pt">
            <v:stroke endarrow="block"/>
          </v:line>
        </w:pict>
      </w:r>
      <w:r w:rsidRPr="000167A2">
        <w:pict>
          <v:rect id="_x0000_s1035" style="position:absolute;left:0;text-align:left;margin-left:36pt;margin-top:40.3pt;width:3in;height:1in;z-index:251659264">
            <v:textbox>
              <w:txbxContent>
                <w:p w:rsidR="0070375D" w:rsidRDefault="0070375D" w:rsidP="0070375D">
                  <w:pPr>
                    <w:jc w:val="center"/>
                    <w:rPr>
                      <w:rFonts w:ascii="Times New Roman" w:hAnsi="Times New Roman"/>
                    </w:rPr>
                  </w:pPr>
                  <w:r>
                    <w:rPr>
                      <w:rFonts w:ascii="Times New Roman" w:hAnsi="Times New Roman"/>
                    </w:rPr>
                    <w:t>Заявителю выдается или направляется  почтовым отправлением заверенная в установленном порядке копия постановления.</w:t>
                  </w:r>
                </w:p>
              </w:txbxContent>
            </v:textbox>
          </v:rect>
        </w:pict>
      </w:r>
      <w:r w:rsidRPr="000167A2">
        <w:pict>
          <v:rect id="_x0000_s1036" style="position:absolute;left:0;text-align:left;margin-left:270pt;margin-top:40.3pt;width:162pt;height:36pt;z-index:251660288">
            <v:textbox>
              <w:txbxContent>
                <w:p w:rsidR="0070375D" w:rsidRDefault="0070375D" w:rsidP="0070375D">
                  <w:pPr>
                    <w:jc w:val="center"/>
                    <w:rPr>
                      <w:rFonts w:ascii="Times New Roman" w:hAnsi="Times New Roman"/>
                    </w:rPr>
                  </w:pPr>
                  <w:r>
                    <w:rPr>
                      <w:rFonts w:ascii="Times New Roman" w:hAnsi="Times New Roman"/>
                    </w:rPr>
                    <w:t>Публикация постановления в средствах СМИ</w:t>
                  </w:r>
                </w:p>
              </w:txbxContent>
            </v:textbox>
          </v:rect>
        </w:pict>
      </w:r>
      <w:r w:rsidRPr="000167A2">
        <w:pict>
          <v:oval id="_x0000_s1037" style="position:absolute;left:0;text-align:left;margin-left:54pt;margin-top:130.3pt;width:369pt;height:36pt;z-index:251661312">
            <v:textbox style="mso-next-textbox:#_x0000_s1037">
              <w:txbxContent>
                <w:p w:rsidR="0070375D" w:rsidRDefault="0070375D" w:rsidP="0070375D">
                  <w:pPr>
                    <w:rPr>
                      <w:rFonts w:ascii="Times New Roman" w:hAnsi="Times New Roman"/>
                    </w:rPr>
                  </w:pPr>
                  <w:r>
                    <w:rPr>
                      <w:rFonts w:ascii="Times New Roman" w:hAnsi="Times New Roman"/>
                    </w:rPr>
                    <w:t>Предоставление муниципальной услуги завершено</w:t>
                  </w:r>
                </w:p>
              </w:txbxContent>
            </v:textbox>
          </v:oval>
        </w:pict>
      </w:r>
      <w:r w:rsidRPr="000167A2">
        <w:pict>
          <v:line id="_x0000_s1038" style="position:absolute;left:0;text-align:left;z-index:251662336" from="171pt,112.3pt" to="189pt,130.3pt">
            <v:stroke endarrow="block"/>
          </v:line>
        </w:pict>
      </w:r>
      <w:r w:rsidRPr="000167A2">
        <w:pict>
          <v:line id="_x0000_s1039" style="position:absolute;left:0;text-align:left;flip:x;z-index:251663360" from="297pt,76.3pt" to="333pt,130.2pt">
            <v:stroke endarrow="block"/>
          </v:line>
        </w:pict>
      </w:r>
    </w:p>
    <w:p w:rsidR="0070375D" w:rsidRDefault="0070375D" w:rsidP="0070375D">
      <w:pPr>
        <w:pStyle w:val="ConsPlusNormal"/>
        <w:ind w:firstLine="709"/>
        <w:jc w:val="both"/>
        <w:rPr>
          <w:rFonts w:ascii="Times New Roman" w:hAnsi="Times New Roman" w:cs="Times New Roman"/>
          <w:sz w:val="26"/>
          <w:szCs w:val="26"/>
        </w:rPr>
      </w:pPr>
    </w:p>
    <w:p w:rsidR="0070375D" w:rsidRDefault="0070375D" w:rsidP="0070375D">
      <w:pPr>
        <w:pStyle w:val="ConsPlusNormal"/>
        <w:ind w:firstLine="709"/>
        <w:jc w:val="both"/>
        <w:rPr>
          <w:rFonts w:ascii="Times New Roman" w:hAnsi="Times New Roman" w:cs="Times New Roman"/>
          <w:sz w:val="26"/>
          <w:szCs w:val="26"/>
        </w:rPr>
      </w:pPr>
    </w:p>
    <w:p w:rsidR="0070375D" w:rsidRDefault="0070375D" w:rsidP="0070375D">
      <w:pPr>
        <w:pStyle w:val="ConsPlusNormal"/>
        <w:ind w:firstLine="709"/>
        <w:jc w:val="both"/>
        <w:rPr>
          <w:rFonts w:ascii="Times New Roman" w:hAnsi="Times New Roman" w:cs="Times New Roman"/>
          <w:sz w:val="26"/>
          <w:szCs w:val="26"/>
        </w:rPr>
      </w:pPr>
    </w:p>
    <w:p w:rsidR="0070375D" w:rsidRDefault="0070375D" w:rsidP="0070375D">
      <w:pPr>
        <w:pStyle w:val="ConsPlusNormal"/>
        <w:ind w:firstLine="709"/>
        <w:jc w:val="both"/>
        <w:rPr>
          <w:rFonts w:ascii="Times New Roman" w:hAnsi="Times New Roman" w:cs="Times New Roman"/>
          <w:sz w:val="26"/>
          <w:szCs w:val="26"/>
        </w:rPr>
      </w:pPr>
    </w:p>
    <w:p w:rsidR="0070375D" w:rsidRDefault="0070375D" w:rsidP="0070375D">
      <w:pPr>
        <w:pStyle w:val="ConsPlusNormal"/>
        <w:ind w:firstLine="709"/>
        <w:jc w:val="both"/>
        <w:rPr>
          <w:rFonts w:ascii="Times New Roman" w:hAnsi="Times New Roman" w:cs="Times New Roman"/>
          <w:sz w:val="26"/>
          <w:szCs w:val="26"/>
        </w:rPr>
      </w:pPr>
    </w:p>
    <w:p w:rsidR="0070375D" w:rsidRDefault="0070375D" w:rsidP="0070375D">
      <w:pPr>
        <w:pStyle w:val="ConsPlusNormal"/>
        <w:ind w:firstLine="709"/>
        <w:jc w:val="both"/>
        <w:rPr>
          <w:rFonts w:ascii="Times New Roman" w:hAnsi="Times New Roman" w:cs="Times New Roman"/>
          <w:sz w:val="26"/>
          <w:szCs w:val="26"/>
        </w:rPr>
      </w:pPr>
    </w:p>
    <w:p w:rsidR="0070375D" w:rsidRDefault="0070375D" w:rsidP="0070375D">
      <w:pPr>
        <w:pStyle w:val="ConsPlusNormal"/>
        <w:ind w:firstLine="709"/>
        <w:jc w:val="both"/>
        <w:rPr>
          <w:rFonts w:ascii="Times New Roman" w:hAnsi="Times New Roman" w:cs="Times New Roman"/>
          <w:sz w:val="26"/>
          <w:szCs w:val="26"/>
        </w:rPr>
      </w:pPr>
    </w:p>
    <w:p w:rsidR="0070375D" w:rsidRDefault="0070375D" w:rsidP="0070375D">
      <w:pPr>
        <w:pStyle w:val="ConsPlusNonformat"/>
        <w:jc w:val="both"/>
        <w:rPr>
          <w:rFonts w:ascii="Times New Roman" w:hAnsi="Times New Roman" w:cs="Times New Roman"/>
          <w:sz w:val="28"/>
          <w:szCs w:val="28"/>
        </w:rPr>
      </w:pPr>
    </w:p>
    <w:p w:rsidR="0070375D" w:rsidRDefault="0070375D" w:rsidP="0070375D">
      <w:pPr>
        <w:pStyle w:val="ConsPlusNonformat"/>
        <w:jc w:val="both"/>
        <w:rPr>
          <w:rFonts w:ascii="Times New Roman" w:hAnsi="Times New Roman"/>
          <w:sz w:val="28"/>
          <w:szCs w:val="28"/>
        </w:rPr>
      </w:pPr>
    </w:p>
    <w:p w:rsidR="0070375D" w:rsidRDefault="0070375D" w:rsidP="0070375D">
      <w:pPr>
        <w:pStyle w:val="msonormalbullet1gif"/>
        <w:spacing w:before="0" w:beforeAutospacing="0" w:after="0" w:afterAutospacing="0"/>
        <w:ind w:right="-1"/>
        <w:contextualSpacing/>
        <w:jc w:val="center"/>
        <w:rPr>
          <w:rFonts w:cstheme="minorBidi"/>
        </w:rPr>
      </w:pPr>
    </w:p>
    <w:p w:rsidR="0070375D" w:rsidRDefault="0070375D" w:rsidP="0070375D">
      <w:pPr>
        <w:pStyle w:val="msonormalbullet2gif"/>
        <w:spacing w:before="0" w:beforeAutospacing="0" w:after="0" w:afterAutospacing="0"/>
        <w:ind w:right="-1"/>
        <w:contextualSpacing/>
        <w:jc w:val="center"/>
        <w:rPr>
          <w:rFonts w:cstheme="minorBidi"/>
        </w:rPr>
      </w:pPr>
    </w:p>
    <w:p w:rsidR="0070375D" w:rsidRDefault="0070375D" w:rsidP="0070375D">
      <w:pPr>
        <w:pStyle w:val="msonormalbullet2gif"/>
        <w:spacing w:before="0" w:beforeAutospacing="0" w:after="0" w:afterAutospacing="0"/>
        <w:ind w:right="-1"/>
        <w:contextualSpacing/>
        <w:jc w:val="center"/>
        <w:rPr>
          <w:rFonts w:cstheme="minorBidi"/>
        </w:rPr>
      </w:pPr>
    </w:p>
    <w:p w:rsidR="0070375D" w:rsidRDefault="0070375D" w:rsidP="0070375D">
      <w:pPr>
        <w:pStyle w:val="msonormalbullet2gif"/>
        <w:spacing w:before="0" w:beforeAutospacing="0" w:after="0" w:afterAutospacing="0"/>
        <w:ind w:right="-1"/>
        <w:contextualSpacing/>
        <w:jc w:val="center"/>
        <w:rPr>
          <w:rFonts w:cstheme="minorBidi"/>
        </w:rPr>
      </w:pPr>
    </w:p>
    <w:p w:rsidR="0070375D" w:rsidRPr="007E4E83" w:rsidRDefault="0070375D" w:rsidP="007E4E83">
      <w:pPr>
        <w:spacing w:after="0"/>
        <w:rPr>
          <w:rFonts w:ascii="Times New Roman" w:hAnsi="Times New Roman" w:cs="Times New Roman"/>
          <w:sz w:val="28"/>
          <w:szCs w:val="28"/>
        </w:rPr>
      </w:pPr>
    </w:p>
    <w:sectPr w:rsidR="0070375D" w:rsidRPr="007E4E83" w:rsidSect="005762C3">
      <w:pgSz w:w="11906" w:h="16838"/>
      <w:pgMar w:top="1134" w:right="567" w:bottom="709"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1C" w:rsidRDefault="0045571C" w:rsidP="00482888">
      <w:pPr>
        <w:spacing w:after="0" w:line="240" w:lineRule="auto"/>
      </w:pPr>
      <w:r>
        <w:separator/>
      </w:r>
    </w:p>
  </w:endnote>
  <w:endnote w:type="continuationSeparator" w:id="0">
    <w:p w:rsidR="0045571C" w:rsidRDefault="0045571C" w:rsidP="00482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71C" w:rsidRDefault="0045571C" w:rsidP="00482888">
      <w:pPr>
        <w:spacing w:after="0" w:line="240" w:lineRule="auto"/>
      </w:pPr>
      <w:r>
        <w:separator/>
      </w:r>
    </w:p>
  </w:footnote>
  <w:footnote w:type="continuationSeparator" w:id="0">
    <w:p w:rsidR="0045571C" w:rsidRDefault="0045571C" w:rsidP="00482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4113F"/>
    <w:multiLevelType w:val="hybridMultilevel"/>
    <w:tmpl w:val="9606EB36"/>
    <w:lvl w:ilvl="0" w:tplc="CED669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82888"/>
    <w:rsid w:val="000167A2"/>
    <w:rsid w:val="000268F4"/>
    <w:rsid w:val="00046AF8"/>
    <w:rsid w:val="00052F43"/>
    <w:rsid w:val="00063D04"/>
    <w:rsid w:val="00083C63"/>
    <w:rsid w:val="000A648B"/>
    <w:rsid w:val="000B1F3A"/>
    <w:rsid w:val="000B3954"/>
    <w:rsid w:val="000F6309"/>
    <w:rsid w:val="00115556"/>
    <w:rsid w:val="001169E2"/>
    <w:rsid w:val="0012423F"/>
    <w:rsid w:val="001278AD"/>
    <w:rsid w:val="00134E6F"/>
    <w:rsid w:val="00137FBE"/>
    <w:rsid w:val="00146BD1"/>
    <w:rsid w:val="0016608D"/>
    <w:rsid w:val="0018410D"/>
    <w:rsid w:val="00193F89"/>
    <w:rsid w:val="001C2A87"/>
    <w:rsid w:val="001F62BA"/>
    <w:rsid w:val="00205242"/>
    <w:rsid w:val="00236B33"/>
    <w:rsid w:val="002378A0"/>
    <w:rsid w:val="002406D4"/>
    <w:rsid w:val="00242797"/>
    <w:rsid w:val="00275890"/>
    <w:rsid w:val="00286E23"/>
    <w:rsid w:val="00290CAA"/>
    <w:rsid w:val="002D5AD6"/>
    <w:rsid w:val="002F289D"/>
    <w:rsid w:val="003113E0"/>
    <w:rsid w:val="00386399"/>
    <w:rsid w:val="003A2424"/>
    <w:rsid w:val="00401011"/>
    <w:rsid w:val="00406945"/>
    <w:rsid w:val="00415D54"/>
    <w:rsid w:val="00427011"/>
    <w:rsid w:val="004357A8"/>
    <w:rsid w:val="004447AA"/>
    <w:rsid w:val="0045571C"/>
    <w:rsid w:val="00467803"/>
    <w:rsid w:val="00482888"/>
    <w:rsid w:val="004922D1"/>
    <w:rsid w:val="004B6F25"/>
    <w:rsid w:val="004D130D"/>
    <w:rsid w:val="004D239B"/>
    <w:rsid w:val="004E7139"/>
    <w:rsid w:val="004F3267"/>
    <w:rsid w:val="00533DB6"/>
    <w:rsid w:val="00543BAE"/>
    <w:rsid w:val="005762C3"/>
    <w:rsid w:val="00577EB9"/>
    <w:rsid w:val="00586EA6"/>
    <w:rsid w:val="00596CB2"/>
    <w:rsid w:val="005A2250"/>
    <w:rsid w:val="005C0AE2"/>
    <w:rsid w:val="005D395E"/>
    <w:rsid w:val="005F447D"/>
    <w:rsid w:val="00613E9B"/>
    <w:rsid w:val="0062305E"/>
    <w:rsid w:val="00624CF5"/>
    <w:rsid w:val="006500E6"/>
    <w:rsid w:val="00683D9D"/>
    <w:rsid w:val="00687A3F"/>
    <w:rsid w:val="006D3090"/>
    <w:rsid w:val="006D492C"/>
    <w:rsid w:val="00702127"/>
    <w:rsid w:val="00702F7A"/>
    <w:rsid w:val="0070375D"/>
    <w:rsid w:val="007206A3"/>
    <w:rsid w:val="00731679"/>
    <w:rsid w:val="00754D63"/>
    <w:rsid w:val="00777505"/>
    <w:rsid w:val="007863DA"/>
    <w:rsid w:val="00790316"/>
    <w:rsid w:val="00793970"/>
    <w:rsid w:val="007B4E12"/>
    <w:rsid w:val="007D05A8"/>
    <w:rsid w:val="007E4E83"/>
    <w:rsid w:val="007F25A7"/>
    <w:rsid w:val="00824EAD"/>
    <w:rsid w:val="00841070"/>
    <w:rsid w:val="008439FF"/>
    <w:rsid w:val="00856E07"/>
    <w:rsid w:val="00875420"/>
    <w:rsid w:val="0087559C"/>
    <w:rsid w:val="008C171B"/>
    <w:rsid w:val="008D0EB3"/>
    <w:rsid w:val="008E0056"/>
    <w:rsid w:val="008E0E31"/>
    <w:rsid w:val="008E251D"/>
    <w:rsid w:val="008E25B9"/>
    <w:rsid w:val="008F6074"/>
    <w:rsid w:val="009174CD"/>
    <w:rsid w:val="00935D48"/>
    <w:rsid w:val="0093659B"/>
    <w:rsid w:val="00972531"/>
    <w:rsid w:val="00985009"/>
    <w:rsid w:val="009C16D0"/>
    <w:rsid w:val="009D0676"/>
    <w:rsid w:val="009F349D"/>
    <w:rsid w:val="00A05A28"/>
    <w:rsid w:val="00A230A6"/>
    <w:rsid w:val="00A30FE8"/>
    <w:rsid w:val="00A4418B"/>
    <w:rsid w:val="00A81EDB"/>
    <w:rsid w:val="00A822E9"/>
    <w:rsid w:val="00AA0163"/>
    <w:rsid w:val="00B058BC"/>
    <w:rsid w:val="00B202BF"/>
    <w:rsid w:val="00BA524F"/>
    <w:rsid w:val="00BB3F03"/>
    <w:rsid w:val="00BD191B"/>
    <w:rsid w:val="00C00BE3"/>
    <w:rsid w:val="00C057F1"/>
    <w:rsid w:val="00C17D72"/>
    <w:rsid w:val="00C20DD6"/>
    <w:rsid w:val="00C20DEF"/>
    <w:rsid w:val="00C22140"/>
    <w:rsid w:val="00C45A68"/>
    <w:rsid w:val="00C63675"/>
    <w:rsid w:val="00C716E3"/>
    <w:rsid w:val="00CA638B"/>
    <w:rsid w:val="00CC5BB3"/>
    <w:rsid w:val="00CE5016"/>
    <w:rsid w:val="00CF168D"/>
    <w:rsid w:val="00D06D77"/>
    <w:rsid w:val="00D22646"/>
    <w:rsid w:val="00D515B9"/>
    <w:rsid w:val="00D54254"/>
    <w:rsid w:val="00D553F2"/>
    <w:rsid w:val="00D80ACD"/>
    <w:rsid w:val="00D86D6D"/>
    <w:rsid w:val="00DA5D13"/>
    <w:rsid w:val="00DC2CB2"/>
    <w:rsid w:val="00DF15F9"/>
    <w:rsid w:val="00E02FF7"/>
    <w:rsid w:val="00E03E48"/>
    <w:rsid w:val="00E5076E"/>
    <w:rsid w:val="00E56384"/>
    <w:rsid w:val="00E77654"/>
    <w:rsid w:val="00E913F5"/>
    <w:rsid w:val="00E93523"/>
    <w:rsid w:val="00EC6181"/>
    <w:rsid w:val="00ED76D3"/>
    <w:rsid w:val="00EF2159"/>
    <w:rsid w:val="00F246D4"/>
    <w:rsid w:val="00F37181"/>
    <w:rsid w:val="00F51CDC"/>
    <w:rsid w:val="00F562CF"/>
    <w:rsid w:val="00F708C2"/>
    <w:rsid w:val="00F77131"/>
    <w:rsid w:val="00FC7DB6"/>
    <w:rsid w:val="00FF4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 type="connector" idref="#_x0000_s1027"/>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82888"/>
    <w:pPr>
      <w:autoSpaceDE w:val="0"/>
      <w:autoSpaceDN w:val="0"/>
      <w:adjustRightInd w:val="0"/>
      <w:spacing w:after="0" w:line="240" w:lineRule="auto"/>
    </w:pPr>
    <w:rPr>
      <w:rFonts w:ascii="Times New Roman" w:eastAsia="Times New Roman" w:hAnsi="Liberation Serif" w:cs="Times New Roman"/>
      <w:b/>
      <w:bCs/>
      <w:color w:val="000000"/>
      <w:kern w:val="1"/>
      <w:sz w:val="28"/>
      <w:szCs w:val="28"/>
    </w:rPr>
  </w:style>
  <w:style w:type="paragraph" w:customStyle="1" w:styleId="ConsPlusNormal">
    <w:name w:val="ConsPlusNormal"/>
    <w:rsid w:val="00482888"/>
    <w:pPr>
      <w:autoSpaceDE w:val="0"/>
      <w:autoSpaceDN w:val="0"/>
      <w:adjustRightInd w:val="0"/>
      <w:spacing w:after="0" w:line="240" w:lineRule="auto"/>
      <w:ind w:firstLine="720"/>
    </w:pPr>
    <w:rPr>
      <w:rFonts w:ascii="Arial" w:eastAsia="Times New Roman" w:hAnsi="Liberation Serif" w:cs="Arial"/>
      <w:color w:val="000000"/>
      <w:kern w:val="1"/>
      <w:sz w:val="20"/>
      <w:szCs w:val="20"/>
    </w:rPr>
  </w:style>
  <w:style w:type="paragraph" w:styleId="a3">
    <w:name w:val="Normal (Web)"/>
    <w:basedOn w:val="a"/>
    <w:uiPriority w:val="99"/>
    <w:rsid w:val="00482888"/>
    <w:pPr>
      <w:autoSpaceDE w:val="0"/>
      <w:autoSpaceDN w:val="0"/>
      <w:adjustRightInd w:val="0"/>
      <w:spacing w:after="75" w:line="240" w:lineRule="auto"/>
    </w:pPr>
    <w:rPr>
      <w:rFonts w:ascii="Liberation Serif" w:eastAsia="Times New Roman" w:hAnsi="Liberation Serif" w:cs="Liberation Serif"/>
      <w:color w:val="000000"/>
      <w:kern w:val="1"/>
      <w:sz w:val="24"/>
      <w:szCs w:val="24"/>
    </w:rPr>
  </w:style>
  <w:style w:type="character" w:styleId="a4">
    <w:name w:val="Hyperlink"/>
    <w:basedOn w:val="a0"/>
    <w:rsid w:val="00482888"/>
    <w:rPr>
      <w:color w:val="0000FF"/>
      <w:u w:val="single"/>
    </w:rPr>
  </w:style>
  <w:style w:type="paragraph" w:styleId="a5">
    <w:name w:val="Body Text Indent"/>
    <w:basedOn w:val="a"/>
    <w:link w:val="a6"/>
    <w:rsid w:val="004828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82888"/>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828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2888"/>
    <w:rPr>
      <w:rFonts w:ascii="Tahoma" w:hAnsi="Tahoma" w:cs="Tahoma"/>
      <w:sz w:val="16"/>
      <w:szCs w:val="16"/>
    </w:rPr>
  </w:style>
  <w:style w:type="paragraph" w:styleId="a9">
    <w:name w:val="header"/>
    <w:basedOn w:val="a"/>
    <w:link w:val="aa"/>
    <w:uiPriority w:val="99"/>
    <w:semiHidden/>
    <w:unhideWhenUsed/>
    <w:rsid w:val="0048288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82888"/>
  </w:style>
  <w:style w:type="paragraph" w:styleId="ab">
    <w:name w:val="footer"/>
    <w:basedOn w:val="a"/>
    <w:link w:val="ac"/>
    <w:uiPriority w:val="99"/>
    <w:semiHidden/>
    <w:unhideWhenUsed/>
    <w:rsid w:val="004828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82888"/>
  </w:style>
  <w:style w:type="paragraph" w:styleId="ad">
    <w:name w:val="List Paragraph"/>
    <w:basedOn w:val="a"/>
    <w:uiPriority w:val="34"/>
    <w:qFormat/>
    <w:rsid w:val="007863DA"/>
    <w:pPr>
      <w:ind w:left="720"/>
      <w:contextualSpacing/>
    </w:pPr>
  </w:style>
  <w:style w:type="paragraph" w:customStyle="1" w:styleId="ConsPlusNonformat">
    <w:name w:val="ConsPlusNonformat"/>
    <w:rsid w:val="0070375D"/>
    <w:pPr>
      <w:widowControl w:val="0"/>
      <w:autoSpaceDE w:val="0"/>
      <w:autoSpaceDN w:val="0"/>
      <w:adjustRightInd w:val="0"/>
      <w:spacing w:after="0" w:line="240" w:lineRule="auto"/>
    </w:pPr>
    <w:rPr>
      <w:rFonts w:ascii="Courier New" w:eastAsia="Times New Roman" w:hAnsi="Liberation Serif" w:cs="Courier New"/>
      <w:color w:val="000000"/>
      <w:kern w:val="2"/>
      <w:sz w:val="20"/>
      <w:szCs w:val="20"/>
    </w:rPr>
  </w:style>
  <w:style w:type="paragraph" w:customStyle="1" w:styleId="msonormalbullet1gif">
    <w:name w:val="msonormalbullet1.gif"/>
    <w:basedOn w:val="a"/>
    <w:rsid w:val="00703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703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703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C20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790851">
      <w:bodyDiv w:val="1"/>
      <w:marLeft w:val="0"/>
      <w:marRight w:val="0"/>
      <w:marTop w:val="0"/>
      <w:marBottom w:val="0"/>
      <w:divBdr>
        <w:top w:val="none" w:sz="0" w:space="0" w:color="auto"/>
        <w:left w:val="none" w:sz="0" w:space="0" w:color="auto"/>
        <w:bottom w:val="none" w:sz="0" w:space="0" w:color="auto"/>
        <w:right w:val="none" w:sz="0" w:space="0" w:color="auto"/>
      </w:divBdr>
    </w:div>
    <w:div w:id="285889645">
      <w:bodyDiv w:val="1"/>
      <w:marLeft w:val="0"/>
      <w:marRight w:val="0"/>
      <w:marTop w:val="0"/>
      <w:marBottom w:val="0"/>
      <w:divBdr>
        <w:top w:val="none" w:sz="0" w:space="0" w:color="auto"/>
        <w:left w:val="none" w:sz="0" w:space="0" w:color="auto"/>
        <w:bottom w:val="none" w:sz="0" w:space="0" w:color="auto"/>
        <w:right w:val="none" w:sz="0" w:space="0" w:color="auto"/>
      </w:divBdr>
    </w:div>
    <w:div w:id="1603566690">
      <w:bodyDiv w:val="1"/>
      <w:marLeft w:val="0"/>
      <w:marRight w:val="0"/>
      <w:marTop w:val="0"/>
      <w:marBottom w:val="0"/>
      <w:divBdr>
        <w:top w:val="none" w:sz="0" w:space="0" w:color="auto"/>
        <w:left w:val="none" w:sz="0" w:space="0" w:color="auto"/>
        <w:bottom w:val="none" w:sz="0" w:space="0" w:color="auto"/>
        <w:right w:val="none" w:sz="0" w:space="0" w:color="auto"/>
      </w:divBdr>
    </w:div>
    <w:div w:id="18728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D44A1062FB1CA4BE48C5FE12400E5814CB2D9FAC43067FF739266E72C36536F0FE86CE02E24043D0j5qAJ" TargetMode="External"/><Relationship Id="rId3" Type="http://schemas.openxmlformats.org/officeDocument/2006/relationships/styles" Target="styles.xml"/><Relationship Id="rId21" Type="http://schemas.openxmlformats.org/officeDocument/2006/relationships/hyperlink" Target="consultantplus://offline/ref=B67D831481DE711A5D0AC20B8B78B7C15A743E9EFF23CA6C2E9701F899CEB72F827FFA763E5219A3N6YDB" TargetMode="Externa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D44A1062FB1CA4BE48C5FE12400E5814CB2D9FAC43067FF739266E72C36536F0FE86CE02E24043D0j5q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E0354F26FE035F854ED336C0320C85CB&amp;req=doc&amp;base=RZB&amp;n=301011&amp;dst=2783&amp;fld=134&amp;date=29.05.2019" TargetMode="External"/><Relationship Id="rId20" Type="http://schemas.openxmlformats.org/officeDocument/2006/relationships/hyperlink" Target="consultantplus://offline/ref=D44A1062FB1CA4BE48C5FE12400E5814CB2D9FAC43067FF739266E72C36536F0FE86CE02E24043D0j5q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krskstate.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E0354F26FE035F854ED336C0320C85CB&amp;req=doc&amp;base=RZB&amp;n=301011&amp;dst=2783&amp;fld=134&amp;date=29.05.2019" TargetMode="External"/><Relationship Id="rId23" Type="http://schemas.openxmlformats.org/officeDocument/2006/relationships/hyperlink" Target="consultantplus://offline/ref=BFB48F857BD9AAF0CCEAA64E6576527D165F7A7BB7857A31F81E0A19824B46FC8BC5CC2486E8BD6BF705H" TargetMode="External"/><Relationship Id="rId10" Type="http://schemas.openxmlformats.org/officeDocument/2006/relationships/hyperlink" Target="http://www.gosuslugi.krskstate.ru/" TargetMode="External"/><Relationship Id="rId19" Type="http://schemas.openxmlformats.org/officeDocument/2006/relationships/hyperlink" Target="consultantplus://offline/ref=D44A1062FB1CA4BE48C5FE12400E5814CB2D9FAC43067FF739266E72C36536F0FE86CE02E24043D0j5qAJ" TargetMode="External"/><Relationship Id="rId4" Type="http://schemas.openxmlformats.org/officeDocument/2006/relationships/settings" Target="settings.xml"/><Relationship Id="rId9" Type="http://schemas.openxmlformats.org/officeDocument/2006/relationships/hyperlink" Target="http://abannet.ru" TargetMode="External"/><Relationship Id="rId14" Type="http://schemas.openxmlformats.org/officeDocument/2006/relationships/hyperlink" Target="consultantplus://offline/main?base=MOB;n=125396;fld=134" TargetMode="External"/><Relationship Id="rId22" Type="http://schemas.openxmlformats.org/officeDocument/2006/relationships/hyperlink" Target="consultantplus://offline/ref=B67D831481DE711A5D0AC20B8B78B7C15A743E9EFF23CA6C2E9701F899NCY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2FBBA-C08A-4A6C-B499-DE9959C7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21</Pages>
  <Words>7149</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Абанского района</Company>
  <LinksUpToDate>false</LinksUpToDate>
  <CharactersWithSpaces>47804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user</cp:lastModifiedBy>
  <cp:revision>45</cp:revision>
  <cp:lastPrinted>2016-04-15T05:41:00Z</cp:lastPrinted>
  <dcterms:created xsi:type="dcterms:W3CDTF">2016-03-07T05:07:00Z</dcterms:created>
  <dcterms:modified xsi:type="dcterms:W3CDTF">2019-06-24T02:08:00Z</dcterms:modified>
</cp:coreProperties>
</file>