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A2" w:rsidRDefault="007D57A2" w:rsidP="007D57A2">
      <w:pPr>
        <w:ind w:firstLine="720"/>
        <w:jc w:val="center"/>
        <w:rPr>
          <w:sz w:val="28"/>
        </w:rPr>
      </w:pPr>
      <w:r>
        <w:rPr>
          <w:noProof/>
        </w:rPr>
        <w:drawing>
          <wp:inline distT="0" distB="0" distL="0" distR="0" wp14:anchorId="0D6BCFE7" wp14:editId="7C138810">
            <wp:extent cx="514350" cy="6858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rcRect/>
                    <a:stretch>
                      <a:fillRect/>
                    </a:stretch>
                  </pic:blipFill>
                  <pic:spPr bwMode="auto">
                    <a:xfrm>
                      <a:off x="0" y="0"/>
                      <a:ext cx="514350" cy="685800"/>
                    </a:xfrm>
                    <a:prstGeom prst="rect">
                      <a:avLst/>
                    </a:prstGeom>
                    <a:solidFill>
                      <a:srgbClr val="FFFFFF"/>
                    </a:solidFill>
                    <a:ln w="9525">
                      <a:noFill/>
                      <a:miter lim="800000"/>
                      <a:headEnd/>
                      <a:tailEnd/>
                    </a:ln>
                  </pic:spPr>
                </pic:pic>
              </a:graphicData>
            </a:graphic>
          </wp:inline>
        </w:drawing>
      </w:r>
    </w:p>
    <w:p w:rsidR="007D57A2" w:rsidRDefault="007D57A2" w:rsidP="007D57A2">
      <w:pPr>
        <w:rPr>
          <w:sz w:val="28"/>
        </w:rPr>
      </w:pPr>
    </w:p>
    <w:p w:rsidR="007D57A2" w:rsidRDefault="007D57A2" w:rsidP="007D57A2">
      <w:pPr>
        <w:ind w:firstLine="720"/>
        <w:jc w:val="center"/>
        <w:rPr>
          <w:sz w:val="28"/>
          <w:szCs w:val="28"/>
        </w:rPr>
      </w:pPr>
      <w:r>
        <w:rPr>
          <w:sz w:val="28"/>
          <w:szCs w:val="28"/>
        </w:rPr>
        <w:t>АДМИНИСТРАЦИЯ НОВОУСПЕНСКОГО СЕЛЬСОВЕТА</w:t>
      </w:r>
    </w:p>
    <w:p w:rsidR="007D57A2" w:rsidRDefault="007D57A2" w:rsidP="007D57A2">
      <w:pPr>
        <w:ind w:firstLine="720"/>
        <w:jc w:val="center"/>
        <w:rPr>
          <w:sz w:val="28"/>
          <w:szCs w:val="28"/>
        </w:rPr>
      </w:pPr>
      <w:r>
        <w:rPr>
          <w:sz w:val="28"/>
          <w:szCs w:val="28"/>
        </w:rPr>
        <w:t>АБАНСКОГО РАЙОНА КРАСНОЯРСКОГО КРАЯ</w:t>
      </w:r>
    </w:p>
    <w:p w:rsidR="007D57A2" w:rsidRDefault="007D57A2" w:rsidP="007D57A2">
      <w:pPr>
        <w:jc w:val="center"/>
        <w:rPr>
          <w:sz w:val="28"/>
          <w:szCs w:val="28"/>
        </w:rPr>
      </w:pPr>
    </w:p>
    <w:p w:rsidR="007D57A2" w:rsidRDefault="007D57A2" w:rsidP="007D57A2">
      <w:pPr>
        <w:pStyle w:val="2"/>
        <w:tabs>
          <w:tab w:val="num" w:pos="0"/>
          <w:tab w:val="left" w:pos="720"/>
        </w:tabs>
        <w:ind w:left="720"/>
        <w:rPr>
          <w:b w:val="0"/>
          <w:sz w:val="28"/>
          <w:szCs w:val="28"/>
        </w:rPr>
      </w:pPr>
      <w:r>
        <w:rPr>
          <w:b w:val="0"/>
          <w:sz w:val="28"/>
          <w:szCs w:val="28"/>
        </w:rPr>
        <w:t>ПОСТАНОВЛЕНИЕ</w:t>
      </w:r>
    </w:p>
    <w:p w:rsidR="007D57A2" w:rsidRDefault="007D57A2" w:rsidP="007D57A2">
      <w:pPr>
        <w:rPr>
          <w:sz w:val="32"/>
          <w:szCs w:val="32"/>
        </w:rPr>
      </w:pPr>
    </w:p>
    <w:p w:rsidR="007D57A2" w:rsidRDefault="007D57A2" w:rsidP="007D57A2">
      <w:pPr>
        <w:rPr>
          <w:sz w:val="28"/>
        </w:rPr>
      </w:pPr>
    </w:p>
    <w:p w:rsidR="007D57A2" w:rsidRDefault="000416E4" w:rsidP="007D57A2">
      <w:pPr>
        <w:ind w:hanging="180"/>
        <w:rPr>
          <w:sz w:val="28"/>
        </w:rPr>
      </w:pPr>
      <w:r>
        <w:rPr>
          <w:sz w:val="28"/>
        </w:rPr>
        <w:t>27.03.</w:t>
      </w:r>
      <w:r w:rsidR="007D57A2">
        <w:rPr>
          <w:sz w:val="28"/>
        </w:rPr>
        <w:t xml:space="preserve">2019                                         с. Новоуспенка                            </w:t>
      </w:r>
      <w:r>
        <w:rPr>
          <w:sz w:val="28"/>
        </w:rPr>
        <w:t xml:space="preserve">         №6-п</w:t>
      </w:r>
    </w:p>
    <w:p w:rsidR="007D57A2" w:rsidRDefault="007D57A2" w:rsidP="007D57A2">
      <w:pPr>
        <w:ind w:hanging="180"/>
        <w:rPr>
          <w:sz w:val="28"/>
        </w:rPr>
      </w:pPr>
    </w:p>
    <w:p w:rsidR="000D2291" w:rsidRPr="009A1D27" w:rsidRDefault="000D2291" w:rsidP="000D2291">
      <w:pPr>
        <w:autoSpaceDE w:val="0"/>
        <w:autoSpaceDN w:val="0"/>
        <w:adjustRightInd w:val="0"/>
        <w:jc w:val="both"/>
        <w:rPr>
          <w:sz w:val="28"/>
          <w:szCs w:val="28"/>
        </w:rPr>
      </w:pPr>
    </w:p>
    <w:p w:rsidR="000D2291" w:rsidRPr="009A1D27" w:rsidRDefault="000D2291" w:rsidP="000D2291">
      <w:pPr>
        <w:autoSpaceDE w:val="0"/>
        <w:autoSpaceDN w:val="0"/>
        <w:adjustRightInd w:val="0"/>
        <w:spacing w:line="192" w:lineRule="auto"/>
        <w:jc w:val="both"/>
        <w:rPr>
          <w:sz w:val="28"/>
          <w:szCs w:val="28"/>
        </w:rPr>
      </w:pPr>
    </w:p>
    <w:p w:rsidR="000D2291" w:rsidRDefault="000D2291" w:rsidP="000D2291">
      <w:pPr>
        <w:autoSpaceDE w:val="0"/>
        <w:autoSpaceDN w:val="0"/>
        <w:adjustRightInd w:val="0"/>
        <w:spacing w:line="192" w:lineRule="auto"/>
        <w:jc w:val="center"/>
        <w:rPr>
          <w:sz w:val="28"/>
          <w:szCs w:val="28"/>
        </w:rPr>
      </w:pPr>
      <w:r w:rsidRPr="009A1D27">
        <w:rPr>
          <w:sz w:val="28"/>
          <w:szCs w:val="28"/>
        </w:rPr>
        <w:t>Об утверждении административного</w:t>
      </w:r>
      <w:r>
        <w:rPr>
          <w:sz w:val="28"/>
          <w:szCs w:val="28"/>
        </w:rPr>
        <w:t xml:space="preserve"> </w:t>
      </w:r>
      <w:r w:rsidRPr="009A1D27">
        <w:rPr>
          <w:sz w:val="28"/>
          <w:szCs w:val="28"/>
        </w:rPr>
        <w:t>регламента по предоставлению муниципальной</w:t>
      </w:r>
      <w:r>
        <w:rPr>
          <w:sz w:val="28"/>
          <w:szCs w:val="28"/>
        </w:rPr>
        <w:t xml:space="preserve"> </w:t>
      </w:r>
      <w:r w:rsidRPr="009A1D27">
        <w:rPr>
          <w:sz w:val="28"/>
          <w:szCs w:val="28"/>
        </w:rPr>
        <w:t xml:space="preserve">услуги </w:t>
      </w:r>
      <w:r w:rsidRPr="000D2291">
        <w:rPr>
          <w:sz w:val="28"/>
          <w:szCs w:val="28"/>
        </w:rPr>
        <w:t xml:space="preserve">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 xml:space="preserve">земельным участкам, зданиям, сооружениям и помещениям на территории </w:t>
      </w:r>
      <w:r w:rsidR="00CA0AA8">
        <w:rPr>
          <w:sz w:val="28"/>
          <w:szCs w:val="28"/>
        </w:rPr>
        <w:t>Новоуспенского сельсовета</w:t>
      </w: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42374F" w:rsidRPr="0042374F">
        <w:rPr>
          <w:rFonts w:ascii="Times New Roman" w:hAnsi="Times New Roman" w:cs="Times New Roman"/>
          <w:sz w:val="28"/>
          <w:szCs w:val="28"/>
        </w:rPr>
        <w:t>16</w:t>
      </w:r>
      <w:r w:rsidRPr="009A1D27">
        <w:rPr>
          <w:rFonts w:ascii="Times New Roman" w:hAnsi="Times New Roman" w:cs="Times New Roman"/>
          <w:sz w:val="28"/>
          <w:szCs w:val="28"/>
        </w:rPr>
        <w:t xml:space="preserve"> Устава</w:t>
      </w:r>
      <w:r w:rsidR="00864711">
        <w:rPr>
          <w:rFonts w:ascii="Times New Roman" w:hAnsi="Times New Roman" w:cs="Times New Roman"/>
          <w:sz w:val="28"/>
          <w:szCs w:val="28"/>
        </w:rPr>
        <w:t xml:space="preserve"> Новоуспенского сельсовета Абанского района Красноярского края </w:t>
      </w:r>
      <w:r w:rsidRPr="009A1D27">
        <w:rPr>
          <w:rFonts w:ascii="Times New Roman" w:hAnsi="Times New Roman" w:cs="Times New Roman"/>
          <w:sz w:val="28"/>
          <w:szCs w:val="28"/>
        </w:rPr>
        <w:t xml:space="preserve"> </w:t>
      </w:r>
      <w:r w:rsidR="00864711" w:rsidRPr="00864711">
        <w:rPr>
          <w:rFonts w:ascii="Times New Roman" w:hAnsi="Times New Roman" w:cs="Times New Roman"/>
          <w:sz w:val="28"/>
          <w:szCs w:val="28"/>
        </w:rPr>
        <w:t>П</w:t>
      </w:r>
      <w:r w:rsidRPr="009A1D27">
        <w:rPr>
          <w:rFonts w:ascii="Times New Roman" w:hAnsi="Times New Roman" w:cs="Times New Roman"/>
          <w:sz w:val="28"/>
          <w:szCs w:val="28"/>
        </w:rPr>
        <w:t>ОСТАНОВЛЯЮ:</w:t>
      </w:r>
    </w:p>
    <w:p w:rsidR="000D2291" w:rsidRPr="00243A27" w:rsidRDefault="00243A27" w:rsidP="00243A27">
      <w:pPr>
        <w:autoSpaceDE w:val="0"/>
        <w:autoSpaceDN w:val="0"/>
        <w:adjustRightInd w:val="0"/>
        <w:jc w:val="both"/>
        <w:rPr>
          <w:sz w:val="28"/>
          <w:szCs w:val="28"/>
        </w:rPr>
      </w:pPr>
      <w:r>
        <w:rPr>
          <w:sz w:val="28"/>
          <w:szCs w:val="28"/>
        </w:rPr>
        <w:t xml:space="preserve">          </w:t>
      </w:r>
      <w:r w:rsidRPr="00243A27">
        <w:rPr>
          <w:sz w:val="28"/>
          <w:szCs w:val="28"/>
        </w:rPr>
        <w:t xml:space="preserve"> 1.</w:t>
      </w:r>
      <w:r w:rsidR="000D2291" w:rsidRPr="00243A27">
        <w:rPr>
          <w:sz w:val="28"/>
          <w:szCs w:val="28"/>
        </w:rPr>
        <w:t xml:space="preserve">Утвердить административный регламент предоставления муниципальной услуги по </w:t>
      </w:r>
      <w:r w:rsidR="000D2291" w:rsidRPr="00243A27">
        <w:rPr>
          <w:rFonts w:eastAsiaTheme="minorHAnsi"/>
          <w:bCs/>
          <w:sz w:val="28"/>
          <w:szCs w:val="28"/>
          <w:lang w:eastAsia="en-US"/>
        </w:rPr>
        <w:t>присвоению, изменению, аннулированию адресов</w:t>
      </w:r>
      <w:r w:rsidR="000D2291" w:rsidRPr="00243A27">
        <w:rPr>
          <w:rFonts w:eastAsiaTheme="minorHAnsi"/>
          <w:b/>
          <w:bCs/>
          <w:sz w:val="28"/>
          <w:szCs w:val="28"/>
          <w:lang w:eastAsia="en-US"/>
        </w:rPr>
        <w:t xml:space="preserve"> </w:t>
      </w:r>
      <w:r w:rsidR="000D2291" w:rsidRPr="00243A27">
        <w:rPr>
          <w:sz w:val="28"/>
          <w:szCs w:val="28"/>
        </w:rPr>
        <w:t>земельным участкам, зданиям, сооружениям и помещениям на территории муниципального образования, согласно приложению.</w:t>
      </w:r>
    </w:p>
    <w:p w:rsidR="000D2291" w:rsidRPr="000D2291" w:rsidRDefault="00243A27" w:rsidP="00243A27">
      <w:pPr>
        <w:pStyle w:val="ab"/>
        <w:autoSpaceDE w:val="0"/>
        <w:autoSpaceDN w:val="0"/>
        <w:adjustRightInd w:val="0"/>
        <w:ind w:left="709"/>
        <w:jc w:val="both"/>
        <w:rPr>
          <w:i/>
          <w:sz w:val="28"/>
          <w:szCs w:val="28"/>
          <w:highlight w:val="yellow"/>
        </w:rPr>
      </w:pPr>
      <w:r>
        <w:rPr>
          <w:sz w:val="28"/>
          <w:szCs w:val="28"/>
        </w:rPr>
        <w:t xml:space="preserve"> 2.</w:t>
      </w:r>
      <w:r w:rsidR="000D2291" w:rsidRPr="001E6625">
        <w:rPr>
          <w:sz w:val="28"/>
          <w:szCs w:val="28"/>
        </w:rPr>
        <w:t>Отменить постановление</w:t>
      </w:r>
      <w:r w:rsidR="00CA0AA8">
        <w:rPr>
          <w:sz w:val="28"/>
          <w:szCs w:val="28"/>
        </w:rPr>
        <w:t xml:space="preserve"> от 19.11.2014 №35-п</w:t>
      </w:r>
      <w:r w:rsidR="000D2291" w:rsidRPr="001E6625">
        <w:rPr>
          <w:sz w:val="28"/>
          <w:szCs w:val="28"/>
        </w:rPr>
        <w:t xml:space="preserve"> </w:t>
      </w:r>
      <w:r w:rsidR="001E6625">
        <w:rPr>
          <w:sz w:val="28"/>
          <w:szCs w:val="28"/>
        </w:rPr>
        <w:t xml:space="preserve">«Об утверждении </w:t>
      </w:r>
      <w:r w:rsidR="00526F6A">
        <w:rPr>
          <w:sz w:val="28"/>
          <w:szCs w:val="28"/>
        </w:rPr>
        <w:t xml:space="preserve">административного регламента предоставления муниципальной услуги «Присвоение адреса </w:t>
      </w:r>
      <w:r w:rsidR="00945C3F">
        <w:rPr>
          <w:sz w:val="28"/>
          <w:szCs w:val="28"/>
        </w:rPr>
        <w:t>объект</w:t>
      </w:r>
      <w:r w:rsidR="00CA0AA8">
        <w:rPr>
          <w:sz w:val="28"/>
          <w:szCs w:val="28"/>
        </w:rPr>
        <w:t>у</w:t>
      </w:r>
      <w:r w:rsidR="00945C3F">
        <w:rPr>
          <w:sz w:val="28"/>
          <w:szCs w:val="28"/>
        </w:rPr>
        <w:t xml:space="preserve"> недвижимого имущества» (</w:t>
      </w:r>
      <w:r w:rsidR="00526F6A">
        <w:rPr>
          <w:sz w:val="28"/>
          <w:szCs w:val="28"/>
        </w:rPr>
        <w:t>в редакции</w:t>
      </w:r>
      <w:r w:rsidR="00945C3F">
        <w:rPr>
          <w:sz w:val="28"/>
          <w:szCs w:val="28"/>
        </w:rPr>
        <w:t xml:space="preserve"> от 26.05.2016</w:t>
      </w:r>
      <w:r w:rsidR="00CA0AA8">
        <w:rPr>
          <w:sz w:val="28"/>
          <w:szCs w:val="28"/>
        </w:rPr>
        <w:t xml:space="preserve"> </w:t>
      </w:r>
      <w:r w:rsidR="00945C3F">
        <w:rPr>
          <w:sz w:val="28"/>
          <w:szCs w:val="28"/>
        </w:rPr>
        <w:t xml:space="preserve"> №42-п,</w:t>
      </w:r>
      <w:r w:rsidR="00CA0AA8">
        <w:rPr>
          <w:sz w:val="28"/>
          <w:szCs w:val="28"/>
        </w:rPr>
        <w:t xml:space="preserve"> </w:t>
      </w:r>
      <w:r w:rsidR="00945C3F">
        <w:rPr>
          <w:sz w:val="28"/>
          <w:szCs w:val="28"/>
        </w:rPr>
        <w:t xml:space="preserve"> от 20.06.2017 №30-п,</w:t>
      </w:r>
      <w:r w:rsidR="00CA0AA8">
        <w:rPr>
          <w:sz w:val="28"/>
          <w:szCs w:val="28"/>
        </w:rPr>
        <w:t xml:space="preserve"> </w:t>
      </w:r>
      <w:r w:rsidR="00945C3F">
        <w:rPr>
          <w:sz w:val="28"/>
          <w:szCs w:val="28"/>
        </w:rPr>
        <w:t xml:space="preserve"> от 30.07.2018</w:t>
      </w:r>
      <w:r w:rsidR="00CA0AA8">
        <w:rPr>
          <w:sz w:val="28"/>
          <w:szCs w:val="28"/>
        </w:rPr>
        <w:t xml:space="preserve"> №21-п</w:t>
      </w:r>
      <w:r w:rsidR="00945C3F">
        <w:rPr>
          <w:sz w:val="28"/>
          <w:szCs w:val="28"/>
        </w:rPr>
        <w:t>)</w:t>
      </w:r>
    </w:p>
    <w:p w:rsidR="000D2291" w:rsidRPr="00CA0AA8" w:rsidRDefault="000D2291" w:rsidP="000D2291">
      <w:pPr>
        <w:autoSpaceDE w:val="0"/>
        <w:autoSpaceDN w:val="0"/>
        <w:adjustRightInd w:val="0"/>
        <w:ind w:firstLine="709"/>
        <w:jc w:val="both"/>
        <w:rPr>
          <w:sz w:val="28"/>
          <w:szCs w:val="28"/>
        </w:rPr>
      </w:pPr>
      <w:r>
        <w:rPr>
          <w:sz w:val="28"/>
          <w:szCs w:val="28"/>
        </w:rPr>
        <w:t>3</w:t>
      </w:r>
      <w:r w:rsidRPr="009A1D27">
        <w:rPr>
          <w:sz w:val="28"/>
          <w:szCs w:val="28"/>
        </w:rPr>
        <w:t xml:space="preserve">. </w:t>
      </w:r>
      <w:proofErr w:type="gramStart"/>
      <w:r w:rsidRPr="009A1D27">
        <w:rPr>
          <w:sz w:val="28"/>
          <w:szCs w:val="28"/>
        </w:rPr>
        <w:t>Контроль за</w:t>
      </w:r>
      <w:proofErr w:type="gramEnd"/>
      <w:r w:rsidRPr="009A1D27">
        <w:rPr>
          <w:sz w:val="28"/>
          <w:szCs w:val="28"/>
        </w:rPr>
        <w:t xml:space="preserve"> исполнением настоящего постановления </w:t>
      </w:r>
      <w:r w:rsidR="00CA0AA8">
        <w:rPr>
          <w:sz w:val="28"/>
          <w:szCs w:val="28"/>
        </w:rPr>
        <w:t>оставляю за собой</w:t>
      </w:r>
      <w:r w:rsidR="00257795" w:rsidRPr="00CA0AA8">
        <w:rPr>
          <w:sz w:val="28"/>
          <w:szCs w:val="28"/>
        </w:rPr>
        <w:t>.</w:t>
      </w:r>
    </w:p>
    <w:p w:rsidR="000D2291" w:rsidRPr="00CA0AA8" w:rsidRDefault="000D2291" w:rsidP="000D2291">
      <w:pPr>
        <w:pStyle w:val="ConsPlusNormal"/>
        <w:ind w:firstLine="709"/>
        <w:jc w:val="both"/>
        <w:outlineLvl w:val="0"/>
        <w:rPr>
          <w:rFonts w:ascii="Times New Roman" w:hAnsi="Times New Roman" w:cs="Times New Roman"/>
          <w:bCs/>
          <w:sz w:val="28"/>
          <w:szCs w:val="28"/>
        </w:rPr>
      </w:pPr>
      <w:r w:rsidRPr="009A1D27">
        <w:rPr>
          <w:rFonts w:ascii="Times New Roman" w:hAnsi="Times New Roman" w:cs="Times New Roman"/>
          <w:sz w:val="28"/>
          <w:szCs w:val="28"/>
        </w:rPr>
        <w:t xml:space="preserve">3. </w:t>
      </w:r>
      <w:r w:rsidRPr="009A1D27">
        <w:rPr>
          <w:rFonts w:ascii="Times New Roman" w:hAnsi="Times New Roman" w:cs="Times New Roman"/>
          <w:bCs/>
          <w:sz w:val="28"/>
          <w:szCs w:val="28"/>
        </w:rPr>
        <w:t xml:space="preserve">Постановление вступает в силу в день, следующий за днём его официального </w:t>
      </w:r>
      <w:r w:rsidRPr="00CA0AA8">
        <w:rPr>
          <w:rFonts w:ascii="Times New Roman" w:hAnsi="Times New Roman" w:cs="Times New Roman"/>
          <w:bCs/>
          <w:sz w:val="28"/>
          <w:szCs w:val="28"/>
        </w:rPr>
        <w:t>опубликования в «</w:t>
      </w:r>
      <w:r w:rsidR="00CA0AA8">
        <w:rPr>
          <w:rFonts w:ascii="Times New Roman" w:hAnsi="Times New Roman" w:cs="Times New Roman"/>
          <w:bCs/>
          <w:sz w:val="28"/>
          <w:szCs w:val="28"/>
        </w:rPr>
        <w:t>Ведомостях органов  местного самоуправления Новоуспенского сельсовета</w:t>
      </w:r>
      <w:r w:rsidRPr="00CA0AA8">
        <w:rPr>
          <w:rFonts w:ascii="Times New Roman" w:hAnsi="Times New Roman" w:cs="Times New Roman"/>
          <w:bCs/>
          <w:sz w:val="28"/>
          <w:szCs w:val="28"/>
        </w:rPr>
        <w:t>».</w:t>
      </w:r>
    </w:p>
    <w:p w:rsidR="000D2291" w:rsidRPr="009A1D27" w:rsidRDefault="000D2291" w:rsidP="000D2291">
      <w:pPr>
        <w:pStyle w:val="ConsPlusNormal"/>
        <w:ind w:firstLine="709"/>
        <w:jc w:val="both"/>
        <w:outlineLvl w:val="0"/>
        <w:rPr>
          <w:rFonts w:ascii="Times New Roman" w:hAnsi="Times New Roman" w:cs="Times New Roman"/>
          <w:bCs/>
          <w:sz w:val="28"/>
          <w:szCs w:val="28"/>
        </w:rPr>
      </w:pPr>
    </w:p>
    <w:p w:rsidR="000D2291" w:rsidRPr="009A1D27" w:rsidRDefault="000D2291" w:rsidP="000D2291">
      <w:pPr>
        <w:jc w:val="both"/>
        <w:rPr>
          <w:sz w:val="28"/>
          <w:szCs w:val="28"/>
        </w:rPr>
      </w:pPr>
    </w:p>
    <w:p w:rsidR="000D2291" w:rsidRDefault="00CA0AA8" w:rsidP="000416E4">
      <w:pPr>
        <w:jc w:val="both"/>
        <w:rPr>
          <w:sz w:val="28"/>
          <w:szCs w:val="28"/>
        </w:rPr>
      </w:pPr>
      <w:r>
        <w:rPr>
          <w:sz w:val="28"/>
          <w:szCs w:val="28"/>
        </w:rPr>
        <w:t>Глава Новоуспенского сельсовета                                        Л.В.Ховрич</w:t>
      </w:r>
    </w:p>
    <w:p w:rsidR="000416E4" w:rsidRPr="000416E4" w:rsidRDefault="000416E4" w:rsidP="000416E4">
      <w:pPr>
        <w:jc w:val="both"/>
        <w:rPr>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416E4" w:rsidRDefault="000416E4" w:rsidP="000D2291">
      <w:pPr>
        <w:autoSpaceDE w:val="0"/>
        <w:autoSpaceDN w:val="0"/>
        <w:adjustRightInd w:val="0"/>
        <w:jc w:val="right"/>
        <w:outlineLvl w:val="0"/>
        <w:rPr>
          <w:iCs/>
          <w:sz w:val="28"/>
          <w:szCs w:val="28"/>
        </w:rPr>
      </w:pPr>
    </w:p>
    <w:p w:rsidR="000D2291" w:rsidRPr="000416E4" w:rsidRDefault="000D2291" w:rsidP="000D2291">
      <w:pPr>
        <w:autoSpaceDE w:val="0"/>
        <w:autoSpaceDN w:val="0"/>
        <w:adjustRightInd w:val="0"/>
        <w:jc w:val="right"/>
        <w:outlineLvl w:val="0"/>
        <w:rPr>
          <w:iCs/>
        </w:rPr>
      </w:pPr>
    </w:p>
    <w:p w:rsidR="000D2291" w:rsidRPr="000416E4" w:rsidRDefault="000D2291" w:rsidP="000D2291">
      <w:pPr>
        <w:autoSpaceDE w:val="0"/>
        <w:autoSpaceDN w:val="0"/>
        <w:adjustRightInd w:val="0"/>
        <w:jc w:val="right"/>
        <w:outlineLvl w:val="0"/>
        <w:rPr>
          <w:iCs/>
        </w:rPr>
      </w:pPr>
      <w:r w:rsidRPr="000416E4">
        <w:rPr>
          <w:iCs/>
        </w:rPr>
        <w:lastRenderedPageBreak/>
        <w:t>Приложение</w:t>
      </w:r>
    </w:p>
    <w:p w:rsidR="000D2291" w:rsidRPr="000416E4" w:rsidRDefault="000D2291" w:rsidP="000D2291">
      <w:pPr>
        <w:autoSpaceDE w:val="0"/>
        <w:autoSpaceDN w:val="0"/>
        <w:adjustRightInd w:val="0"/>
        <w:jc w:val="right"/>
        <w:outlineLvl w:val="0"/>
        <w:rPr>
          <w:iCs/>
        </w:rPr>
      </w:pPr>
      <w:r w:rsidRPr="000416E4">
        <w:rPr>
          <w:iCs/>
        </w:rPr>
        <w:t>к постановлению</w:t>
      </w:r>
    </w:p>
    <w:p w:rsidR="000D2291" w:rsidRPr="000416E4" w:rsidRDefault="000D2291" w:rsidP="000D2291">
      <w:pPr>
        <w:autoSpaceDE w:val="0"/>
        <w:autoSpaceDN w:val="0"/>
        <w:adjustRightInd w:val="0"/>
        <w:jc w:val="right"/>
        <w:outlineLvl w:val="0"/>
        <w:rPr>
          <w:iCs/>
        </w:rPr>
      </w:pPr>
      <w:r w:rsidRPr="000416E4">
        <w:rPr>
          <w:iCs/>
        </w:rPr>
        <w:t xml:space="preserve">администрации </w:t>
      </w:r>
      <w:r w:rsidR="00421E46" w:rsidRPr="000416E4">
        <w:rPr>
          <w:iCs/>
        </w:rPr>
        <w:t>Новоуспенского сельсовета</w:t>
      </w:r>
    </w:p>
    <w:p w:rsidR="000D2291" w:rsidRPr="000416E4" w:rsidRDefault="000D2291" w:rsidP="000D2291">
      <w:pPr>
        <w:autoSpaceDE w:val="0"/>
        <w:autoSpaceDN w:val="0"/>
        <w:adjustRightInd w:val="0"/>
        <w:jc w:val="right"/>
        <w:outlineLvl w:val="0"/>
        <w:rPr>
          <w:iCs/>
        </w:rPr>
      </w:pPr>
      <w:r w:rsidRPr="000416E4">
        <w:rPr>
          <w:iCs/>
        </w:rPr>
        <w:t xml:space="preserve"> от </w:t>
      </w:r>
      <w:r w:rsidR="000416E4" w:rsidRPr="000416E4">
        <w:rPr>
          <w:iCs/>
        </w:rPr>
        <w:t>27.03.2019</w:t>
      </w:r>
      <w:r w:rsidRPr="000416E4">
        <w:rPr>
          <w:iCs/>
        </w:rPr>
        <w:t xml:space="preserve"> № </w:t>
      </w:r>
      <w:r w:rsidR="000416E4" w:rsidRPr="000416E4">
        <w:rPr>
          <w:iCs/>
        </w:rPr>
        <w:t>6-п</w:t>
      </w:r>
    </w:p>
    <w:p w:rsidR="000D2291" w:rsidRPr="000416E4" w:rsidRDefault="000D2291" w:rsidP="000D2291">
      <w:pPr>
        <w:pStyle w:val="ConsPlusTitle"/>
        <w:jc w:val="center"/>
        <w:outlineLvl w:val="0"/>
        <w:rPr>
          <w:sz w:val="24"/>
          <w:szCs w:val="24"/>
        </w:rPr>
      </w:pPr>
    </w:p>
    <w:p w:rsidR="000D2291" w:rsidRPr="000416E4" w:rsidRDefault="000D2291" w:rsidP="000D2291">
      <w:pPr>
        <w:pStyle w:val="ConsPlusTitle"/>
        <w:jc w:val="center"/>
        <w:outlineLvl w:val="0"/>
        <w:rPr>
          <w:sz w:val="24"/>
          <w:szCs w:val="24"/>
        </w:rPr>
      </w:pPr>
    </w:p>
    <w:p w:rsidR="000D2291" w:rsidRPr="000416E4" w:rsidRDefault="000D2291" w:rsidP="000D2291">
      <w:pPr>
        <w:pStyle w:val="ConsPlusTitle"/>
        <w:jc w:val="center"/>
        <w:outlineLvl w:val="0"/>
        <w:rPr>
          <w:b w:val="0"/>
          <w:sz w:val="24"/>
          <w:szCs w:val="24"/>
        </w:rPr>
      </w:pPr>
      <w:r w:rsidRPr="000416E4">
        <w:rPr>
          <w:b w:val="0"/>
          <w:sz w:val="24"/>
          <w:szCs w:val="24"/>
        </w:rPr>
        <w:t>АДМИНИСТРАТИВНЫЙ РЕГЛАМЕНТ</w:t>
      </w:r>
    </w:p>
    <w:p w:rsidR="000D2291" w:rsidRPr="000416E4" w:rsidRDefault="000D2291" w:rsidP="00257795">
      <w:pPr>
        <w:pStyle w:val="ConsPlusTitle"/>
        <w:jc w:val="center"/>
        <w:outlineLvl w:val="0"/>
        <w:rPr>
          <w:b w:val="0"/>
          <w:bCs w:val="0"/>
          <w:sz w:val="24"/>
          <w:szCs w:val="24"/>
        </w:rPr>
      </w:pPr>
      <w:r w:rsidRPr="000416E4">
        <w:rPr>
          <w:b w:val="0"/>
          <w:sz w:val="24"/>
          <w:szCs w:val="24"/>
        </w:rPr>
        <w:t>предоставления муниципальной услуги</w:t>
      </w:r>
      <w:r w:rsidR="00257795" w:rsidRPr="000416E4">
        <w:rPr>
          <w:b w:val="0"/>
          <w:sz w:val="24"/>
          <w:szCs w:val="24"/>
        </w:rPr>
        <w:t xml:space="preserve"> </w:t>
      </w:r>
      <w:r w:rsidRPr="000416E4">
        <w:rPr>
          <w:b w:val="0"/>
          <w:sz w:val="24"/>
          <w:szCs w:val="24"/>
        </w:rPr>
        <w:t xml:space="preserve">по </w:t>
      </w:r>
      <w:r w:rsidRPr="000416E4">
        <w:rPr>
          <w:rFonts w:eastAsiaTheme="minorHAnsi"/>
          <w:b w:val="0"/>
          <w:sz w:val="24"/>
          <w:szCs w:val="24"/>
          <w:lang w:eastAsia="en-US"/>
        </w:rPr>
        <w:t xml:space="preserve">присвоению, изменению, аннулированию адресов </w:t>
      </w:r>
      <w:r w:rsidRPr="000416E4">
        <w:rPr>
          <w:b w:val="0"/>
          <w:sz w:val="24"/>
          <w:szCs w:val="24"/>
        </w:rPr>
        <w:t>земельным участкам, зданиям, сооружениям и помещениям на территории муниципального образования</w:t>
      </w:r>
    </w:p>
    <w:p w:rsidR="000D2291" w:rsidRPr="000416E4" w:rsidRDefault="000D2291" w:rsidP="00BF4506">
      <w:pPr>
        <w:pStyle w:val="ConsPlusNormal"/>
        <w:ind w:firstLine="709"/>
        <w:jc w:val="center"/>
        <w:outlineLvl w:val="1"/>
        <w:rPr>
          <w:rFonts w:ascii="Times New Roman" w:hAnsi="Times New Roman" w:cs="Times New Roman"/>
          <w:sz w:val="24"/>
          <w:szCs w:val="24"/>
        </w:rPr>
      </w:pPr>
    </w:p>
    <w:p w:rsidR="000D2291" w:rsidRPr="000416E4" w:rsidRDefault="000D2291" w:rsidP="00BF4506">
      <w:pPr>
        <w:pStyle w:val="ConsPlusNormal"/>
        <w:ind w:firstLine="709"/>
        <w:jc w:val="center"/>
        <w:outlineLvl w:val="1"/>
        <w:rPr>
          <w:rFonts w:ascii="Times New Roman" w:hAnsi="Times New Roman" w:cs="Times New Roman"/>
          <w:sz w:val="24"/>
          <w:szCs w:val="24"/>
        </w:rPr>
      </w:pPr>
      <w:r w:rsidRPr="000416E4">
        <w:rPr>
          <w:rFonts w:ascii="Times New Roman" w:hAnsi="Times New Roman" w:cs="Times New Roman"/>
          <w:sz w:val="24"/>
          <w:szCs w:val="24"/>
        </w:rPr>
        <w:t>1. О</w:t>
      </w:r>
      <w:r w:rsidR="001A7ECE" w:rsidRPr="000416E4">
        <w:rPr>
          <w:rFonts w:ascii="Times New Roman" w:hAnsi="Times New Roman" w:cs="Times New Roman"/>
          <w:sz w:val="24"/>
          <w:szCs w:val="24"/>
        </w:rPr>
        <w:t>БЩИЕ ПОЛОЖЕНИЯ</w:t>
      </w:r>
    </w:p>
    <w:p w:rsidR="000D2291" w:rsidRPr="000416E4" w:rsidRDefault="000D2291" w:rsidP="00BF4506">
      <w:pPr>
        <w:pStyle w:val="ConsPlusNormal"/>
        <w:ind w:firstLine="709"/>
        <w:jc w:val="both"/>
        <w:outlineLvl w:val="1"/>
        <w:rPr>
          <w:rFonts w:ascii="Times New Roman" w:hAnsi="Times New Roman" w:cs="Times New Roman"/>
          <w:sz w:val="24"/>
          <w:szCs w:val="24"/>
        </w:rPr>
      </w:pPr>
    </w:p>
    <w:p w:rsidR="000D2291" w:rsidRPr="000416E4" w:rsidRDefault="00257795" w:rsidP="00BF4506">
      <w:pPr>
        <w:autoSpaceDE w:val="0"/>
        <w:autoSpaceDN w:val="0"/>
        <w:adjustRightInd w:val="0"/>
        <w:ind w:firstLine="709"/>
        <w:jc w:val="both"/>
      </w:pPr>
      <w:r w:rsidRPr="000416E4">
        <w:t>1.</w:t>
      </w:r>
      <w:r w:rsidR="000D2291" w:rsidRPr="000416E4">
        <w:t xml:space="preserve"> Настоящий административный регламент по предоставлению муниципальной услуги </w:t>
      </w:r>
      <w:r w:rsidR="000D2291" w:rsidRPr="000416E4">
        <w:rPr>
          <w:bCs/>
          <w:i/>
        </w:rPr>
        <w:t>«</w:t>
      </w:r>
      <w:r w:rsidR="000D2291" w:rsidRPr="000416E4">
        <w:rPr>
          <w:bCs/>
        </w:rPr>
        <w:t>П</w:t>
      </w:r>
      <w:r w:rsidR="000D2291" w:rsidRPr="000416E4">
        <w:t>рисвоение адресов земельным участкам, зданиям, сооружениям и помещениям на территории муниципального образования</w:t>
      </w:r>
      <w:r w:rsidR="000D2291" w:rsidRPr="000416E4">
        <w:rPr>
          <w:bCs/>
        </w:rPr>
        <w:t>»</w:t>
      </w:r>
      <w:r w:rsidR="000D2291" w:rsidRPr="000416E4">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0416E4" w:rsidRDefault="00257795" w:rsidP="00BF4506">
      <w:pPr>
        <w:autoSpaceDE w:val="0"/>
        <w:autoSpaceDN w:val="0"/>
        <w:adjustRightInd w:val="0"/>
        <w:ind w:firstLine="709"/>
        <w:jc w:val="both"/>
        <w:rPr>
          <w:rFonts w:eastAsiaTheme="minorHAnsi"/>
          <w:lang w:eastAsia="en-US"/>
        </w:rPr>
      </w:pPr>
      <w:r w:rsidRPr="000416E4">
        <w:rPr>
          <w:rFonts w:eastAsiaTheme="minorHAnsi"/>
          <w:lang w:eastAsia="en-US"/>
        </w:rPr>
        <w:t>2.</w:t>
      </w:r>
      <w:r w:rsidR="005F0761" w:rsidRPr="000416E4">
        <w:rPr>
          <w:rFonts w:eastAsiaTheme="minorHAnsi"/>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 </w:t>
      </w:r>
      <w:r w:rsidR="00421E46" w:rsidRPr="000416E4">
        <w:rPr>
          <w:rFonts w:eastAsiaTheme="minorHAnsi"/>
          <w:lang w:eastAsia="en-US"/>
        </w:rPr>
        <w:t>Новоуспенского сельсовета</w:t>
      </w:r>
      <w:proofErr w:type="gramStart"/>
      <w:r w:rsidR="00421E46" w:rsidRPr="000416E4">
        <w:rPr>
          <w:rFonts w:eastAsiaTheme="minorHAnsi"/>
          <w:lang w:eastAsia="en-US"/>
        </w:rPr>
        <w:t xml:space="preserve"> .</w:t>
      </w:r>
      <w:proofErr w:type="gramEnd"/>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посредством почтового отправления с описью вложения и уведомлением о вручении;</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в электронном виде через официальный сайт муниципального образования Абанский район http://abannet.ru/ Муниципальные услуги/Реестр муниципальных услуг/ (далее - Сайт).</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0416E4" w:rsidRDefault="005F0761" w:rsidP="00BF4506">
      <w:pPr>
        <w:autoSpaceDE w:val="0"/>
        <w:autoSpaceDN w:val="0"/>
        <w:adjustRightInd w:val="0"/>
        <w:ind w:firstLine="709"/>
        <w:jc w:val="both"/>
        <w:rPr>
          <w:rFonts w:eastAsiaTheme="minorHAnsi"/>
          <w:lang w:eastAsia="en-US"/>
        </w:rPr>
      </w:pPr>
      <w:proofErr w:type="gramStart"/>
      <w:r w:rsidRPr="000416E4">
        <w:rPr>
          <w:rFonts w:eastAsiaTheme="minorHAnsi"/>
          <w:lang w:eastAsia="en-US"/>
        </w:rPr>
        <w:t xml:space="preserve">Сведения о местонахождении и графике работы </w:t>
      </w:r>
      <w:r w:rsidR="001A7ECE" w:rsidRPr="000416E4">
        <w:rPr>
          <w:rFonts w:eastAsiaTheme="minorHAnsi"/>
          <w:lang w:eastAsia="en-US"/>
        </w:rPr>
        <w:t xml:space="preserve">администрации </w:t>
      </w:r>
      <w:r w:rsidR="00421E46" w:rsidRPr="000416E4">
        <w:rPr>
          <w:rFonts w:eastAsiaTheme="minorHAnsi"/>
          <w:lang w:eastAsia="en-US"/>
        </w:rPr>
        <w:t>Новоуспенского сельсовета</w:t>
      </w:r>
      <w:r w:rsidR="001A7ECE" w:rsidRPr="000416E4">
        <w:rPr>
          <w:rFonts w:eastAsiaTheme="minorHAnsi"/>
          <w:lang w:eastAsia="en-US"/>
        </w:rPr>
        <w:t xml:space="preserve"> (</w:t>
      </w:r>
      <w:r w:rsidR="001A7ECE" w:rsidRPr="000416E4">
        <w:rPr>
          <w:rFonts w:eastAsiaTheme="minorHAnsi"/>
          <w:b/>
          <w:lang w:eastAsia="en-US"/>
        </w:rPr>
        <w:t>далее администрация</w:t>
      </w:r>
      <w:r w:rsidR="001A7ECE" w:rsidRPr="000416E4">
        <w:rPr>
          <w:rFonts w:eastAsiaTheme="minorHAnsi"/>
          <w:i/>
          <w:lang w:eastAsia="en-US"/>
        </w:rPr>
        <w:t>)</w:t>
      </w:r>
      <w:r w:rsidRPr="000416E4">
        <w:rPr>
          <w:rFonts w:eastAsiaTheme="minorHAnsi"/>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0416E4">
        <w:rPr>
          <w:rFonts w:eastAsiaTheme="minorHAnsi"/>
          <w:lang w:eastAsia="en-US"/>
        </w:rPr>
        <w:t>муниципальной услуги в разделе «</w:t>
      </w:r>
      <w:r w:rsidRPr="000416E4">
        <w:rPr>
          <w:rFonts w:eastAsiaTheme="minorHAnsi"/>
          <w:lang w:eastAsia="en-US"/>
        </w:rPr>
        <w:t>Реестр муниципальных услуг</w:t>
      </w:r>
      <w:r w:rsidR="00544ED4" w:rsidRPr="000416E4">
        <w:rPr>
          <w:rFonts w:eastAsiaTheme="minorHAnsi"/>
          <w:lang w:eastAsia="en-US"/>
        </w:rPr>
        <w:t>»</w:t>
      </w:r>
      <w:r w:rsidRPr="000416E4">
        <w:rPr>
          <w:rFonts w:eastAsiaTheme="minorHAnsi"/>
          <w:lang w:eastAsia="en-US"/>
        </w:rPr>
        <w:t>, а также на информационных стендах в местах предоставления муниципальной</w:t>
      </w:r>
      <w:proofErr w:type="gramEnd"/>
      <w:r w:rsidRPr="000416E4">
        <w:rPr>
          <w:rFonts w:eastAsiaTheme="minorHAnsi"/>
          <w:lang w:eastAsia="en-US"/>
        </w:rPr>
        <w:t xml:space="preserve"> услуги.</w:t>
      </w:r>
    </w:p>
    <w:p w:rsidR="001A7ECE" w:rsidRPr="000416E4" w:rsidRDefault="001A7ECE" w:rsidP="00BF4506">
      <w:pPr>
        <w:tabs>
          <w:tab w:val="left" w:pos="0"/>
        </w:tabs>
        <w:ind w:firstLine="709"/>
        <w:jc w:val="both"/>
      </w:pPr>
      <w:r w:rsidRPr="000416E4">
        <w:t>График работы администрации: понедельник – пятница с 08:00 до 16:00 (перерыв на обед с 12:00 до 13:00). Выходные дни: суббота, воскресенье.</w:t>
      </w:r>
    </w:p>
    <w:p w:rsidR="001A7ECE" w:rsidRPr="000416E4" w:rsidRDefault="001A7ECE" w:rsidP="00BF4506">
      <w:pPr>
        <w:tabs>
          <w:tab w:val="left" w:pos="0"/>
        </w:tabs>
        <w:ind w:firstLine="709"/>
        <w:jc w:val="both"/>
      </w:pPr>
      <w:r w:rsidRPr="000416E4">
        <w:t xml:space="preserve">Справочные телефоны администрации: 8(39163) </w:t>
      </w:r>
      <w:r w:rsidR="00421E46" w:rsidRPr="000416E4">
        <w:t>76-2-72</w:t>
      </w:r>
      <w:r w:rsidRPr="000416E4">
        <w:t>.</w:t>
      </w:r>
    </w:p>
    <w:p w:rsidR="001A7ECE" w:rsidRPr="000416E4" w:rsidRDefault="001A7ECE" w:rsidP="00BF4506">
      <w:pPr>
        <w:tabs>
          <w:tab w:val="left" w:pos="900"/>
        </w:tabs>
        <w:autoSpaceDE w:val="0"/>
        <w:autoSpaceDN w:val="0"/>
        <w:adjustRightInd w:val="0"/>
        <w:ind w:firstLine="709"/>
        <w:jc w:val="both"/>
      </w:pPr>
      <w:r w:rsidRPr="000416E4">
        <w:t>Почтовый адрес администрации: 6637</w:t>
      </w:r>
      <w:r w:rsidR="00421E46" w:rsidRPr="000416E4">
        <w:t>52</w:t>
      </w:r>
      <w:r w:rsidRPr="000416E4">
        <w:t xml:space="preserve">, Российская Федерация, Красноярский край, Абанский район, </w:t>
      </w:r>
      <w:r w:rsidR="00421E46" w:rsidRPr="000416E4">
        <w:t xml:space="preserve">с.Новоуспенка, </w:t>
      </w:r>
      <w:proofErr w:type="spellStart"/>
      <w:r w:rsidR="00421E46" w:rsidRPr="000416E4">
        <w:t>ул.Ал</w:t>
      </w:r>
      <w:proofErr w:type="gramStart"/>
      <w:r w:rsidR="00421E46" w:rsidRPr="000416E4">
        <w:t>.Л</w:t>
      </w:r>
      <w:proofErr w:type="gramEnd"/>
      <w:r w:rsidR="00421E46" w:rsidRPr="000416E4">
        <w:t>ебедя</w:t>
      </w:r>
      <w:proofErr w:type="spellEnd"/>
      <w:r w:rsidR="00421E46" w:rsidRPr="000416E4">
        <w:t>, 25</w:t>
      </w:r>
    </w:p>
    <w:p w:rsidR="00421E46" w:rsidRPr="000416E4" w:rsidRDefault="001A7ECE" w:rsidP="00421E46">
      <w:pPr>
        <w:tabs>
          <w:tab w:val="left" w:pos="900"/>
        </w:tabs>
        <w:autoSpaceDE w:val="0"/>
        <w:autoSpaceDN w:val="0"/>
        <w:adjustRightInd w:val="0"/>
        <w:ind w:firstLine="709"/>
        <w:jc w:val="both"/>
      </w:pPr>
      <w:r w:rsidRPr="000416E4">
        <w:t>Местонахождение администрации: 6637</w:t>
      </w:r>
      <w:r w:rsidR="00421E46" w:rsidRPr="000416E4">
        <w:t>552</w:t>
      </w:r>
      <w:r w:rsidRPr="000416E4">
        <w:t xml:space="preserve">, Российская Федерация, Красноярский край, Абанский район, </w:t>
      </w:r>
      <w:r w:rsidR="00421E46" w:rsidRPr="000416E4">
        <w:t xml:space="preserve">, с.Новоуспенка, </w:t>
      </w:r>
      <w:proofErr w:type="spellStart"/>
      <w:r w:rsidR="00421E46" w:rsidRPr="000416E4">
        <w:t>ул.Ал</w:t>
      </w:r>
      <w:proofErr w:type="gramStart"/>
      <w:r w:rsidR="00421E46" w:rsidRPr="000416E4">
        <w:t>.Л</w:t>
      </w:r>
      <w:proofErr w:type="gramEnd"/>
      <w:r w:rsidR="00421E46" w:rsidRPr="000416E4">
        <w:t>ебедя</w:t>
      </w:r>
      <w:proofErr w:type="spellEnd"/>
      <w:r w:rsidR="00421E46" w:rsidRPr="000416E4">
        <w:t>, 25</w:t>
      </w:r>
    </w:p>
    <w:p w:rsidR="005F0761" w:rsidRPr="000416E4" w:rsidRDefault="005F0761" w:rsidP="00421E46">
      <w:pPr>
        <w:tabs>
          <w:tab w:val="left" w:pos="900"/>
        </w:tabs>
        <w:autoSpaceDE w:val="0"/>
        <w:autoSpaceDN w:val="0"/>
        <w:adjustRightInd w:val="0"/>
        <w:ind w:firstLine="709"/>
        <w:jc w:val="both"/>
        <w:rPr>
          <w:rFonts w:eastAsiaTheme="minorHAnsi"/>
          <w:lang w:eastAsia="en-US"/>
        </w:rPr>
      </w:pPr>
      <w:r w:rsidRPr="000416E4">
        <w:rPr>
          <w:rFonts w:eastAsiaTheme="minorHAnsi"/>
          <w:lang w:eastAsia="en-US"/>
        </w:rPr>
        <w:lastRenderedPageBreak/>
        <w:t>Сведения о местонахождении, графике работы МФЦ размещены на сайте МФЦ в информационно-телекоммуникационной сети Интернет п</w:t>
      </w:r>
      <w:r w:rsidR="00544ED4" w:rsidRPr="000416E4">
        <w:rPr>
          <w:rFonts w:eastAsiaTheme="minorHAnsi"/>
          <w:lang w:eastAsia="en-US"/>
        </w:rPr>
        <w:t>о адресу: www.24mfc.ru, раздел «</w:t>
      </w:r>
      <w:r w:rsidRPr="000416E4">
        <w:rPr>
          <w:rFonts w:eastAsiaTheme="minorHAnsi"/>
          <w:lang w:eastAsia="en-US"/>
        </w:rPr>
        <w:t>Центры и офисы</w:t>
      </w:r>
      <w:r w:rsidR="00544ED4" w:rsidRPr="000416E4">
        <w:rPr>
          <w:rFonts w:eastAsiaTheme="minorHAnsi"/>
          <w:lang w:eastAsia="en-US"/>
        </w:rPr>
        <w:t>»</w:t>
      </w:r>
      <w:r w:rsidRPr="000416E4">
        <w:rPr>
          <w:rFonts w:eastAsiaTheme="minorHAnsi"/>
          <w:lang w:eastAsia="en-US"/>
        </w:rPr>
        <w:t>.</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5. Для получения информации по вопросам предоставления муниципальной услуги Заявитель вправе обратиться в </w:t>
      </w:r>
      <w:r w:rsidR="00544ED4" w:rsidRPr="000416E4">
        <w:rPr>
          <w:rFonts w:eastAsiaTheme="minorHAnsi"/>
          <w:lang w:eastAsia="en-US"/>
        </w:rPr>
        <w:t xml:space="preserve">администрацию </w:t>
      </w:r>
      <w:r w:rsidRPr="000416E4">
        <w:rPr>
          <w:rFonts w:eastAsiaTheme="minorHAnsi"/>
          <w:lang w:eastAsia="en-US"/>
        </w:rPr>
        <w:t>устно, в письменной форме или форме электронного документа.</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При устном обращении Заявителя (лично или по телефону) специалист </w:t>
      </w:r>
      <w:r w:rsidR="00544ED4" w:rsidRPr="000416E4">
        <w:rPr>
          <w:rFonts w:eastAsiaTheme="minorHAnsi"/>
          <w:lang w:eastAsia="en-US"/>
        </w:rPr>
        <w:t xml:space="preserve">администрации </w:t>
      </w:r>
      <w:r w:rsidRPr="000416E4">
        <w:rPr>
          <w:rFonts w:eastAsiaTheme="minorHAnsi"/>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0416E4">
        <w:rPr>
          <w:rFonts w:eastAsiaTheme="minorHAnsi"/>
          <w:lang w:eastAsia="en-US"/>
        </w:rPr>
        <w:t>с даты регистрации</w:t>
      </w:r>
      <w:proofErr w:type="gramEnd"/>
      <w:r w:rsidRPr="000416E4">
        <w:rPr>
          <w:rFonts w:eastAsiaTheme="minorHAnsi"/>
          <w:lang w:eastAsia="en-US"/>
        </w:rPr>
        <w:t xml:space="preserve"> обращения в </w:t>
      </w:r>
      <w:r w:rsidR="00421E46" w:rsidRPr="000416E4">
        <w:rPr>
          <w:rFonts w:eastAsiaTheme="minorHAnsi"/>
          <w:lang w:eastAsia="en-US"/>
        </w:rPr>
        <w:t>администрацию.</w:t>
      </w:r>
      <w:r w:rsidR="00544ED4" w:rsidRPr="000416E4">
        <w:rPr>
          <w:rFonts w:eastAsiaTheme="minorHAnsi"/>
          <w:lang w:eastAsia="en-US"/>
        </w:rPr>
        <w:t xml:space="preserve"> </w:t>
      </w:r>
      <w:r w:rsidRPr="000416E4">
        <w:rPr>
          <w:rFonts w:eastAsiaTheme="minorHAnsi"/>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0416E4">
        <w:rPr>
          <w:rFonts w:eastAsiaTheme="minorHAnsi"/>
          <w:lang w:eastAsia="en-US"/>
        </w:rPr>
        <w:t xml:space="preserve">альном сайте в разделе </w:t>
      </w:r>
      <w:r w:rsidRPr="000416E4">
        <w:rPr>
          <w:rFonts w:eastAsiaTheme="minorHAnsi"/>
          <w:lang w:eastAsia="en-US"/>
        </w:rPr>
        <w:t>Муниципальные услуги/Контроль пред</w:t>
      </w:r>
      <w:r w:rsidR="00544ED4" w:rsidRPr="000416E4">
        <w:rPr>
          <w:rFonts w:eastAsiaTheme="minorHAnsi"/>
          <w:lang w:eastAsia="en-US"/>
        </w:rPr>
        <w:t>оставления муниципальной услуги</w:t>
      </w:r>
      <w:r w:rsidRPr="000416E4">
        <w:rPr>
          <w:rFonts w:eastAsiaTheme="minorHAnsi"/>
          <w:lang w:eastAsia="en-US"/>
        </w:rPr>
        <w:t>.</w:t>
      </w:r>
    </w:p>
    <w:p w:rsidR="00A9519E" w:rsidRPr="000416E4" w:rsidRDefault="00A9519E" w:rsidP="00BF4506">
      <w:pPr>
        <w:autoSpaceDE w:val="0"/>
        <w:autoSpaceDN w:val="0"/>
        <w:adjustRightInd w:val="0"/>
        <w:ind w:firstLine="709"/>
        <w:jc w:val="both"/>
        <w:outlineLvl w:val="0"/>
        <w:rPr>
          <w:rFonts w:eastAsiaTheme="minorHAnsi"/>
          <w:lang w:eastAsia="en-US"/>
        </w:rPr>
      </w:pPr>
    </w:p>
    <w:p w:rsidR="005F0761" w:rsidRPr="000416E4" w:rsidRDefault="005F0761" w:rsidP="00BF4506">
      <w:pPr>
        <w:autoSpaceDE w:val="0"/>
        <w:autoSpaceDN w:val="0"/>
        <w:adjustRightInd w:val="0"/>
        <w:ind w:firstLine="709"/>
        <w:jc w:val="center"/>
        <w:outlineLvl w:val="0"/>
        <w:rPr>
          <w:rFonts w:eastAsiaTheme="minorHAnsi"/>
          <w:lang w:eastAsia="en-US"/>
        </w:rPr>
      </w:pPr>
      <w:r w:rsidRPr="000416E4">
        <w:rPr>
          <w:rFonts w:eastAsiaTheme="minorHAnsi"/>
          <w:lang w:eastAsia="en-US"/>
        </w:rPr>
        <w:t>II. СТАНДАРТ ПРЕДОСТАВЛЕНИЯ МУНИЦИПАЛЬНОЙ УСЛУГИ</w:t>
      </w:r>
    </w:p>
    <w:p w:rsidR="005F0761" w:rsidRPr="000416E4" w:rsidRDefault="005F0761" w:rsidP="00BF4506">
      <w:pPr>
        <w:autoSpaceDE w:val="0"/>
        <w:autoSpaceDN w:val="0"/>
        <w:adjustRightInd w:val="0"/>
        <w:ind w:firstLine="709"/>
        <w:jc w:val="both"/>
        <w:rPr>
          <w:rFonts w:eastAsiaTheme="minorHAnsi"/>
          <w:lang w:eastAsia="en-US"/>
        </w:rPr>
      </w:pP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6. Наименование муниципальной услуги: присвоение, изменения, аннулирования адресов </w:t>
      </w:r>
      <w:r w:rsidR="00544ED4" w:rsidRPr="000416E4">
        <w:t>земельным участкам, зданиям, сооружениям и помещениям на территории муниципального образования.</w:t>
      </w:r>
    </w:p>
    <w:p w:rsidR="00421E46" w:rsidRPr="000416E4" w:rsidRDefault="005F0761" w:rsidP="00BF4506">
      <w:pPr>
        <w:autoSpaceDE w:val="0"/>
        <w:autoSpaceDN w:val="0"/>
        <w:adjustRightInd w:val="0"/>
        <w:ind w:firstLine="709"/>
        <w:jc w:val="both"/>
        <w:rPr>
          <w:rFonts w:eastAsiaTheme="minorHAnsi"/>
          <w:i/>
          <w:lang w:eastAsia="en-US"/>
        </w:rPr>
      </w:pPr>
      <w:r w:rsidRPr="000416E4">
        <w:rPr>
          <w:rFonts w:eastAsiaTheme="minorHAnsi"/>
          <w:lang w:eastAsia="en-US"/>
        </w:rPr>
        <w:t xml:space="preserve">7. Муниципальная услуга предоставляется </w:t>
      </w:r>
      <w:r w:rsidR="00544ED4" w:rsidRPr="000416E4">
        <w:rPr>
          <w:rFonts w:eastAsiaTheme="minorHAnsi"/>
          <w:lang w:eastAsia="en-US"/>
        </w:rPr>
        <w:t>администрацией</w:t>
      </w:r>
      <w:r w:rsidR="00421E46" w:rsidRPr="000416E4">
        <w:rPr>
          <w:rFonts w:eastAsiaTheme="minorHAnsi"/>
          <w:lang w:eastAsia="en-US"/>
        </w:rPr>
        <w:t>.</w:t>
      </w:r>
      <w:r w:rsidR="00544ED4" w:rsidRPr="000416E4">
        <w:rPr>
          <w:rFonts w:eastAsiaTheme="minorHAnsi"/>
          <w:lang w:eastAsia="en-US"/>
        </w:rPr>
        <w:t xml:space="preserve"> </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8. Результатом предоставления муниципальной услуги является:</w:t>
      </w:r>
    </w:p>
    <w:p w:rsidR="005F0761" w:rsidRPr="000416E4" w:rsidRDefault="00421E46" w:rsidP="00BF4506">
      <w:pPr>
        <w:autoSpaceDE w:val="0"/>
        <w:autoSpaceDN w:val="0"/>
        <w:adjustRightInd w:val="0"/>
        <w:ind w:firstLine="709"/>
        <w:jc w:val="both"/>
        <w:rPr>
          <w:rFonts w:eastAsiaTheme="minorHAnsi"/>
          <w:lang w:eastAsia="en-US"/>
        </w:rPr>
      </w:pPr>
      <w:r w:rsidRPr="000416E4">
        <w:rPr>
          <w:rFonts w:eastAsiaTheme="minorHAnsi"/>
          <w:lang w:eastAsia="en-US"/>
        </w:rPr>
        <w:t>Постановление</w:t>
      </w:r>
      <w:r w:rsidR="005F0761" w:rsidRPr="000416E4">
        <w:rPr>
          <w:rFonts w:eastAsiaTheme="minorHAnsi"/>
          <w:lang w:eastAsia="en-US"/>
        </w:rPr>
        <w:t xml:space="preserve"> о присвоении, изменении </w:t>
      </w:r>
      <w:r w:rsidR="00544ED4" w:rsidRPr="000416E4">
        <w:rPr>
          <w:rFonts w:eastAsiaTheme="minorHAnsi"/>
          <w:lang w:eastAsia="en-US"/>
        </w:rPr>
        <w:t xml:space="preserve">или аннулированию </w:t>
      </w:r>
      <w:r w:rsidR="005F0761" w:rsidRPr="000416E4">
        <w:rPr>
          <w:rFonts w:eastAsiaTheme="minorHAnsi"/>
          <w:lang w:eastAsia="en-US"/>
        </w:rPr>
        <w:t xml:space="preserve">адреса </w:t>
      </w:r>
      <w:r w:rsidR="00544ED4" w:rsidRPr="000416E4">
        <w:t>земельным участкам, зданиям, сооружениям и помещениям на территории муниципального образования;</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отказ в предоставлении муниципальной услуги.</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9. Срок предоставления муниципальной услуги составляет </w:t>
      </w:r>
      <w:r w:rsidR="000D74B1" w:rsidRPr="000416E4">
        <w:rPr>
          <w:rFonts w:eastAsiaTheme="minorHAnsi"/>
          <w:lang w:eastAsia="en-US"/>
        </w:rPr>
        <w:t>3 дня,</w:t>
      </w:r>
      <w:r w:rsidRPr="000416E4">
        <w:rPr>
          <w:rFonts w:eastAsiaTheme="minorHAnsi"/>
          <w:lang w:eastAsia="en-US"/>
        </w:rPr>
        <w:t xml:space="preserve"> со дня поступления заявления и прилагаемых к нему документов в </w:t>
      </w:r>
      <w:r w:rsidR="00544ED4" w:rsidRPr="000416E4">
        <w:rPr>
          <w:rFonts w:eastAsiaTheme="minorHAnsi"/>
          <w:lang w:eastAsia="en-US"/>
        </w:rPr>
        <w:t>администрацию</w:t>
      </w:r>
      <w:r w:rsidR="00421E46" w:rsidRPr="000416E4">
        <w:rPr>
          <w:rFonts w:eastAsiaTheme="minorHAnsi"/>
          <w:lang w:eastAsia="en-US"/>
        </w:rPr>
        <w:t>.</w:t>
      </w:r>
      <w:r w:rsidR="00544ED4" w:rsidRPr="000416E4">
        <w:rPr>
          <w:rFonts w:eastAsiaTheme="minorHAnsi"/>
          <w:lang w:eastAsia="en-US"/>
        </w:rPr>
        <w:t xml:space="preserve"> </w:t>
      </w:r>
      <w:r w:rsidRPr="000416E4">
        <w:rPr>
          <w:rFonts w:eastAsiaTheme="minorHAnsi"/>
          <w:lang w:eastAsia="en-US"/>
        </w:rPr>
        <w:t>10. Правовые основания для предоставления муниципальной услуги:</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Гражданский </w:t>
      </w:r>
      <w:hyperlink r:id="rId9" w:history="1">
        <w:r w:rsidRPr="000416E4">
          <w:rPr>
            <w:rFonts w:eastAsiaTheme="minorHAnsi"/>
            <w:lang w:eastAsia="en-US"/>
          </w:rPr>
          <w:t>кодекс</w:t>
        </w:r>
      </w:hyperlink>
      <w:r w:rsidRPr="000416E4">
        <w:rPr>
          <w:rFonts w:eastAsiaTheme="minorHAnsi"/>
          <w:lang w:eastAsia="en-US"/>
        </w:rPr>
        <w:t xml:space="preserve"> Российской Федерации;</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Федеральный </w:t>
      </w:r>
      <w:hyperlink r:id="rId10" w:history="1">
        <w:r w:rsidRPr="000416E4">
          <w:rPr>
            <w:rFonts w:eastAsiaTheme="minorHAnsi"/>
            <w:lang w:eastAsia="en-US"/>
          </w:rPr>
          <w:t>закон</w:t>
        </w:r>
      </w:hyperlink>
      <w:r w:rsidRPr="000416E4">
        <w:rPr>
          <w:rFonts w:eastAsiaTheme="minorHAnsi"/>
          <w:lang w:eastAsia="en-US"/>
        </w:rPr>
        <w:t xml:space="preserve"> от 21.07.1997 N</w:t>
      </w:r>
      <w:r w:rsidR="00544ED4" w:rsidRPr="000416E4">
        <w:rPr>
          <w:rFonts w:eastAsiaTheme="minorHAnsi"/>
          <w:lang w:eastAsia="en-US"/>
        </w:rPr>
        <w:t xml:space="preserve"> 122-ФЗ «</w:t>
      </w:r>
      <w:r w:rsidRPr="000416E4">
        <w:rPr>
          <w:rFonts w:eastAsiaTheme="minorHAnsi"/>
          <w:lang w:eastAsia="en-US"/>
        </w:rPr>
        <w:t>О государственной регистрации прав на недв</w:t>
      </w:r>
      <w:r w:rsidR="00544ED4" w:rsidRPr="000416E4">
        <w:rPr>
          <w:rFonts w:eastAsiaTheme="minorHAnsi"/>
          <w:lang w:eastAsia="en-US"/>
        </w:rPr>
        <w:t>ижимое имущество и сделок с ним»</w:t>
      </w:r>
      <w:r w:rsidRPr="000416E4">
        <w:rPr>
          <w:rFonts w:eastAsiaTheme="minorHAnsi"/>
          <w:lang w:eastAsia="en-US"/>
        </w:rPr>
        <w:t>;</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Федеральный </w:t>
      </w:r>
      <w:hyperlink r:id="rId11" w:history="1">
        <w:r w:rsidRPr="000416E4">
          <w:rPr>
            <w:rFonts w:eastAsiaTheme="minorHAnsi"/>
            <w:lang w:eastAsia="en-US"/>
          </w:rPr>
          <w:t>закон</w:t>
        </w:r>
      </w:hyperlink>
      <w:r w:rsidRPr="000416E4">
        <w:rPr>
          <w:rFonts w:eastAsiaTheme="minorHAnsi"/>
          <w:lang w:eastAsia="en-US"/>
        </w:rPr>
        <w:t xml:space="preserve"> от 06.10.2003 N 131-ФЗ </w:t>
      </w:r>
      <w:r w:rsidR="00544ED4" w:rsidRPr="000416E4">
        <w:rPr>
          <w:rFonts w:eastAsiaTheme="minorHAnsi"/>
          <w:lang w:eastAsia="en-US"/>
        </w:rPr>
        <w:t>«</w:t>
      </w:r>
      <w:r w:rsidRPr="000416E4">
        <w:rPr>
          <w:rFonts w:eastAsiaTheme="minorHAnsi"/>
          <w:lang w:eastAsia="en-US"/>
        </w:rPr>
        <w:t>Об общих принципах организации местного самоуправления в Российской Федерации</w:t>
      </w:r>
      <w:r w:rsidR="00544ED4" w:rsidRPr="000416E4">
        <w:rPr>
          <w:rFonts w:eastAsiaTheme="minorHAnsi"/>
          <w:lang w:eastAsia="en-US"/>
        </w:rPr>
        <w:t>»</w:t>
      </w:r>
      <w:r w:rsidRPr="000416E4">
        <w:rPr>
          <w:rFonts w:eastAsiaTheme="minorHAnsi"/>
          <w:lang w:eastAsia="en-US"/>
        </w:rPr>
        <w:t>;</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Федеральный </w:t>
      </w:r>
      <w:hyperlink r:id="rId12" w:history="1">
        <w:r w:rsidRPr="000416E4">
          <w:rPr>
            <w:rFonts w:eastAsiaTheme="minorHAnsi"/>
            <w:lang w:eastAsia="en-US"/>
          </w:rPr>
          <w:t>закон</w:t>
        </w:r>
      </w:hyperlink>
      <w:r w:rsidRPr="000416E4">
        <w:rPr>
          <w:rFonts w:eastAsiaTheme="minorHAnsi"/>
          <w:lang w:eastAsia="en-US"/>
        </w:rPr>
        <w:t xml:space="preserve"> от 02.05.2006 N 59-ФЗ </w:t>
      </w:r>
      <w:r w:rsidR="00544ED4" w:rsidRPr="000416E4">
        <w:rPr>
          <w:rFonts w:eastAsiaTheme="minorHAnsi"/>
          <w:lang w:eastAsia="en-US"/>
        </w:rPr>
        <w:t>«</w:t>
      </w:r>
      <w:r w:rsidRPr="000416E4">
        <w:rPr>
          <w:rFonts w:eastAsiaTheme="minorHAnsi"/>
          <w:lang w:eastAsia="en-US"/>
        </w:rPr>
        <w:t>О порядке рассмотрения обращений граждан Российской Федерации</w:t>
      </w:r>
      <w:r w:rsidR="00544ED4" w:rsidRPr="000416E4">
        <w:rPr>
          <w:rFonts w:eastAsiaTheme="minorHAnsi"/>
          <w:lang w:eastAsia="en-US"/>
        </w:rPr>
        <w:t>»</w:t>
      </w:r>
      <w:r w:rsidRPr="000416E4">
        <w:rPr>
          <w:rFonts w:eastAsiaTheme="minorHAnsi"/>
          <w:lang w:eastAsia="en-US"/>
        </w:rPr>
        <w:t>;</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Федеральный </w:t>
      </w:r>
      <w:hyperlink r:id="rId13" w:history="1">
        <w:r w:rsidRPr="000416E4">
          <w:rPr>
            <w:rFonts w:eastAsiaTheme="minorHAnsi"/>
            <w:lang w:eastAsia="en-US"/>
          </w:rPr>
          <w:t>закон</w:t>
        </w:r>
      </w:hyperlink>
      <w:r w:rsidRPr="000416E4">
        <w:rPr>
          <w:rFonts w:eastAsiaTheme="minorHAnsi"/>
          <w:lang w:eastAsia="en-US"/>
        </w:rPr>
        <w:t xml:space="preserve"> от 24.07.2007 N 221-ФЗ </w:t>
      </w:r>
      <w:r w:rsidR="00544ED4" w:rsidRPr="000416E4">
        <w:rPr>
          <w:rFonts w:eastAsiaTheme="minorHAnsi"/>
          <w:lang w:eastAsia="en-US"/>
        </w:rPr>
        <w:t>«</w:t>
      </w:r>
      <w:r w:rsidRPr="000416E4">
        <w:rPr>
          <w:rFonts w:eastAsiaTheme="minorHAnsi"/>
          <w:lang w:eastAsia="en-US"/>
        </w:rPr>
        <w:t>О государственном кадастре недвижимости</w:t>
      </w:r>
      <w:r w:rsidR="00544ED4" w:rsidRPr="000416E4">
        <w:rPr>
          <w:rFonts w:eastAsiaTheme="minorHAnsi"/>
          <w:lang w:eastAsia="en-US"/>
        </w:rPr>
        <w:t>»</w:t>
      </w:r>
      <w:r w:rsidRPr="000416E4">
        <w:rPr>
          <w:rFonts w:eastAsiaTheme="minorHAnsi"/>
          <w:lang w:eastAsia="en-US"/>
        </w:rPr>
        <w:t>;</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Федеральный </w:t>
      </w:r>
      <w:hyperlink r:id="rId14" w:history="1">
        <w:r w:rsidRPr="000416E4">
          <w:rPr>
            <w:rFonts w:eastAsiaTheme="minorHAnsi"/>
            <w:lang w:eastAsia="en-US"/>
          </w:rPr>
          <w:t>закон</w:t>
        </w:r>
      </w:hyperlink>
      <w:r w:rsidR="00544ED4" w:rsidRPr="000416E4">
        <w:rPr>
          <w:rFonts w:eastAsiaTheme="minorHAnsi"/>
          <w:lang w:eastAsia="en-US"/>
        </w:rPr>
        <w:t xml:space="preserve"> от 09.02.2009 N 8-ФЗ «</w:t>
      </w:r>
      <w:r w:rsidRPr="000416E4">
        <w:rPr>
          <w:rFonts w:eastAsiaTheme="minorHAnsi"/>
          <w:lang w:eastAsia="en-US"/>
        </w:rPr>
        <w:t>Об обеспечении доступа к информации о деятельности государственных органов и органов местного самоуправления</w:t>
      </w:r>
      <w:r w:rsidR="00544ED4" w:rsidRPr="000416E4">
        <w:rPr>
          <w:rFonts w:eastAsiaTheme="minorHAnsi"/>
          <w:lang w:eastAsia="en-US"/>
        </w:rPr>
        <w:t>»</w:t>
      </w:r>
      <w:r w:rsidRPr="000416E4">
        <w:rPr>
          <w:rFonts w:eastAsiaTheme="minorHAnsi"/>
          <w:lang w:eastAsia="en-US"/>
        </w:rPr>
        <w:t>;</w:t>
      </w:r>
    </w:p>
    <w:p w:rsidR="005F0761" w:rsidRPr="000416E4" w:rsidRDefault="005F0761" w:rsidP="00BF4506">
      <w:pPr>
        <w:autoSpaceDE w:val="0"/>
        <w:autoSpaceDN w:val="0"/>
        <w:adjustRightInd w:val="0"/>
        <w:ind w:firstLine="709"/>
        <w:jc w:val="both"/>
        <w:rPr>
          <w:rFonts w:eastAsiaTheme="minorHAnsi"/>
          <w:lang w:eastAsia="en-US"/>
        </w:rPr>
      </w:pPr>
      <w:r w:rsidRPr="000416E4">
        <w:rPr>
          <w:rFonts w:eastAsiaTheme="minorHAnsi"/>
          <w:lang w:eastAsia="en-US"/>
        </w:rPr>
        <w:t xml:space="preserve">Федеральный </w:t>
      </w:r>
      <w:hyperlink r:id="rId15" w:history="1">
        <w:r w:rsidRPr="000416E4">
          <w:rPr>
            <w:rFonts w:eastAsiaTheme="minorHAnsi"/>
            <w:lang w:eastAsia="en-US"/>
          </w:rPr>
          <w:t>закон</w:t>
        </w:r>
      </w:hyperlink>
      <w:r w:rsidRPr="000416E4">
        <w:rPr>
          <w:rFonts w:eastAsiaTheme="minorHAnsi"/>
          <w:lang w:eastAsia="en-US"/>
        </w:rPr>
        <w:t xml:space="preserve"> от 27.07.2010 N 210-ФЗ </w:t>
      </w:r>
      <w:r w:rsidR="00544ED4" w:rsidRPr="000416E4">
        <w:rPr>
          <w:rFonts w:eastAsiaTheme="minorHAnsi"/>
          <w:lang w:eastAsia="en-US"/>
        </w:rPr>
        <w:t>«</w:t>
      </w:r>
      <w:r w:rsidRPr="000416E4">
        <w:rPr>
          <w:rFonts w:eastAsiaTheme="minorHAnsi"/>
          <w:lang w:eastAsia="en-US"/>
        </w:rPr>
        <w:t>Об организации предоставления государственных и муниципальных услуг</w:t>
      </w:r>
      <w:r w:rsidR="005E642F" w:rsidRPr="000416E4">
        <w:rPr>
          <w:rFonts w:eastAsiaTheme="minorHAnsi"/>
          <w:lang w:eastAsia="en-US"/>
        </w:rPr>
        <w:t>»</w:t>
      </w:r>
      <w:r w:rsidRPr="000416E4">
        <w:rPr>
          <w:rFonts w:eastAsiaTheme="minorHAnsi"/>
          <w:lang w:eastAsia="en-US"/>
        </w:rPr>
        <w:t xml:space="preserve"> (далее </w:t>
      </w:r>
      <w:r w:rsidR="00544ED4" w:rsidRPr="000416E4">
        <w:rPr>
          <w:rFonts w:eastAsiaTheme="minorHAnsi"/>
          <w:lang w:eastAsia="en-US"/>
        </w:rPr>
        <w:t>–</w:t>
      </w:r>
      <w:r w:rsidRPr="000416E4">
        <w:rPr>
          <w:rFonts w:eastAsiaTheme="minorHAnsi"/>
          <w:lang w:eastAsia="en-US"/>
        </w:rPr>
        <w:t xml:space="preserve"> </w:t>
      </w:r>
      <w:r w:rsidR="00544ED4" w:rsidRPr="000416E4">
        <w:rPr>
          <w:rFonts w:eastAsiaTheme="minorHAnsi"/>
          <w:lang w:eastAsia="en-US"/>
        </w:rPr>
        <w:t>Федеральный з</w:t>
      </w:r>
      <w:r w:rsidRPr="000416E4">
        <w:rPr>
          <w:rFonts w:eastAsiaTheme="minorHAnsi"/>
          <w:lang w:eastAsia="en-US"/>
        </w:rPr>
        <w:t>акон</w:t>
      </w:r>
      <w:r w:rsidR="00544ED4" w:rsidRPr="000416E4">
        <w:rPr>
          <w:rFonts w:eastAsiaTheme="minorHAnsi"/>
          <w:lang w:eastAsia="en-US"/>
        </w:rPr>
        <w:t xml:space="preserve"> № 210-ФЗ</w:t>
      </w:r>
      <w:r w:rsidRPr="000416E4">
        <w:rPr>
          <w:rFonts w:eastAsiaTheme="minorHAnsi"/>
          <w:lang w:eastAsia="en-US"/>
        </w:rPr>
        <w:t>);</w:t>
      </w:r>
    </w:p>
    <w:p w:rsidR="005F0761" w:rsidRPr="000416E4" w:rsidRDefault="004C594B" w:rsidP="00BF4506">
      <w:pPr>
        <w:autoSpaceDE w:val="0"/>
        <w:autoSpaceDN w:val="0"/>
        <w:adjustRightInd w:val="0"/>
        <w:ind w:firstLine="709"/>
        <w:jc w:val="both"/>
        <w:rPr>
          <w:rFonts w:eastAsiaTheme="minorHAnsi"/>
          <w:lang w:eastAsia="en-US"/>
        </w:rPr>
      </w:pPr>
      <w:hyperlink r:id="rId16" w:history="1">
        <w:r w:rsidR="005F0761" w:rsidRPr="000416E4">
          <w:rPr>
            <w:rFonts w:eastAsiaTheme="minorHAnsi"/>
            <w:lang w:eastAsia="en-US"/>
          </w:rPr>
          <w:t>Постановление</w:t>
        </w:r>
      </w:hyperlink>
      <w:r w:rsidR="005F0761" w:rsidRPr="000416E4">
        <w:rPr>
          <w:rFonts w:eastAsiaTheme="minorHAnsi"/>
          <w:lang w:eastAsia="en-US"/>
        </w:rPr>
        <w:t xml:space="preserve"> Правительства Российской Федерации от 19.11.2014 N 1221 </w:t>
      </w:r>
      <w:r w:rsidR="00544ED4" w:rsidRPr="000416E4">
        <w:rPr>
          <w:rFonts w:eastAsiaTheme="minorHAnsi"/>
          <w:lang w:eastAsia="en-US"/>
        </w:rPr>
        <w:t>«</w:t>
      </w:r>
      <w:r w:rsidR="005F0761" w:rsidRPr="000416E4">
        <w:rPr>
          <w:rFonts w:eastAsiaTheme="minorHAnsi"/>
          <w:lang w:eastAsia="en-US"/>
        </w:rPr>
        <w:t>Об утверждении Правил присвоения, из</w:t>
      </w:r>
      <w:r w:rsidR="00544ED4" w:rsidRPr="000416E4">
        <w:rPr>
          <w:rFonts w:eastAsiaTheme="minorHAnsi"/>
          <w:lang w:eastAsia="en-US"/>
        </w:rPr>
        <w:t>менения и аннулирования адресов»</w:t>
      </w:r>
      <w:r w:rsidR="005F0761" w:rsidRPr="000416E4">
        <w:rPr>
          <w:rFonts w:eastAsiaTheme="minorHAnsi"/>
          <w:lang w:eastAsia="en-US"/>
        </w:rPr>
        <w:t>;</w:t>
      </w:r>
    </w:p>
    <w:p w:rsidR="00544ED4" w:rsidRPr="000416E4" w:rsidRDefault="004C594B" w:rsidP="00BF4506">
      <w:pPr>
        <w:autoSpaceDE w:val="0"/>
        <w:autoSpaceDN w:val="0"/>
        <w:adjustRightInd w:val="0"/>
        <w:ind w:firstLine="709"/>
        <w:jc w:val="both"/>
        <w:rPr>
          <w:rFonts w:eastAsiaTheme="minorHAnsi"/>
          <w:lang w:eastAsia="en-US"/>
        </w:rPr>
      </w:pPr>
      <w:hyperlink r:id="rId17" w:history="1">
        <w:r w:rsidR="00544ED4" w:rsidRPr="000416E4">
          <w:rPr>
            <w:rFonts w:eastAsiaTheme="minorHAnsi"/>
            <w:lang w:eastAsia="en-US"/>
          </w:rPr>
          <w:t>Приказ</w:t>
        </w:r>
      </w:hyperlink>
      <w:r w:rsidR="00544ED4" w:rsidRPr="000416E4">
        <w:rPr>
          <w:rFonts w:eastAsiaTheme="minorHAnsi"/>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0416E4" w:rsidRDefault="004C594B" w:rsidP="00BF4506">
      <w:pPr>
        <w:autoSpaceDE w:val="0"/>
        <w:autoSpaceDN w:val="0"/>
        <w:adjustRightInd w:val="0"/>
        <w:ind w:firstLine="709"/>
        <w:jc w:val="both"/>
        <w:rPr>
          <w:rFonts w:eastAsiaTheme="minorHAnsi"/>
          <w:lang w:eastAsia="en-US"/>
        </w:rPr>
      </w:pPr>
      <w:hyperlink r:id="rId18" w:history="1">
        <w:r w:rsidR="005F0761" w:rsidRPr="000416E4">
          <w:rPr>
            <w:rFonts w:eastAsiaTheme="minorHAnsi"/>
            <w:lang w:eastAsia="en-US"/>
          </w:rPr>
          <w:t>Устав</w:t>
        </w:r>
      </w:hyperlink>
      <w:r w:rsidR="005F0761" w:rsidRPr="000416E4">
        <w:rPr>
          <w:rFonts w:eastAsiaTheme="minorHAnsi"/>
          <w:lang w:eastAsia="en-US"/>
        </w:rPr>
        <w:t xml:space="preserve"> </w:t>
      </w:r>
      <w:r w:rsidR="00421E46" w:rsidRPr="000416E4">
        <w:rPr>
          <w:rFonts w:eastAsiaTheme="minorHAnsi"/>
          <w:lang w:eastAsia="en-US"/>
        </w:rPr>
        <w:t>Новоуспенского сельсовета Абанского района Красноярского края</w:t>
      </w:r>
      <w:proofErr w:type="gramStart"/>
      <w:r w:rsidR="00544ED4" w:rsidRPr="000416E4">
        <w:rPr>
          <w:rFonts w:eastAsiaTheme="minorHAnsi"/>
          <w:lang w:eastAsia="en-US"/>
        </w:rPr>
        <w:t>.;</w:t>
      </w:r>
      <w:proofErr w:type="gramEnd"/>
    </w:p>
    <w:p w:rsidR="00BF4506" w:rsidRPr="000416E4" w:rsidRDefault="00BF4506" w:rsidP="00BF4506">
      <w:pPr>
        <w:pStyle w:val="ConsPlusTitle"/>
        <w:ind w:firstLine="709"/>
        <w:jc w:val="both"/>
        <w:rPr>
          <w:b w:val="0"/>
          <w:sz w:val="24"/>
          <w:szCs w:val="24"/>
        </w:rPr>
      </w:pPr>
      <w:r w:rsidRPr="000416E4">
        <w:rPr>
          <w:rFonts w:eastAsiaTheme="minorHAnsi"/>
          <w:b w:val="0"/>
          <w:sz w:val="24"/>
          <w:szCs w:val="24"/>
          <w:lang w:eastAsia="en-US"/>
        </w:rPr>
        <w:t xml:space="preserve">Постановление </w:t>
      </w:r>
      <w:r w:rsidR="00610464" w:rsidRPr="000416E4">
        <w:rPr>
          <w:rFonts w:eastAsiaTheme="minorHAnsi"/>
          <w:b w:val="0"/>
          <w:sz w:val="24"/>
          <w:szCs w:val="24"/>
          <w:lang w:eastAsia="en-US"/>
        </w:rPr>
        <w:t>администрации Новоуспенского сельсовета</w:t>
      </w:r>
      <w:r w:rsidRPr="000416E4">
        <w:rPr>
          <w:rFonts w:eastAsiaTheme="minorHAnsi"/>
          <w:b w:val="0"/>
          <w:i/>
          <w:sz w:val="24"/>
          <w:szCs w:val="24"/>
          <w:lang w:eastAsia="en-US"/>
        </w:rPr>
        <w:t xml:space="preserve"> </w:t>
      </w:r>
      <w:r w:rsidRPr="000416E4">
        <w:rPr>
          <w:rFonts w:eastAsiaTheme="minorHAnsi"/>
          <w:b w:val="0"/>
          <w:sz w:val="24"/>
          <w:szCs w:val="24"/>
          <w:lang w:eastAsia="en-US"/>
        </w:rPr>
        <w:t xml:space="preserve">от </w:t>
      </w:r>
      <w:r w:rsidR="00610464" w:rsidRPr="000416E4">
        <w:rPr>
          <w:rFonts w:eastAsiaTheme="minorHAnsi"/>
          <w:b w:val="0"/>
          <w:sz w:val="24"/>
          <w:szCs w:val="24"/>
          <w:lang w:eastAsia="en-US"/>
        </w:rPr>
        <w:t>27.12.2018 №33-п</w:t>
      </w:r>
      <w:r w:rsidRPr="000416E4">
        <w:rPr>
          <w:rFonts w:eastAsiaTheme="minorHAnsi"/>
          <w:b w:val="0"/>
          <w:sz w:val="24"/>
          <w:szCs w:val="24"/>
          <w:lang w:eastAsia="en-US"/>
        </w:rPr>
        <w:t xml:space="preserve"> «</w:t>
      </w:r>
      <w:r w:rsidRPr="000416E4">
        <w:rPr>
          <w:b w:val="0"/>
          <w:sz w:val="24"/>
          <w:szCs w:val="24"/>
        </w:rPr>
        <w:t xml:space="preserve">Об утверждении порядка разработки и утверждения административных регламентов предоставления муниципальных услуг </w:t>
      </w:r>
      <w:r w:rsidR="00610464" w:rsidRPr="000416E4">
        <w:rPr>
          <w:b w:val="0"/>
          <w:sz w:val="24"/>
          <w:szCs w:val="24"/>
        </w:rPr>
        <w:t>Администрацией Новоуспенского сельсовета Абанского района</w:t>
      </w:r>
      <w:r w:rsidRPr="000416E4">
        <w:rPr>
          <w:b w:val="0"/>
          <w:i/>
          <w:sz w:val="24"/>
          <w:szCs w:val="24"/>
        </w:rPr>
        <w:t xml:space="preserve"> </w:t>
      </w:r>
      <w:r w:rsidRPr="000416E4">
        <w:rPr>
          <w:b w:val="0"/>
          <w:sz w:val="24"/>
          <w:szCs w:val="24"/>
        </w:rPr>
        <w:t>Красноярского края</w:t>
      </w:r>
    </w:p>
    <w:p w:rsidR="005F0761" w:rsidRPr="000416E4" w:rsidRDefault="005F0761" w:rsidP="00BF4506">
      <w:pPr>
        <w:autoSpaceDE w:val="0"/>
        <w:autoSpaceDN w:val="0"/>
        <w:adjustRightInd w:val="0"/>
        <w:ind w:firstLine="709"/>
        <w:jc w:val="both"/>
        <w:rPr>
          <w:rFonts w:eastAsiaTheme="minorHAnsi"/>
          <w:lang w:eastAsia="en-US"/>
        </w:rPr>
      </w:pPr>
      <w:bookmarkStart w:id="0" w:name="Par45"/>
      <w:bookmarkEnd w:id="0"/>
      <w:r w:rsidRPr="000416E4">
        <w:rPr>
          <w:rFonts w:eastAsiaTheme="minorHAnsi"/>
          <w:lang w:eastAsia="en-US"/>
        </w:rPr>
        <w:lastRenderedPageBreak/>
        <w:t xml:space="preserve">11. Перечень документов, необходимых для предоставления муниципальной услуги, которые Заявитель предоставляет в </w:t>
      </w:r>
      <w:r w:rsidR="00544ED4" w:rsidRPr="000416E4">
        <w:rPr>
          <w:rFonts w:eastAsiaTheme="minorHAnsi"/>
          <w:lang w:eastAsia="en-US"/>
        </w:rPr>
        <w:t xml:space="preserve">администрацию </w:t>
      </w:r>
      <w:r w:rsidR="00B521A7" w:rsidRPr="000416E4">
        <w:rPr>
          <w:rFonts w:eastAsiaTheme="minorHAnsi"/>
          <w:lang w:eastAsia="en-US"/>
        </w:rPr>
        <w:t>Новоуспенского сельсовета;</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а) </w:t>
      </w:r>
      <w:hyperlink r:id="rId19" w:history="1">
        <w:r w:rsidRPr="000416E4">
          <w:rPr>
            <w:rFonts w:eastAsiaTheme="minorHAnsi"/>
            <w:lang w:eastAsia="en-US"/>
          </w:rPr>
          <w:t>заявление</w:t>
        </w:r>
      </w:hyperlink>
      <w:r w:rsidRPr="000416E4">
        <w:rPr>
          <w:rFonts w:eastAsiaTheme="minorHAnsi"/>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0416E4">
        <w:rPr>
          <w:rFonts w:eastAsiaTheme="minorHAnsi"/>
          <w:lang w:eastAsia="en-US"/>
        </w:rPr>
        <w:t>Федерации от 11.12.2014 N 146н «</w:t>
      </w:r>
      <w:r w:rsidRPr="000416E4">
        <w:rPr>
          <w:rFonts w:eastAsiaTheme="minorHAnsi"/>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0416E4">
        <w:rPr>
          <w:rFonts w:eastAsiaTheme="minorHAnsi"/>
          <w:lang w:eastAsia="en-US"/>
        </w:rPr>
        <w:t>аннулировании его адреса»</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0416E4" w:rsidRDefault="005F0761" w:rsidP="00C03884">
      <w:pPr>
        <w:autoSpaceDE w:val="0"/>
        <w:autoSpaceDN w:val="0"/>
        <w:adjustRightInd w:val="0"/>
        <w:ind w:firstLine="709"/>
        <w:jc w:val="both"/>
        <w:rPr>
          <w:rFonts w:eastAsiaTheme="minorHAnsi"/>
          <w:lang w:eastAsia="en-US"/>
        </w:rPr>
      </w:pPr>
      <w:bookmarkStart w:id="1" w:name="Par49"/>
      <w:bookmarkEnd w:id="1"/>
      <w:r w:rsidRPr="000416E4">
        <w:rPr>
          <w:rFonts w:eastAsiaTheme="minorHAnsi"/>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0416E4" w:rsidRDefault="005F0761" w:rsidP="00C03884">
      <w:pPr>
        <w:autoSpaceDE w:val="0"/>
        <w:autoSpaceDN w:val="0"/>
        <w:adjustRightInd w:val="0"/>
        <w:ind w:firstLine="709"/>
        <w:jc w:val="both"/>
        <w:rPr>
          <w:rFonts w:eastAsiaTheme="minorHAnsi"/>
          <w:lang w:eastAsia="en-US"/>
        </w:rPr>
      </w:pPr>
      <w:bookmarkStart w:id="2" w:name="Par50"/>
      <w:bookmarkEnd w:id="2"/>
      <w:r w:rsidRPr="000416E4">
        <w:rPr>
          <w:rFonts w:eastAsiaTheme="minorHAnsi"/>
          <w:lang w:eastAsia="en-US"/>
        </w:rPr>
        <w:t>а) правоустанавливающие и (или) право</w:t>
      </w:r>
      <w:r w:rsidR="00B521A7" w:rsidRPr="000416E4">
        <w:rPr>
          <w:rFonts w:eastAsiaTheme="minorHAnsi"/>
          <w:lang w:eastAsia="en-US"/>
        </w:rPr>
        <w:t xml:space="preserve"> </w:t>
      </w:r>
      <w:r w:rsidRPr="000416E4">
        <w:rPr>
          <w:rFonts w:eastAsiaTheme="minorHAnsi"/>
          <w:lang w:eastAsia="en-US"/>
        </w:rPr>
        <w:t>удостоверяющие документы на объект (объекты) адресации;</w:t>
      </w:r>
    </w:p>
    <w:p w:rsidR="005F0761" w:rsidRPr="000416E4" w:rsidRDefault="005F0761" w:rsidP="00C03884">
      <w:pPr>
        <w:autoSpaceDE w:val="0"/>
        <w:autoSpaceDN w:val="0"/>
        <w:adjustRightInd w:val="0"/>
        <w:ind w:firstLine="709"/>
        <w:jc w:val="both"/>
        <w:rPr>
          <w:rFonts w:eastAsiaTheme="minorHAnsi"/>
          <w:lang w:eastAsia="en-US"/>
        </w:rPr>
      </w:pPr>
      <w:bookmarkStart w:id="3" w:name="Par51"/>
      <w:bookmarkEnd w:id="3"/>
      <w:r w:rsidRPr="000416E4">
        <w:rPr>
          <w:rFonts w:eastAsiaTheme="minorHAnsi"/>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0416E4" w:rsidRDefault="005F0761" w:rsidP="00C03884">
      <w:pPr>
        <w:autoSpaceDE w:val="0"/>
        <w:autoSpaceDN w:val="0"/>
        <w:adjustRightInd w:val="0"/>
        <w:ind w:firstLine="709"/>
        <w:jc w:val="both"/>
        <w:rPr>
          <w:rFonts w:eastAsiaTheme="minorHAnsi"/>
          <w:lang w:eastAsia="en-US"/>
        </w:rPr>
      </w:pPr>
      <w:bookmarkStart w:id="4" w:name="Par52"/>
      <w:bookmarkEnd w:id="4"/>
      <w:r w:rsidRPr="000416E4">
        <w:rPr>
          <w:rFonts w:eastAsiaTheme="minorHAnsi"/>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0416E4" w:rsidRDefault="005F0761" w:rsidP="00C03884">
      <w:pPr>
        <w:autoSpaceDE w:val="0"/>
        <w:autoSpaceDN w:val="0"/>
        <w:adjustRightInd w:val="0"/>
        <w:ind w:firstLine="709"/>
        <w:jc w:val="both"/>
        <w:rPr>
          <w:rFonts w:eastAsiaTheme="minorHAnsi"/>
          <w:lang w:eastAsia="en-US"/>
        </w:rPr>
      </w:pPr>
      <w:bookmarkStart w:id="5" w:name="Par55"/>
      <w:bookmarkEnd w:id="5"/>
      <w:r w:rsidRPr="000416E4">
        <w:rPr>
          <w:rFonts w:eastAsiaTheme="minorHAnsi"/>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0" w:history="1">
        <w:r w:rsidRPr="000416E4">
          <w:rPr>
            <w:rFonts w:eastAsiaTheme="minorHAnsi"/>
            <w:lang w:eastAsia="en-US"/>
          </w:rPr>
          <w:t>подпункте "а" пункта 1</w:t>
        </w:r>
        <w:r w:rsidR="00544ED4" w:rsidRPr="000416E4">
          <w:rPr>
            <w:rFonts w:eastAsiaTheme="minorHAnsi"/>
            <w:lang w:eastAsia="en-US"/>
          </w:rPr>
          <w:t>4</w:t>
        </w:r>
      </w:hyperlink>
      <w:r w:rsidRPr="000416E4">
        <w:rPr>
          <w:rFonts w:eastAsiaTheme="minorHAnsi"/>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0416E4" w:rsidRDefault="005F0761" w:rsidP="00C03884">
      <w:pPr>
        <w:autoSpaceDE w:val="0"/>
        <w:autoSpaceDN w:val="0"/>
        <w:adjustRightInd w:val="0"/>
        <w:ind w:firstLine="709"/>
        <w:jc w:val="both"/>
        <w:rPr>
          <w:rFonts w:eastAsiaTheme="minorHAnsi"/>
          <w:lang w:eastAsia="en-US"/>
        </w:rPr>
      </w:pPr>
      <w:bookmarkStart w:id="6" w:name="Par58"/>
      <w:bookmarkEnd w:id="6"/>
      <w:r w:rsidRPr="000416E4">
        <w:rPr>
          <w:rFonts w:eastAsiaTheme="minorHAnsi"/>
          <w:lang w:eastAsia="en-US"/>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1" w:history="1">
        <w:r w:rsidRPr="000416E4">
          <w:rPr>
            <w:rFonts w:eastAsiaTheme="minorHAnsi"/>
            <w:lang w:eastAsia="en-US"/>
          </w:rPr>
          <w:t>подпункте "б" пункта 1</w:t>
        </w:r>
        <w:r w:rsidR="00544ED4" w:rsidRPr="000416E4">
          <w:rPr>
            <w:rFonts w:eastAsiaTheme="minorHAnsi"/>
            <w:lang w:eastAsia="en-US"/>
          </w:rPr>
          <w:t>4</w:t>
        </w:r>
      </w:hyperlink>
      <w:r w:rsidRPr="000416E4">
        <w:rPr>
          <w:rFonts w:eastAsiaTheme="minorHAnsi"/>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0416E4" w:rsidRDefault="005F0761" w:rsidP="00C03884">
      <w:pPr>
        <w:autoSpaceDE w:val="0"/>
        <w:autoSpaceDN w:val="0"/>
        <w:adjustRightInd w:val="0"/>
        <w:ind w:firstLine="709"/>
        <w:jc w:val="both"/>
        <w:rPr>
          <w:rFonts w:eastAsiaTheme="minorHAnsi"/>
          <w:lang w:eastAsia="en-US"/>
        </w:rPr>
      </w:pPr>
      <w:bookmarkStart w:id="7" w:name="Par59"/>
      <w:bookmarkEnd w:id="7"/>
      <w:r w:rsidRPr="000416E4">
        <w:rPr>
          <w:rFonts w:eastAsiaTheme="minorHAnsi"/>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0416E4" w:rsidRDefault="005F0761" w:rsidP="00C03884">
      <w:pPr>
        <w:autoSpaceDE w:val="0"/>
        <w:autoSpaceDN w:val="0"/>
        <w:adjustRightInd w:val="0"/>
        <w:ind w:firstLine="709"/>
        <w:jc w:val="both"/>
        <w:rPr>
          <w:rFonts w:eastAsiaTheme="minorHAnsi"/>
          <w:lang w:eastAsia="en-US"/>
        </w:rPr>
      </w:pPr>
      <w:bookmarkStart w:id="8" w:name="Par60"/>
      <w:bookmarkEnd w:id="8"/>
      <w:r w:rsidRPr="000416E4">
        <w:rPr>
          <w:rFonts w:eastAsiaTheme="minorHAnsi"/>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0416E4" w:rsidRDefault="005F0761" w:rsidP="00C03884">
      <w:pPr>
        <w:autoSpaceDE w:val="0"/>
        <w:autoSpaceDN w:val="0"/>
        <w:adjustRightInd w:val="0"/>
        <w:ind w:firstLine="709"/>
        <w:jc w:val="both"/>
        <w:rPr>
          <w:rFonts w:eastAsiaTheme="minorHAnsi"/>
          <w:lang w:eastAsia="en-US"/>
        </w:rPr>
      </w:pPr>
      <w:bookmarkStart w:id="9" w:name="Par61"/>
      <w:bookmarkEnd w:id="9"/>
      <w:r w:rsidRPr="000416E4">
        <w:rPr>
          <w:rFonts w:eastAsiaTheme="minorHAnsi"/>
          <w:lang w:eastAsia="en-US"/>
        </w:rPr>
        <w:t xml:space="preserve">з) распоряжение администрации </w:t>
      </w:r>
      <w:r w:rsidR="00FB0CC1" w:rsidRPr="000416E4">
        <w:rPr>
          <w:rFonts w:eastAsiaTheme="minorHAnsi"/>
          <w:lang w:eastAsia="en-US"/>
        </w:rPr>
        <w:t>Абанского района</w:t>
      </w:r>
      <w:r w:rsidR="00B521A7" w:rsidRPr="000416E4">
        <w:rPr>
          <w:rFonts w:eastAsiaTheme="minorHAnsi"/>
          <w:lang w:eastAsia="en-US"/>
        </w:rPr>
        <w:t xml:space="preserve"> </w:t>
      </w:r>
      <w:r w:rsidRPr="000416E4">
        <w:rPr>
          <w:rFonts w:eastAsiaTheme="minorHAnsi"/>
          <w:lang w:eastAsia="en-US"/>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0416E4" w:rsidRDefault="005F0761" w:rsidP="00C03884">
      <w:pPr>
        <w:autoSpaceDE w:val="0"/>
        <w:autoSpaceDN w:val="0"/>
        <w:adjustRightInd w:val="0"/>
        <w:ind w:firstLine="709"/>
        <w:jc w:val="both"/>
        <w:rPr>
          <w:rFonts w:eastAsiaTheme="minorHAnsi"/>
          <w:lang w:eastAsia="en-US"/>
        </w:rPr>
      </w:pPr>
      <w:bookmarkStart w:id="10" w:name="Par62"/>
      <w:bookmarkEnd w:id="10"/>
      <w:r w:rsidRPr="000416E4">
        <w:rPr>
          <w:rFonts w:eastAsiaTheme="minorHAnsi"/>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В случае если документы, указанные в </w:t>
      </w:r>
      <w:hyperlink w:anchor="Par50" w:history="1">
        <w:r w:rsidRPr="000416E4">
          <w:rPr>
            <w:rFonts w:eastAsiaTheme="minorHAnsi"/>
            <w:lang w:eastAsia="en-US"/>
          </w:rPr>
          <w:t>подпунктах "а"</w:t>
        </w:r>
      </w:hyperlink>
      <w:r w:rsidRPr="000416E4">
        <w:rPr>
          <w:rFonts w:eastAsiaTheme="minorHAnsi"/>
          <w:lang w:eastAsia="en-US"/>
        </w:rPr>
        <w:t xml:space="preserve">, </w:t>
      </w:r>
      <w:hyperlink w:anchor="Par51" w:history="1">
        <w:r w:rsidRPr="000416E4">
          <w:rPr>
            <w:rFonts w:eastAsiaTheme="minorHAnsi"/>
            <w:lang w:eastAsia="en-US"/>
          </w:rPr>
          <w:t>"б"</w:t>
        </w:r>
      </w:hyperlink>
      <w:r w:rsidRPr="000416E4">
        <w:rPr>
          <w:rFonts w:eastAsiaTheme="minorHAnsi"/>
          <w:lang w:eastAsia="en-US"/>
        </w:rPr>
        <w:t xml:space="preserve">, </w:t>
      </w:r>
      <w:hyperlink w:anchor="Par52" w:history="1">
        <w:r w:rsidRPr="000416E4">
          <w:rPr>
            <w:rFonts w:eastAsiaTheme="minorHAnsi"/>
            <w:lang w:eastAsia="en-US"/>
          </w:rPr>
          <w:t>"в"</w:t>
        </w:r>
      </w:hyperlink>
      <w:r w:rsidRPr="000416E4">
        <w:rPr>
          <w:rFonts w:eastAsiaTheme="minorHAnsi"/>
          <w:lang w:eastAsia="en-US"/>
        </w:rPr>
        <w:t xml:space="preserve">, </w:t>
      </w:r>
      <w:hyperlink w:anchor="Par55" w:history="1">
        <w:r w:rsidRPr="000416E4">
          <w:rPr>
            <w:rFonts w:eastAsiaTheme="minorHAnsi"/>
            <w:lang w:eastAsia="en-US"/>
          </w:rPr>
          <w:t>"г"</w:t>
        </w:r>
      </w:hyperlink>
      <w:r w:rsidRPr="000416E4">
        <w:rPr>
          <w:rFonts w:eastAsiaTheme="minorHAnsi"/>
          <w:lang w:eastAsia="en-US"/>
        </w:rPr>
        <w:t xml:space="preserve">, </w:t>
      </w:r>
      <w:hyperlink w:anchor="Par58" w:history="1">
        <w:r w:rsidRPr="000416E4">
          <w:rPr>
            <w:rFonts w:eastAsiaTheme="minorHAnsi"/>
            <w:lang w:eastAsia="en-US"/>
          </w:rPr>
          <w:t>"д"</w:t>
        </w:r>
      </w:hyperlink>
      <w:r w:rsidRPr="000416E4">
        <w:rPr>
          <w:rFonts w:eastAsiaTheme="minorHAnsi"/>
          <w:lang w:eastAsia="en-US"/>
        </w:rPr>
        <w:t xml:space="preserve"> настоящего пункта Регламента, не предоставлены Заявителем, получение указанных документов осуществляется </w:t>
      </w:r>
      <w:r w:rsidR="00FB0CC1" w:rsidRPr="000416E4">
        <w:rPr>
          <w:rFonts w:eastAsiaTheme="minorHAnsi"/>
          <w:lang w:eastAsia="en-US"/>
        </w:rPr>
        <w:t xml:space="preserve">администрацией </w:t>
      </w:r>
      <w:r w:rsidRPr="000416E4">
        <w:rPr>
          <w:rFonts w:eastAsiaTheme="minorHAnsi"/>
          <w:lang w:eastAsia="en-US"/>
        </w:rPr>
        <w:t>путем формирования и направления межведомственных запросов.</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В случае если документы, указанные в </w:t>
      </w:r>
      <w:hyperlink w:anchor="Par59" w:history="1">
        <w:r w:rsidRPr="000416E4">
          <w:rPr>
            <w:rFonts w:eastAsiaTheme="minorHAnsi"/>
            <w:lang w:eastAsia="en-US"/>
          </w:rPr>
          <w:t>подпунктах "е"</w:t>
        </w:r>
      </w:hyperlink>
      <w:r w:rsidRPr="000416E4">
        <w:rPr>
          <w:rFonts w:eastAsiaTheme="minorHAnsi"/>
          <w:lang w:eastAsia="en-US"/>
        </w:rPr>
        <w:t xml:space="preserve">, </w:t>
      </w:r>
      <w:hyperlink w:anchor="Par60" w:history="1">
        <w:r w:rsidRPr="000416E4">
          <w:rPr>
            <w:rFonts w:eastAsiaTheme="minorHAnsi"/>
            <w:lang w:eastAsia="en-US"/>
          </w:rPr>
          <w:t>"ж"</w:t>
        </w:r>
      </w:hyperlink>
      <w:r w:rsidRPr="000416E4">
        <w:rPr>
          <w:rFonts w:eastAsiaTheme="minorHAnsi"/>
          <w:lang w:eastAsia="en-US"/>
        </w:rPr>
        <w:t xml:space="preserve">, </w:t>
      </w:r>
      <w:hyperlink w:anchor="Par61" w:history="1">
        <w:r w:rsidRPr="000416E4">
          <w:rPr>
            <w:rFonts w:eastAsiaTheme="minorHAnsi"/>
            <w:lang w:eastAsia="en-US"/>
          </w:rPr>
          <w:t>"з"</w:t>
        </w:r>
      </w:hyperlink>
      <w:r w:rsidRPr="000416E4">
        <w:rPr>
          <w:rFonts w:eastAsiaTheme="minorHAnsi"/>
          <w:lang w:eastAsia="en-US"/>
        </w:rPr>
        <w:t xml:space="preserve">, </w:t>
      </w:r>
      <w:hyperlink w:anchor="Par62" w:history="1">
        <w:r w:rsidRPr="000416E4">
          <w:rPr>
            <w:rFonts w:eastAsiaTheme="minorHAnsi"/>
            <w:lang w:eastAsia="en-US"/>
          </w:rPr>
          <w:t>"и"</w:t>
        </w:r>
      </w:hyperlink>
      <w:r w:rsidRPr="000416E4">
        <w:rPr>
          <w:rFonts w:eastAsiaTheme="minorHAnsi"/>
          <w:lang w:eastAsia="en-US"/>
        </w:rPr>
        <w:t xml:space="preserve"> настоящего пункта Регламента, не предоставлены Заявителем, получение указа</w:t>
      </w:r>
      <w:r w:rsidR="00FB0CC1" w:rsidRPr="000416E4">
        <w:rPr>
          <w:rFonts w:eastAsiaTheme="minorHAnsi"/>
          <w:lang w:eastAsia="en-US"/>
        </w:rPr>
        <w:t xml:space="preserve">нных документов осуществляется администрацией </w:t>
      </w:r>
      <w:r w:rsidRPr="000416E4">
        <w:rPr>
          <w:rFonts w:eastAsiaTheme="minorHAnsi"/>
          <w:lang w:eastAsia="en-US"/>
        </w:rPr>
        <w:t xml:space="preserve">путем формирования и направления запросов в органы </w:t>
      </w:r>
      <w:r w:rsidR="00FB0CC1" w:rsidRPr="000416E4">
        <w:rPr>
          <w:rFonts w:eastAsiaTheme="minorHAnsi"/>
          <w:lang w:eastAsia="en-US"/>
        </w:rPr>
        <w:t>администрации Абанского района</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lastRenderedPageBreak/>
        <w:t>Не</w:t>
      </w:r>
      <w:r w:rsidR="00B521A7" w:rsidRPr="000416E4">
        <w:rPr>
          <w:rFonts w:eastAsiaTheme="minorHAnsi"/>
          <w:lang w:eastAsia="en-US"/>
        </w:rPr>
        <w:t xml:space="preserve"> </w:t>
      </w:r>
      <w:r w:rsidRPr="000416E4">
        <w:rPr>
          <w:rFonts w:eastAsiaTheme="minorHAnsi"/>
          <w:lang w:eastAsia="en-US"/>
        </w:rPr>
        <w:t>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w:t>
      </w:r>
    </w:p>
    <w:p w:rsidR="00B521A7" w:rsidRPr="000416E4" w:rsidRDefault="005F0761" w:rsidP="00B521A7">
      <w:pPr>
        <w:autoSpaceDE w:val="0"/>
        <w:autoSpaceDN w:val="0"/>
        <w:adjustRightInd w:val="0"/>
        <w:ind w:firstLine="709"/>
        <w:jc w:val="both"/>
        <w:rPr>
          <w:rFonts w:eastAsiaTheme="minorHAnsi"/>
          <w:lang w:eastAsia="en-US"/>
        </w:rPr>
      </w:pPr>
      <w:r w:rsidRPr="000416E4">
        <w:rPr>
          <w:rFonts w:eastAsiaTheme="minorHAnsi"/>
          <w:lang w:eastAsia="en-US"/>
        </w:rPr>
        <w:t xml:space="preserve">13. При подаче Заявления документы, предусмотренные </w:t>
      </w:r>
      <w:hyperlink w:anchor="Par45" w:history="1">
        <w:r w:rsidRPr="000416E4">
          <w:rPr>
            <w:rFonts w:eastAsiaTheme="minorHAnsi"/>
            <w:lang w:eastAsia="en-US"/>
          </w:rPr>
          <w:t>пунктом 11</w:t>
        </w:r>
      </w:hyperlink>
      <w:r w:rsidRPr="000416E4">
        <w:rPr>
          <w:rFonts w:eastAsiaTheme="minorHAnsi"/>
          <w:lang w:eastAsia="en-US"/>
        </w:rPr>
        <w:t xml:space="preserve"> настоящего Регламента, предоставляются в двух экземплярах, один из которых подлинник, представляемый для ознакомления сотруднику </w:t>
      </w:r>
      <w:r w:rsidR="00B521A7" w:rsidRPr="000416E4">
        <w:rPr>
          <w:rFonts w:eastAsiaTheme="minorHAnsi"/>
          <w:lang w:eastAsia="en-US"/>
        </w:rPr>
        <w:t>администраци</w:t>
      </w:r>
      <w:r w:rsidRPr="000416E4">
        <w:rPr>
          <w:rFonts w:eastAsiaTheme="minorHAnsi"/>
          <w:lang w:eastAsia="en-US"/>
        </w:rPr>
        <w:t xml:space="preserve">и </w:t>
      </w:r>
      <w:r w:rsidR="00B521A7" w:rsidRPr="000416E4">
        <w:rPr>
          <w:rFonts w:eastAsiaTheme="minorHAnsi"/>
          <w:lang w:eastAsia="en-US"/>
        </w:rPr>
        <w:t xml:space="preserve"> </w:t>
      </w:r>
      <w:r w:rsidRPr="000416E4">
        <w:rPr>
          <w:rFonts w:eastAsiaTheme="minorHAnsi"/>
          <w:lang w:eastAsia="en-US"/>
        </w:rPr>
        <w:t>подлежащий возврату Заявителю.</w:t>
      </w:r>
    </w:p>
    <w:p w:rsidR="007466E9" w:rsidRPr="000416E4" w:rsidRDefault="007466E9" w:rsidP="007466E9">
      <w:pPr>
        <w:autoSpaceDE w:val="0"/>
        <w:autoSpaceDN w:val="0"/>
        <w:adjustRightInd w:val="0"/>
        <w:ind w:firstLine="709"/>
        <w:jc w:val="both"/>
        <w:rPr>
          <w:rFonts w:eastAsiaTheme="minorHAnsi"/>
          <w:lang w:eastAsia="en-US"/>
        </w:rPr>
      </w:pPr>
      <w:bookmarkStart w:id="11" w:name="Par67"/>
      <w:bookmarkEnd w:id="11"/>
      <w:r w:rsidRPr="000416E4">
        <w:rPr>
          <w:rFonts w:eastAsiaTheme="minorHAnsi"/>
          <w:lang w:eastAsia="en-US"/>
        </w:rPr>
        <w:t>14. Органы, предоставляющие муниципальные услуги, не вправе требовать от Заявителя:</w:t>
      </w:r>
    </w:p>
    <w:p w:rsidR="007466E9" w:rsidRPr="000416E4" w:rsidRDefault="007466E9" w:rsidP="007466E9">
      <w:pPr>
        <w:autoSpaceDE w:val="0"/>
        <w:autoSpaceDN w:val="0"/>
        <w:adjustRightInd w:val="0"/>
        <w:ind w:firstLine="709"/>
        <w:jc w:val="both"/>
        <w:rPr>
          <w:rFonts w:eastAsiaTheme="minorHAnsi"/>
          <w:lang w:eastAsia="en-US"/>
        </w:rPr>
      </w:pPr>
      <w:r w:rsidRPr="000416E4">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66E9" w:rsidRPr="000416E4" w:rsidRDefault="007466E9" w:rsidP="007466E9">
      <w:pPr>
        <w:autoSpaceDE w:val="0"/>
        <w:autoSpaceDN w:val="0"/>
        <w:adjustRightInd w:val="0"/>
        <w:ind w:firstLine="709"/>
        <w:jc w:val="both"/>
        <w:rPr>
          <w:rFonts w:eastAsiaTheme="minorHAnsi"/>
          <w:lang w:eastAsia="en-US"/>
        </w:rPr>
      </w:pPr>
      <w:proofErr w:type="gramStart"/>
      <w:r w:rsidRPr="000416E4">
        <w:rPr>
          <w:rFonts w:eastAsiaTheme="minorHAnsi"/>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2" w:history="1">
        <w:r w:rsidRPr="000416E4">
          <w:rPr>
            <w:rFonts w:eastAsiaTheme="minorHAnsi"/>
            <w:lang w:eastAsia="en-US"/>
          </w:rPr>
          <w:t>частью 1 статьи 1</w:t>
        </w:r>
      </w:hyperlink>
      <w:r w:rsidRPr="000416E4">
        <w:rPr>
          <w:rFonts w:eastAsiaTheme="minorHAnsi"/>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0416E4">
        <w:rPr>
          <w:rFonts w:eastAsiaTheme="minorHAnsi"/>
          <w:lang w:eastAsia="en-US"/>
        </w:rPr>
        <w:t xml:space="preserve"> актами субъектов Российской Федерации, муниципальными правовыми актами, за исключением документов, включенных в определенный в п. 11 административного регламента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66E9" w:rsidRPr="000416E4" w:rsidRDefault="007466E9" w:rsidP="007466E9">
      <w:pPr>
        <w:autoSpaceDE w:val="0"/>
        <w:autoSpaceDN w:val="0"/>
        <w:adjustRightInd w:val="0"/>
        <w:ind w:firstLine="709"/>
        <w:jc w:val="both"/>
        <w:rPr>
          <w:rFonts w:eastAsiaTheme="minorHAnsi"/>
          <w:lang w:eastAsia="en-US"/>
        </w:rPr>
      </w:pPr>
      <w:proofErr w:type="gramStart"/>
      <w:r w:rsidRPr="000416E4">
        <w:rPr>
          <w:rFonts w:eastAsiaTheme="minorHAnsi"/>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416E4">
          <w:rPr>
            <w:rFonts w:eastAsiaTheme="minorHAnsi"/>
            <w:lang w:eastAsia="en-US"/>
          </w:rPr>
          <w:t>части 1 статьи 9</w:t>
        </w:r>
      </w:hyperlink>
      <w:r w:rsidRPr="000416E4">
        <w:rPr>
          <w:rFonts w:eastAsiaTheme="minorHAnsi"/>
          <w:lang w:eastAsia="en-US"/>
        </w:rPr>
        <w:t xml:space="preserve"> Федерального закона № 210-ФЗ;</w:t>
      </w:r>
      <w:proofErr w:type="gramEnd"/>
    </w:p>
    <w:p w:rsidR="007466E9" w:rsidRPr="000416E4" w:rsidRDefault="007466E9" w:rsidP="007466E9">
      <w:pPr>
        <w:autoSpaceDE w:val="0"/>
        <w:autoSpaceDN w:val="0"/>
        <w:adjustRightInd w:val="0"/>
        <w:ind w:firstLine="709"/>
        <w:jc w:val="both"/>
        <w:rPr>
          <w:rFonts w:eastAsiaTheme="minorHAnsi"/>
          <w:lang w:eastAsia="en-US"/>
        </w:rPr>
      </w:pPr>
      <w:r w:rsidRPr="000416E4">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66E9" w:rsidRPr="000416E4" w:rsidRDefault="007466E9" w:rsidP="007466E9">
      <w:pPr>
        <w:autoSpaceDE w:val="0"/>
        <w:autoSpaceDN w:val="0"/>
        <w:adjustRightInd w:val="0"/>
        <w:ind w:firstLine="709"/>
        <w:jc w:val="both"/>
        <w:rPr>
          <w:rFonts w:eastAsiaTheme="minorHAnsi"/>
          <w:lang w:eastAsia="en-US"/>
        </w:rPr>
      </w:pPr>
      <w:r w:rsidRPr="000416E4">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6E9" w:rsidRPr="000416E4" w:rsidRDefault="007466E9" w:rsidP="007466E9">
      <w:pPr>
        <w:autoSpaceDE w:val="0"/>
        <w:autoSpaceDN w:val="0"/>
        <w:adjustRightInd w:val="0"/>
        <w:ind w:firstLine="709"/>
        <w:jc w:val="both"/>
        <w:rPr>
          <w:rFonts w:eastAsiaTheme="minorHAnsi"/>
          <w:lang w:eastAsia="en-US"/>
        </w:rPr>
      </w:pPr>
      <w:r w:rsidRPr="000416E4">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6E9" w:rsidRPr="000416E4" w:rsidRDefault="007466E9" w:rsidP="007466E9">
      <w:pPr>
        <w:autoSpaceDE w:val="0"/>
        <w:autoSpaceDN w:val="0"/>
        <w:adjustRightInd w:val="0"/>
        <w:ind w:firstLine="709"/>
        <w:jc w:val="both"/>
        <w:rPr>
          <w:rFonts w:eastAsiaTheme="minorHAnsi"/>
          <w:lang w:eastAsia="en-US"/>
        </w:rPr>
      </w:pPr>
      <w:r w:rsidRPr="000416E4">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6E9" w:rsidRPr="000416E4" w:rsidRDefault="007466E9" w:rsidP="007466E9">
      <w:pPr>
        <w:autoSpaceDE w:val="0"/>
        <w:autoSpaceDN w:val="0"/>
        <w:adjustRightInd w:val="0"/>
        <w:ind w:firstLine="709"/>
        <w:jc w:val="both"/>
        <w:rPr>
          <w:rFonts w:eastAsiaTheme="minorHAnsi"/>
          <w:lang w:eastAsia="en-US"/>
        </w:rPr>
      </w:pPr>
      <w:proofErr w:type="gramStart"/>
      <w:r w:rsidRPr="000416E4">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0416E4">
          <w:rPr>
            <w:rFonts w:eastAsiaTheme="minorHAnsi"/>
            <w:lang w:eastAsia="en-US"/>
          </w:rPr>
          <w:t>частью 1.1 статьи 16</w:t>
        </w:r>
      </w:hyperlink>
      <w:r w:rsidRPr="000416E4">
        <w:rPr>
          <w:rFonts w:eastAsiaTheme="minorHAnsi"/>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416E4">
        <w:rPr>
          <w:rFonts w:eastAsiaTheme="minorHAnsi"/>
          <w:lang w:eastAsia="en-US"/>
        </w:rPr>
        <w:t xml:space="preserve">, руководителя многофункционального центра при первоначальном отказе в приеме документов, необходимых для предоставления </w:t>
      </w:r>
      <w:r w:rsidRPr="000416E4">
        <w:rPr>
          <w:rFonts w:eastAsiaTheme="minorHAnsi"/>
          <w:lang w:eastAsia="en-US"/>
        </w:rPr>
        <w:lastRenderedPageBreak/>
        <w:t xml:space="preserve">муниципальной услуги, либо руководителя организации, предусмотренной </w:t>
      </w:r>
      <w:hyperlink r:id="rId25" w:history="1">
        <w:r w:rsidRPr="000416E4">
          <w:rPr>
            <w:rFonts w:eastAsiaTheme="minorHAnsi"/>
            <w:lang w:eastAsia="en-US"/>
          </w:rPr>
          <w:t>частью 1.1 статьи 16</w:t>
        </w:r>
      </w:hyperlink>
      <w:r w:rsidRPr="000416E4">
        <w:rPr>
          <w:rFonts w:eastAsiaTheme="minorHAnsi"/>
          <w:lang w:eastAsia="en-US"/>
        </w:rPr>
        <w:t xml:space="preserve"> Федерального закона 210-ФЗ, уведомляется заявитель, а также приносятся извинения за доставленные неудобства.</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1</w:t>
      </w:r>
      <w:r w:rsidR="006554C6" w:rsidRPr="000416E4">
        <w:rPr>
          <w:rFonts w:eastAsiaTheme="minorHAnsi"/>
          <w:lang w:eastAsia="en-US"/>
        </w:rPr>
        <w:t>5</w:t>
      </w:r>
      <w:r w:rsidRPr="000416E4">
        <w:rPr>
          <w:rFonts w:eastAsiaTheme="minorHAnsi"/>
          <w:lang w:eastAsia="en-US"/>
        </w:rPr>
        <w:t>. Основания для отказа в приеме документов отсутствуют.</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1</w:t>
      </w:r>
      <w:r w:rsidR="006554C6" w:rsidRPr="000416E4">
        <w:rPr>
          <w:rFonts w:eastAsiaTheme="minorHAnsi"/>
          <w:lang w:eastAsia="en-US"/>
        </w:rPr>
        <w:t>6</w:t>
      </w:r>
      <w:r w:rsidRPr="000416E4">
        <w:rPr>
          <w:rFonts w:eastAsiaTheme="minorHAnsi"/>
          <w:lang w:eastAsia="en-US"/>
        </w:rPr>
        <w:t>. Основания для приостановления предоставления муниципальной услуги или отказа в предоставлении муниципальной услуги.</w:t>
      </w:r>
    </w:p>
    <w:p w:rsidR="005F0761" w:rsidRPr="000416E4" w:rsidRDefault="006554C6"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16.1. </w:t>
      </w:r>
      <w:r w:rsidR="005F0761" w:rsidRPr="000416E4">
        <w:rPr>
          <w:rFonts w:eastAsiaTheme="minorHAnsi"/>
          <w:lang w:eastAsia="en-US"/>
        </w:rPr>
        <w:t>Основания для приостановления предоставления муниципальной услуги отсутствуют.</w:t>
      </w:r>
    </w:p>
    <w:p w:rsidR="005F0761" w:rsidRPr="000416E4" w:rsidRDefault="006554C6"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16.2. </w:t>
      </w:r>
      <w:r w:rsidR="005F0761" w:rsidRPr="000416E4">
        <w:rPr>
          <w:rFonts w:eastAsiaTheme="minorHAnsi"/>
          <w:lang w:eastAsia="en-US"/>
        </w:rPr>
        <w:t>Основаниями для отказа в предоставлении муниципальной услуги являются: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BF4506" w:rsidRPr="000416E4">
        <w:rPr>
          <w:rFonts w:eastAsiaTheme="minorHAnsi"/>
          <w:lang w:eastAsia="en-US"/>
        </w:rPr>
        <w:t xml:space="preserve"> либо </w:t>
      </w:r>
      <w:proofErr w:type="spellStart"/>
      <w:proofErr w:type="gramStart"/>
      <w:r w:rsidR="00BF4506" w:rsidRPr="000416E4">
        <w:rPr>
          <w:rFonts w:eastAsiaTheme="minorHAnsi"/>
          <w:lang w:eastAsia="en-US"/>
        </w:rPr>
        <w:t>либо</w:t>
      </w:r>
      <w:proofErr w:type="spellEnd"/>
      <w:proofErr w:type="gramEnd"/>
      <w:r w:rsidR="00BF4506" w:rsidRPr="000416E4">
        <w:rPr>
          <w:rFonts w:eastAsiaTheme="minorHAnsi"/>
          <w:lang w:eastAsia="en-US"/>
        </w:rPr>
        <w:t xml:space="preserve"> лицо, не являющееся представителем</w:t>
      </w:r>
      <w:r w:rsidR="00C03884" w:rsidRPr="000416E4">
        <w:rPr>
          <w:rFonts w:eastAsiaTheme="minorHAnsi"/>
          <w:lang w:eastAsia="en-US"/>
        </w:rPr>
        <w:t xml:space="preserve"> заявителя;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б) ответ на межведомственный запрос свидетельствует об отсутствии документа и (или) информации, </w:t>
      </w:r>
      <w:proofErr w:type="gramStart"/>
      <w:r w:rsidRPr="000416E4">
        <w:rPr>
          <w:rFonts w:eastAsiaTheme="minorHAnsi"/>
          <w:lang w:eastAsia="en-US"/>
        </w:rPr>
        <w:t>необходимых</w:t>
      </w:r>
      <w:proofErr w:type="gramEnd"/>
      <w:r w:rsidRPr="000416E4">
        <w:rPr>
          <w:rFonts w:eastAsiaTheme="minorHAnsi"/>
          <w:lang w:eastAsia="en-US"/>
        </w:rPr>
        <w:t xml:space="preserve">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0416E4">
          <w:rPr>
            <w:rFonts w:eastAsiaTheme="minorHAnsi"/>
            <w:lang w:eastAsia="en-US"/>
          </w:rPr>
          <w:t>пунктах 5</w:t>
        </w:r>
      </w:hyperlink>
      <w:r w:rsidRPr="000416E4">
        <w:rPr>
          <w:rFonts w:eastAsiaTheme="minorHAnsi"/>
          <w:lang w:eastAsia="en-US"/>
        </w:rPr>
        <w:t xml:space="preserve">, </w:t>
      </w:r>
      <w:hyperlink r:id="rId27" w:history="1">
        <w:r w:rsidRPr="000416E4">
          <w:rPr>
            <w:rFonts w:eastAsiaTheme="minorHAnsi"/>
            <w:lang w:eastAsia="en-US"/>
          </w:rPr>
          <w:t>8</w:t>
        </w:r>
      </w:hyperlink>
      <w:r w:rsidRPr="000416E4">
        <w:rPr>
          <w:rFonts w:eastAsiaTheme="minorHAnsi"/>
          <w:lang w:eastAsia="en-US"/>
        </w:rPr>
        <w:t xml:space="preserve"> - </w:t>
      </w:r>
      <w:hyperlink r:id="rId28" w:history="1">
        <w:r w:rsidRPr="000416E4">
          <w:rPr>
            <w:rFonts w:eastAsiaTheme="minorHAnsi"/>
            <w:lang w:eastAsia="en-US"/>
          </w:rPr>
          <w:t>11</w:t>
        </w:r>
      </w:hyperlink>
      <w:r w:rsidRPr="000416E4">
        <w:rPr>
          <w:rFonts w:eastAsiaTheme="minorHAnsi"/>
          <w:lang w:eastAsia="en-US"/>
        </w:rPr>
        <w:t xml:space="preserve">, </w:t>
      </w:r>
      <w:hyperlink r:id="rId29" w:history="1">
        <w:r w:rsidRPr="000416E4">
          <w:rPr>
            <w:rFonts w:eastAsiaTheme="minorHAnsi"/>
            <w:lang w:eastAsia="en-US"/>
          </w:rPr>
          <w:t>14</w:t>
        </w:r>
      </w:hyperlink>
      <w:r w:rsidRPr="000416E4">
        <w:rPr>
          <w:rFonts w:eastAsiaTheme="minorHAnsi"/>
          <w:lang w:eastAsia="en-US"/>
        </w:rPr>
        <w:t xml:space="preserve"> - </w:t>
      </w:r>
      <w:hyperlink r:id="rId30" w:history="1">
        <w:r w:rsidRPr="000416E4">
          <w:rPr>
            <w:rFonts w:eastAsiaTheme="minorHAnsi"/>
            <w:lang w:eastAsia="en-US"/>
          </w:rPr>
          <w:t>18</w:t>
        </w:r>
      </w:hyperlink>
      <w:r w:rsidRPr="000416E4">
        <w:rPr>
          <w:rFonts w:eastAsiaTheme="minorHAnsi"/>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0416E4" w:rsidRDefault="006554C6" w:rsidP="00C03884">
      <w:pPr>
        <w:autoSpaceDE w:val="0"/>
        <w:autoSpaceDN w:val="0"/>
        <w:adjustRightInd w:val="0"/>
        <w:ind w:firstLine="709"/>
        <w:jc w:val="both"/>
        <w:rPr>
          <w:rFonts w:eastAsiaTheme="minorHAnsi"/>
          <w:lang w:eastAsia="en-US"/>
        </w:rPr>
      </w:pPr>
      <w:r w:rsidRPr="000416E4">
        <w:rPr>
          <w:rFonts w:eastAsiaTheme="minorHAnsi"/>
          <w:lang w:eastAsia="en-US"/>
        </w:rPr>
        <w:t>17</w:t>
      </w:r>
      <w:r w:rsidR="005F0761" w:rsidRPr="000416E4">
        <w:rPr>
          <w:rFonts w:eastAsiaTheme="minorHAnsi"/>
          <w:lang w:eastAsia="en-US"/>
        </w:rPr>
        <w:t>. Предоставление муниципальной услуги осуществляется бесплатно.</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1</w:t>
      </w:r>
      <w:r w:rsidR="006554C6" w:rsidRPr="000416E4">
        <w:rPr>
          <w:rFonts w:eastAsiaTheme="minorHAnsi"/>
          <w:lang w:eastAsia="en-US"/>
        </w:rPr>
        <w:t>8</w:t>
      </w:r>
      <w:r w:rsidRPr="000416E4">
        <w:rPr>
          <w:rFonts w:eastAsiaTheme="minorHAnsi"/>
          <w:lang w:eastAsia="en-US"/>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1</w:t>
      </w:r>
      <w:r w:rsidR="006554C6" w:rsidRPr="000416E4">
        <w:rPr>
          <w:rFonts w:eastAsiaTheme="minorHAnsi"/>
          <w:lang w:eastAsia="en-US"/>
        </w:rPr>
        <w:t>9</w:t>
      </w:r>
      <w:r w:rsidRPr="000416E4">
        <w:rPr>
          <w:rFonts w:eastAsiaTheme="minorHAnsi"/>
          <w:lang w:eastAsia="en-US"/>
        </w:rPr>
        <w:t>. Срок регистрации Заявления составляет:</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при подаче лично сотруднику отдела </w:t>
      </w:r>
      <w:r w:rsidR="00B521A7" w:rsidRPr="000416E4">
        <w:rPr>
          <w:rFonts w:eastAsiaTheme="minorHAnsi"/>
          <w:lang w:eastAsia="en-US"/>
        </w:rPr>
        <w:t>администрации</w:t>
      </w:r>
      <w:r w:rsidR="00FB0CC1" w:rsidRPr="000416E4">
        <w:rPr>
          <w:rFonts w:eastAsiaTheme="minorHAnsi"/>
          <w:lang w:eastAsia="en-US"/>
        </w:rPr>
        <w:t xml:space="preserve"> </w:t>
      </w:r>
      <w:r w:rsidRPr="000416E4">
        <w:rPr>
          <w:rFonts w:eastAsiaTheme="minorHAnsi"/>
          <w:lang w:eastAsia="en-US"/>
        </w:rPr>
        <w:t>- в течение 15 минут;</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0416E4" w:rsidRDefault="006554C6" w:rsidP="00C03884">
      <w:pPr>
        <w:autoSpaceDE w:val="0"/>
        <w:autoSpaceDN w:val="0"/>
        <w:adjustRightInd w:val="0"/>
        <w:ind w:firstLine="709"/>
        <w:jc w:val="both"/>
        <w:rPr>
          <w:rFonts w:eastAsiaTheme="minorHAnsi"/>
          <w:lang w:eastAsia="en-US"/>
        </w:rPr>
      </w:pPr>
      <w:r w:rsidRPr="000416E4">
        <w:rPr>
          <w:rFonts w:eastAsiaTheme="minorHAnsi"/>
          <w:lang w:eastAsia="en-US"/>
        </w:rPr>
        <w:t>20</w:t>
      </w:r>
      <w:r w:rsidR="005F0761" w:rsidRPr="000416E4">
        <w:rPr>
          <w:rFonts w:eastAsiaTheme="minorHAnsi"/>
          <w:lang w:eastAsia="en-US"/>
        </w:rPr>
        <w:t>.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На информационных стендах размещается следующая информация: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режим работы </w:t>
      </w:r>
      <w:r w:rsidR="00FB0CC1" w:rsidRPr="000416E4">
        <w:rPr>
          <w:rFonts w:eastAsiaTheme="minorHAnsi"/>
          <w:lang w:eastAsia="en-US"/>
        </w:rPr>
        <w:t>администрации</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справочные телефоны </w:t>
      </w:r>
      <w:r w:rsidR="00FB0CC1" w:rsidRPr="000416E4">
        <w:rPr>
          <w:rFonts w:eastAsiaTheme="minorHAnsi"/>
          <w:lang w:eastAsia="en-US"/>
        </w:rPr>
        <w:t>администрации</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форма Заявления и перечень документов, необходимых для получения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описание процедуры исполнения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порядок и сроки предоставления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порядок обжалования решений, действий (бездействия) должностных лиц, исполняющих муниципальную услугу;</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образец заполнения Заявления.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lastRenderedPageBreak/>
        <w:t>Для инвалидов обеспечиваются: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условия для беспрепятственного доступа в помещения </w:t>
      </w:r>
      <w:r w:rsidR="00FB0CC1" w:rsidRPr="000416E4">
        <w:rPr>
          <w:rFonts w:eastAsiaTheme="minorHAnsi"/>
          <w:lang w:eastAsia="en-US"/>
        </w:rPr>
        <w:t>администрации</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допуск на объект </w:t>
      </w:r>
      <w:proofErr w:type="spellStart"/>
      <w:r w:rsidRPr="000416E4">
        <w:rPr>
          <w:rFonts w:eastAsiaTheme="minorHAnsi"/>
          <w:lang w:eastAsia="en-US"/>
        </w:rPr>
        <w:t>сурдопереводчика</w:t>
      </w:r>
      <w:proofErr w:type="spellEnd"/>
      <w:r w:rsidRPr="000416E4">
        <w:rPr>
          <w:rFonts w:eastAsiaTheme="minorHAnsi"/>
          <w:lang w:eastAsia="en-US"/>
        </w:rPr>
        <w:t xml:space="preserve">, </w:t>
      </w:r>
      <w:proofErr w:type="spellStart"/>
      <w:r w:rsidRPr="000416E4">
        <w:rPr>
          <w:rFonts w:eastAsiaTheme="minorHAnsi"/>
          <w:lang w:eastAsia="en-US"/>
        </w:rPr>
        <w:t>тифлосурдопереводчика</w:t>
      </w:r>
      <w:proofErr w:type="spellEnd"/>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сопровождение инвалидов, имеющих стойкие нарушения функции зрения и самостоятельного передвижения.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При наличии на территории, прилегающей к местонахождению </w:t>
      </w:r>
      <w:r w:rsidR="00FB0CC1" w:rsidRPr="000416E4">
        <w:rPr>
          <w:rFonts w:eastAsiaTheme="minorHAnsi"/>
          <w:lang w:eastAsia="en-US"/>
        </w:rPr>
        <w:t>администрации</w:t>
      </w:r>
      <w:r w:rsidRPr="000416E4">
        <w:rPr>
          <w:rFonts w:eastAsiaTheme="minorHAnsi"/>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Специалисты </w:t>
      </w:r>
      <w:r w:rsidR="00FB0CC1" w:rsidRPr="000416E4">
        <w:rPr>
          <w:rFonts w:eastAsiaTheme="minorHAnsi"/>
          <w:lang w:eastAsia="en-US"/>
        </w:rPr>
        <w:t xml:space="preserve">администрации </w:t>
      </w:r>
      <w:r w:rsidRPr="000416E4">
        <w:rPr>
          <w:rFonts w:eastAsiaTheme="minorHAnsi"/>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2</w:t>
      </w:r>
      <w:r w:rsidR="006554C6" w:rsidRPr="000416E4">
        <w:rPr>
          <w:rFonts w:eastAsiaTheme="minorHAnsi"/>
          <w:lang w:eastAsia="en-US"/>
        </w:rPr>
        <w:t>1</w:t>
      </w:r>
      <w:r w:rsidRPr="000416E4">
        <w:rPr>
          <w:rFonts w:eastAsiaTheme="minorHAnsi"/>
          <w:lang w:eastAsia="en-US"/>
        </w:rPr>
        <w:t>. Показателями доступности и качества муниципальной услуги являются: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актуальность размещаемой информации о порядке предоставления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соблюдение срока предоставления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0416E4">
        <w:rPr>
          <w:rFonts w:eastAsiaTheme="minorHAnsi"/>
          <w:lang w:eastAsia="en-US"/>
        </w:rPr>
        <w:t xml:space="preserve">администрации </w:t>
      </w:r>
      <w:r w:rsidRPr="000416E4">
        <w:rPr>
          <w:rFonts w:eastAsiaTheme="minorHAnsi"/>
          <w:lang w:eastAsia="en-US"/>
        </w:rPr>
        <w:t>и должностных лиц при предоставлении муниципальной услуги, в общем количестве обращений за услугой;</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0416E4">
        <w:rPr>
          <w:rFonts w:eastAsiaTheme="minorHAnsi"/>
          <w:lang w:eastAsia="en-US"/>
        </w:rPr>
        <w:t xml:space="preserve">администрации </w:t>
      </w:r>
      <w:r w:rsidRPr="000416E4">
        <w:rPr>
          <w:rFonts w:eastAsiaTheme="minorHAnsi"/>
          <w:lang w:eastAsia="en-US"/>
        </w:rPr>
        <w:t>при предоставлении муниципальной услуги, в общем количестве обращений за услугой;</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соблюдение сроков регистрации Заявлений на предоставление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создание условий для беспрепятственного доступа в помещение </w:t>
      </w:r>
      <w:r w:rsidR="00FB0CC1" w:rsidRPr="000416E4">
        <w:rPr>
          <w:rFonts w:eastAsiaTheme="minorHAnsi"/>
          <w:lang w:eastAsia="en-US"/>
        </w:rPr>
        <w:t xml:space="preserve">администрации </w:t>
      </w:r>
      <w:r w:rsidRPr="000416E4">
        <w:rPr>
          <w:rFonts w:eastAsiaTheme="minorHAnsi"/>
          <w:lang w:eastAsia="en-US"/>
        </w:rPr>
        <w:t>для маломобильных групп населения;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возможность получения муниципальной услуги в электронном виде.</w:t>
      </w:r>
    </w:p>
    <w:p w:rsidR="005F0761" w:rsidRPr="000416E4" w:rsidRDefault="006554C6" w:rsidP="00C03884">
      <w:pPr>
        <w:autoSpaceDE w:val="0"/>
        <w:autoSpaceDN w:val="0"/>
        <w:adjustRightInd w:val="0"/>
        <w:ind w:firstLine="709"/>
        <w:jc w:val="both"/>
        <w:rPr>
          <w:rFonts w:eastAsiaTheme="minorHAnsi"/>
          <w:lang w:eastAsia="en-US"/>
        </w:rPr>
      </w:pPr>
      <w:r w:rsidRPr="000416E4">
        <w:rPr>
          <w:rFonts w:eastAsiaTheme="minorHAnsi"/>
          <w:lang w:eastAsia="en-US"/>
        </w:rPr>
        <w:t>22</w:t>
      </w:r>
      <w:r w:rsidR="005F0761" w:rsidRPr="000416E4">
        <w:rPr>
          <w:rFonts w:eastAsiaTheme="minorHAnsi"/>
          <w:lang w:eastAsia="en-US"/>
        </w:rPr>
        <w:t>. Особенности предоставления муниципальной услуги в МФЦ и особенности предоставления муниципальной услуги в электронной форме.</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МФЦ осуществляет:</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информирование Заявителей по вопросам предоставления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прием Заявления и прилагаемых документов, необходимых для предоставления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выдачу результата предоставления муниципальной услуги Заявителю.</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Для Заявителя в электронном виде обеспечиваются: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sidRPr="000416E4">
        <w:rPr>
          <w:rFonts w:eastAsiaTheme="minorHAnsi"/>
          <w:lang w:eastAsia="en-US"/>
        </w:rPr>
        <w:t>муниципального образования Абанский район</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формирование запроса на предоставление муниципальной услуги на официальном сайте </w:t>
      </w:r>
      <w:r w:rsidR="00FB0CC1" w:rsidRPr="000416E4">
        <w:rPr>
          <w:rFonts w:eastAsiaTheme="minorHAnsi"/>
          <w:lang w:eastAsia="en-US"/>
        </w:rPr>
        <w:t>муниципального образования Абанский район в разделе «</w:t>
      </w:r>
      <w:r w:rsidRPr="000416E4">
        <w:rPr>
          <w:rFonts w:eastAsiaTheme="minorHAnsi"/>
          <w:lang w:eastAsia="en-US"/>
        </w:rPr>
        <w:t>Муниципальные ус</w:t>
      </w:r>
      <w:r w:rsidR="00FB0CC1" w:rsidRPr="000416E4">
        <w:rPr>
          <w:rFonts w:eastAsiaTheme="minorHAnsi"/>
          <w:lang w:eastAsia="en-US"/>
        </w:rPr>
        <w:t>луги/Реестр муниципальных услуг»</w:t>
      </w:r>
      <w:r w:rsidRPr="000416E4">
        <w:rPr>
          <w:rFonts w:eastAsiaTheme="minorHAnsi"/>
          <w:lang w:eastAsia="en-US"/>
        </w:rPr>
        <w:t xml:space="preserve"> на странице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получение сведений о ходе выполнения запроса на предоставление му</w:t>
      </w:r>
      <w:r w:rsidR="00FB0CC1" w:rsidRPr="000416E4">
        <w:rPr>
          <w:rFonts w:eastAsiaTheme="minorHAnsi"/>
          <w:lang w:eastAsia="en-US"/>
        </w:rPr>
        <w:t>ниципальной услуги в разделе «Личный кабинет»</w:t>
      </w:r>
      <w:r w:rsidRPr="000416E4">
        <w:rPr>
          <w:rFonts w:eastAsiaTheme="minorHAnsi"/>
          <w:lang w:eastAsia="en-US"/>
        </w:rPr>
        <w:t xml:space="preserve"> на официальном сайте администрации города.</w:t>
      </w:r>
    </w:p>
    <w:p w:rsidR="005F0761" w:rsidRPr="000416E4" w:rsidRDefault="005F0761" w:rsidP="005F0761">
      <w:pPr>
        <w:autoSpaceDE w:val="0"/>
        <w:autoSpaceDN w:val="0"/>
        <w:adjustRightInd w:val="0"/>
        <w:jc w:val="both"/>
        <w:rPr>
          <w:rFonts w:eastAsiaTheme="minorHAnsi"/>
          <w:lang w:eastAsia="en-US"/>
        </w:rPr>
      </w:pPr>
    </w:p>
    <w:p w:rsidR="005F0761" w:rsidRPr="000416E4" w:rsidRDefault="005F0761" w:rsidP="005F0761">
      <w:pPr>
        <w:autoSpaceDE w:val="0"/>
        <w:autoSpaceDN w:val="0"/>
        <w:adjustRightInd w:val="0"/>
        <w:jc w:val="center"/>
        <w:outlineLvl w:val="0"/>
        <w:rPr>
          <w:rFonts w:eastAsiaTheme="minorHAnsi"/>
          <w:lang w:eastAsia="en-US"/>
        </w:rPr>
      </w:pPr>
      <w:r w:rsidRPr="000416E4">
        <w:rPr>
          <w:rFonts w:eastAsiaTheme="minorHAnsi"/>
          <w:lang w:eastAsia="en-US"/>
        </w:rPr>
        <w:t>III. СОСТАВ, ПОСЛЕДОВАТЕЛЬНОСТЬ И СРОКИ ВЫПОЛНЕНИЯ</w:t>
      </w:r>
    </w:p>
    <w:p w:rsidR="005F0761" w:rsidRPr="000416E4" w:rsidRDefault="005F0761" w:rsidP="005F0761">
      <w:pPr>
        <w:autoSpaceDE w:val="0"/>
        <w:autoSpaceDN w:val="0"/>
        <w:adjustRightInd w:val="0"/>
        <w:jc w:val="center"/>
        <w:rPr>
          <w:rFonts w:eastAsiaTheme="minorHAnsi"/>
          <w:lang w:eastAsia="en-US"/>
        </w:rPr>
      </w:pPr>
      <w:r w:rsidRPr="000416E4">
        <w:rPr>
          <w:rFonts w:eastAsiaTheme="minorHAnsi"/>
          <w:lang w:eastAsia="en-US"/>
        </w:rPr>
        <w:t>АДМИНИСТРАТИВНЫХ ПРОЦЕДУР, ТРЕБОВАНИЯ К ПОРЯДКУ</w:t>
      </w:r>
    </w:p>
    <w:p w:rsidR="005F0761" w:rsidRPr="000416E4" w:rsidRDefault="005F0761" w:rsidP="005F0761">
      <w:pPr>
        <w:autoSpaceDE w:val="0"/>
        <w:autoSpaceDN w:val="0"/>
        <w:adjustRightInd w:val="0"/>
        <w:jc w:val="center"/>
        <w:rPr>
          <w:rFonts w:eastAsiaTheme="minorHAnsi"/>
          <w:lang w:eastAsia="en-US"/>
        </w:rPr>
      </w:pPr>
      <w:r w:rsidRPr="000416E4">
        <w:rPr>
          <w:rFonts w:eastAsiaTheme="minorHAnsi"/>
          <w:lang w:eastAsia="en-US"/>
        </w:rPr>
        <w:lastRenderedPageBreak/>
        <w:t>ИХ ВЫПОЛНЕНИЯ, В ТОМ ЧИСЛЕ ОСОБЕННОСТИ ВЫПОЛНЕНИЯ</w:t>
      </w:r>
    </w:p>
    <w:p w:rsidR="00C03884" w:rsidRPr="000416E4" w:rsidRDefault="005F0761" w:rsidP="005F0761">
      <w:pPr>
        <w:autoSpaceDE w:val="0"/>
        <w:autoSpaceDN w:val="0"/>
        <w:adjustRightInd w:val="0"/>
        <w:jc w:val="center"/>
        <w:rPr>
          <w:rFonts w:eastAsiaTheme="minorHAnsi"/>
          <w:lang w:eastAsia="en-US"/>
        </w:rPr>
      </w:pPr>
      <w:r w:rsidRPr="000416E4">
        <w:rPr>
          <w:rFonts w:eastAsiaTheme="minorHAnsi"/>
          <w:lang w:eastAsia="en-US"/>
        </w:rPr>
        <w:t xml:space="preserve">АДМИНИСТРАТИВНЫХ ПРОЦЕДУР В ЭЛЕКТРОННОЙ ФОРМЕ, </w:t>
      </w:r>
    </w:p>
    <w:p w:rsidR="005F0761" w:rsidRPr="000416E4" w:rsidRDefault="005F0761" w:rsidP="005F0761">
      <w:pPr>
        <w:autoSpaceDE w:val="0"/>
        <w:autoSpaceDN w:val="0"/>
        <w:adjustRightInd w:val="0"/>
        <w:jc w:val="center"/>
        <w:rPr>
          <w:rFonts w:eastAsiaTheme="minorHAnsi"/>
          <w:lang w:eastAsia="en-US"/>
        </w:rPr>
      </w:pPr>
      <w:r w:rsidRPr="000416E4">
        <w:rPr>
          <w:rFonts w:eastAsiaTheme="minorHAnsi"/>
          <w:lang w:eastAsia="en-US"/>
        </w:rPr>
        <w:t>А ТАКЖЕ</w:t>
      </w:r>
      <w:r w:rsidR="00C03884" w:rsidRPr="000416E4">
        <w:rPr>
          <w:rFonts w:eastAsiaTheme="minorHAnsi"/>
          <w:lang w:eastAsia="en-US"/>
        </w:rPr>
        <w:t xml:space="preserve"> </w:t>
      </w:r>
      <w:r w:rsidRPr="000416E4">
        <w:rPr>
          <w:rFonts w:eastAsiaTheme="minorHAnsi"/>
          <w:lang w:eastAsia="en-US"/>
        </w:rPr>
        <w:t>ОСОБЕННОСТИ ВЫПОЛНЕНИЯ АДМИНИСТРАТИВНЫХ ПРОЦЕДУР</w:t>
      </w:r>
      <w:r w:rsidR="00C03884" w:rsidRPr="000416E4">
        <w:rPr>
          <w:rFonts w:eastAsiaTheme="minorHAnsi"/>
          <w:lang w:eastAsia="en-US"/>
        </w:rPr>
        <w:t xml:space="preserve"> </w:t>
      </w:r>
      <w:r w:rsidRPr="000416E4">
        <w:rPr>
          <w:rFonts w:eastAsiaTheme="minorHAnsi"/>
          <w:lang w:eastAsia="en-US"/>
        </w:rPr>
        <w:t>В МНОГОФУНКЦИОНАЛЬНЫХ ЦЕНТРАХ</w:t>
      </w:r>
    </w:p>
    <w:p w:rsidR="005F0761" w:rsidRPr="000416E4" w:rsidRDefault="005F0761" w:rsidP="005F0761">
      <w:pPr>
        <w:autoSpaceDE w:val="0"/>
        <w:autoSpaceDN w:val="0"/>
        <w:adjustRightInd w:val="0"/>
        <w:jc w:val="both"/>
        <w:rPr>
          <w:rFonts w:eastAsiaTheme="minorHAnsi"/>
          <w:lang w:eastAsia="en-US"/>
        </w:rPr>
      </w:pP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2</w:t>
      </w:r>
      <w:r w:rsidR="006554C6" w:rsidRPr="000416E4">
        <w:rPr>
          <w:rFonts w:eastAsiaTheme="minorHAnsi"/>
          <w:lang w:eastAsia="en-US"/>
        </w:rPr>
        <w:t>3</w:t>
      </w:r>
      <w:r w:rsidRPr="000416E4">
        <w:rPr>
          <w:rFonts w:eastAsiaTheme="minorHAnsi"/>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0416E4">
          <w:rPr>
            <w:rFonts w:eastAsiaTheme="minorHAnsi"/>
            <w:lang w:eastAsia="en-US"/>
          </w:rPr>
          <w:t>блок-схеме</w:t>
        </w:r>
      </w:hyperlink>
      <w:r w:rsidRPr="000416E4">
        <w:rPr>
          <w:rFonts w:eastAsiaTheme="minorHAnsi"/>
          <w:lang w:eastAsia="en-US"/>
        </w:rPr>
        <w:t xml:space="preserve"> (приложение к настоящему Регламенту) и включает в себя следующие административные процедуры:</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прием и регистрация Заявления;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2</w:t>
      </w:r>
      <w:r w:rsidR="006554C6" w:rsidRPr="000416E4">
        <w:rPr>
          <w:rFonts w:eastAsiaTheme="minorHAnsi"/>
          <w:lang w:eastAsia="en-US"/>
        </w:rPr>
        <w:t>4</w:t>
      </w:r>
      <w:r w:rsidRPr="000416E4">
        <w:rPr>
          <w:rFonts w:eastAsiaTheme="minorHAnsi"/>
          <w:lang w:eastAsia="en-US"/>
        </w:rPr>
        <w:t>. Прием и регистрация Заявления: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а) основанием начала административной процедуры является поступление Заявления с приложенными документами в </w:t>
      </w:r>
      <w:r w:rsidR="00FB0CC1" w:rsidRPr="000416E4">
        <w:rPr>
          <w:rFonts w:eastAsiaTheme="minorHAnsi"/>
          <w:lang w:eastAsia="en-US"/>
        </w:rPr>
        <w:t>администрацию</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Подача Заявления с документами в электронной форме осуществляетс</w:t>
      </w:r>
      <w:r w:rsidR="00FB0CC1" w:rsidRPr="000416E4">
        <w:rPr>
          <w:rFonts w:eastAsiaTheme="minorHAnsi"/>
          <w:lang w:eastAsia="en-US"/>
        </w:rPr>
        <w:t>я на странице услуги в разделе «</w:t>
      </w:r>
      <w:r w:rsidRPr="000416E4">
        <w:rPr>
          <w:rFonts w:eastAsiaTheme="minorHAnsi"/>
          <w:lang w:eastAsia="en-US"/>
        </w:rPr>
        <w:t>Муниципальные услуги/Реестр муниципальных услуг</w:t>
      </w:r>
      <w:r w:rsidR="00FB0CC1" w:rsidRPr="000416E4">
        <w:rPr>
          <w:rFonts w:eastAsiaTheme="minorHAnsi"/>
          <w:lang w:eastAsia="en-US"/>
        </w:rPr>
        <w:t>»</w:t>
      </w:r>
      <w:r w:rsidRPr="000416E4">
        <w:rPr>
          <w:rFonts w:eastAsiaTheme="minorHAnsi"/>
          <w:lang w:eastAsia="en-US"/>
        </w:rPr>
        <w:t xml:space="preserve"> на официальном сайте </w:t>
      </w:r>
      <w:r w:rsidR="00FB0CC1" w:rsidRPr="000416E4">
        <w:rPr>
          <w:rFonts w:eastAsiaTheme="minorHAnsi"/>
          <w:lang w:eastAsia="en-US"/>
        </w:rPr>
        <w:t>муниципального образования Абанский район</w:t>
      </w:r>
      <w:r w:rsidRPr="000416E4">
        <w:rPr>
          <w:rFonts w:eastAsiaTheme="minorHAnsi"/>
          <w:lang w:eastAsia="en-US"/>
        </w:rPr>
        <w:t xml:space="preserve"> при переходе по ссы</w:t>
      </w:r>
      <w:r w:rsidR="00FB0CC1" w:rsidRPr="000416E4">
        <w:rPr>
          <w:rFonts w:eastAsiaTheme="minorHAnsi"/>
          <w:lang w:eastAsia="en-US"/>
        </w:rPr>
        <w:t>лке «Перейти к услуге».</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Для идентификац</w:t>
      </w:r>
      <w:proofErr w:type="gramStart"/>
      <w:r w:rsidRPr="000416E4">
        <w:rPr>
          <w:rFonts w:eastAsiaTheme="minorHAnsi"/>
          <w:lang w:eastAsia="en-US"/>
        </w:rPr>
        <w:t>ии и ау</w:t>
      </w:r>
      <w:proofErr w:type="gramEnd"/>
      <w:r w:rsidRPr="000416E4">
        <w:rPr>
          <w:rFonts w:eastAsiaTheme="minorHAnsi"/>
          <w:lang w:eastAsia="en-US"/>
        </w:rPr>
        <w:t>тентификации используется подтвержденная учетная запись Заявителя в единой системе идентификации и аутентификации.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1" w:history="1">
        <w:r w:rsidRPr="000416E4">
          <w:rPr>
            <w:rFonts w:eastAsiaTheme="minorHAnsi"/>
            <w:lang w:eastAsia="en-US"/>
          </w:rPr>
          <w:t>Постановлением</w:t>
        </w:r>
      </w:hyperlink>
      <w:r w:rsidRPr="000416E4">
        <w:rPr>
          <w:rFonts w:eastAsiaTheme="minorHAnsi"/>
          <w:lang w:eastAsia="en-US"/>
        </w:rPr>
        <w:t xml:space="preserve"> Правительства Российской Федерации от 25.06.2012 N 634 </w:t>
      </w:r>
      <w:r w:rsidR="00FB0CC1" w:rsidRPr="000416E4">
        <w:rPr>
          <w:rFonts w:eastAsiaTheme="minorHAnsi"/>
          <w:lang w:eastAsia="en-US"/>
        </w:rPr>
        <w:t>«</w:t>
      </w:r>
      <w:r w:rsidRPr="000416E4">
        <w:rPr>
          <w:rFonts w:eastAsiaTheme="minorHAnsi"/>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sidRPr="000416E4">
        <w:rPr>
          <w:rFonts w:eastAsiaTheme="minorHAnsi"/>
          <w:lang w:eastAsia="en-US"/>
        </w:rPr>
        <w:t>»</w:t>
      </w:r>
      <w:r w:rsidRPr="000416E4">
        <w:rPr>
          <w:rFonts w:eastAsiaTheme="minorHAnsi"/>
          <w:lang w:eastAsia="en-US"/>
        </w:rPr>
        <w:t>;</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б) ответственным исполнителем за совершение данной административной процедуры является специалист </w:t>
      </w:r>
      <w:r w:rsidR="00DC3050" w:rsidRPr="000416E4">
        <w:rPr>
          <w:rFonts w:eastAsiaTheme="minorHAnsi"/>
          <w:lang w:eastAsia="en-US"/>
        </w:rPr>
        <w:t xml:space="preserve">администрации, </w:t>
      </w:r>
      <w:r w:rsidRPr="000416E4">
        <w:rPr>
          <w:rFonts w:eastAsiaTheme="minorHAnsi"/>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В случае обращения заявителя в МФЦ Заявление и приложенные к нему документы направляются в </w:t>
      </w:r>
      <w:r w:rsidR="00DC3050" w:rsidRPr="000416E4">
        <w:rPr>
          <w:rFonts w:eastAsiaTheme="minorHAnsi"/>
          <w:lang w:eastAsia="en-US"/>
        </w:rPr>
        <w:t xml:space="preserve">администрацию </w:t>
      </w:r>
      <w:r w:rsidRPr="000416E4">
        <w:rPr>
          <w:rFonts w:eastAsiaTheme="minorHAnsi"/>
          <w:lang w:eastAsia="en-US"/>
        </w:rPr>
        <w:t>не позднее одного рабочего дня, следующего за днем приема Заявления и приложенных к нему документов.</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Второй экземпляр уведомления с подписью Заявителя прилагается к пакету документов, прилагаемых к Заявлению.</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 xml:space="preserve">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w:t>
      </w:r>
      <w:r w:rsidRPr="000416E4">
        <w:rPr>
          <w:rFonts w:eastAsiaTheme="minorHAnsi"/>
          <w:lang w:eastAsia="en-US"/>
        </w:rPr>
        <w:lastRenderedPageBreak/>
        <w:t>уведомлением о вручении не позднее рабочего дня, следующего за днем получения Заявления.</w:t>
      </w:r>
    </w:p>
    <w:p w:rsidR="005F0761" w:rsidRPr="000416E4" w:rsidRDefault="005F0761" w:rsidP="00C03884">
      <w:pPr>
        <w:autoSpaceDE w:val="0"/>
        <w:autoSpaceDN w:val="0"/>
        <w:adjustRightInd w:val="0"/>
        <w:ind w:firstLine="709"/>
        <w:jc w:val="both"/>
        <w:rPr>
          <w:rFonts w:eastAsiaTheme="minorHAnsi"/>
          <w:lang w:eastAsia="en-US"/>
        </w:rPr>
      </w:pPr>
      <w:r w:rsidRPr="000416E4">
        <w:rPr>
          <w:rFonts w:eastAsiaTheme="minorHAnsi"/>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0416E4">
        <w:rPr>
          <w:rFonts w:eastAsiaTheme="minorHAnsi"/>
          <w:lang w:eastAsia="en-US"/>
        </w:rPr>
        <w:t>ипальной услуги направляется в «Личный кабинет»</w:t>
      </w:r>
      <w:r w:rsidRPr="000416E4">
        <w:rPr>
          <w:rFonts w:eastAsiaTheme="minorHAnsi"/>
          <w:lang w:eastAsia="en-US"/>
        </w:rPr>
        <w:t xml:space="preserve"> на официальном сайте </w:t>
      </w:r>
      <w:r w:rsidR="00DC3050" w:rsidRPr="000416E4">
        <w:rPr>
          <w:rFonts w:eastAsiaTheme="minorHAnsi"/>
          <w:lang w:eastAsia="en-US"/>
        </w:rPr>
        <w:t>муниципального образования Абанский район</w:t>
      </w:r>
      <w:r w:rsidRPr="000416E4">
        <w:rPr>
          <w:rFonts w:eastAsiaTheme="minorHAnsi"/>
          <w:lang w:eastAsia="en-US"/>
        </w:rPr>
        <w:t>;</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 xml:space="preserve">д) зарегистрированное Заявление и документы, прилагаемые к Заявлению, в день поступления в </w:t>
      </w:r>
      <w:r w:rsidR="00DC3050" w:rsidRPr="000416E4">
        <w:rPr>
          <w:rFonts w:eastAsiaTheme="minorHAnsi"/>
          <w:lang w:eastAsia="en-US"/>
        </w:rPr>
        <w:t xml:space="preserve">администрацию </w:t>
      </w:r>
      <w:r w:rsidRPr="000416E4">
        <w:rPr>
          <w:rFonts w:eastAsiaTheme="minorHAnsi"/>
          <w:lang w:eastAsia="en-US"/>
        </w:rPr>
        <w:t xml:space="preserve">ответственным исполнителем направляются </w:t>
      </w:r>
      <w:r w:rsidR="00DC3050" w:rsidRPr="000416E4">
        <w:rPr>
          <w:rFonts w:eastAsiaTheme="minorHAnsi"/>
          <w:lang w:eastAsia="en-US"/>
        </w:rPr>
        <w:t xml:space="preserve">главе </w:t>
      </w:r>
      <w:r w:rsidR="00243A27" w:rsidRPr="000416E4">
        <w:rPr>
          <w:rFonts w:eastAsiaTheme="minorHAnsi"/>
          <w:lang w:eastAsia="en-US"/>
        </w:rPr>
        <w:t>Новоуспенского сельсовета</w:t>
      </w:r>
      <w:r w:rsidRPr="000416E4">
        <w:rPr>
          <w:rFonts w:eastAsiaTheme="minorHAnsi"/>
          <w:lang w:eastAsia="en-US"/>
        </w:rPr>
        <w:t xml:space="preserve"> для вынесения резолюций (поручения);</w:t>
      </w:r>
    </w:p>
    <w:p w:rsidR="00243A27" w:rsidRPr="000416E4" w:rsidRDefault="005F0761" w:rsidP="005A0C2D">
      <w:pPr>
        <w:autoSpaceDE w:val="0"/>
        <w:autoSpaceDN w:val="0"/>
        <w:adjustRightInd w:val="0"/>
        <w:ind w:firstLine="709"/>
        <w:jc w:val="both"/>
        <w:rPr>
          <w:rFonts w:eastAsiaTheme="minorHAnsi"/>
          <w:i/>
          <w:lang w:eastAsia="en-US"/>
        </w:rPr>
      </w:pPr>
      <w:r w:rsidRPr="000416E4">
        <w:rPr>
          <w:rFonts w:eastAsiaTheme="minorHAnsi"/>
          <w:lang w:eastAsia="en-US"/>
        </w:rPr>
        <w:t xml:space="preserve">е) результатом исполнения административной процедуры является регистрация поступившего </w:t>
      </w:r>
      <w:r w:rsidR="00DC3050" w:rsidRPr="000416E4">
        <w:rPr>
          <w:rFonts w:eastAsiaTheme="minorHAnsi"/>
          <w:lang w:eastAsia="en-US"/>
        </w:rPr>
        <w:t>в администрацию</w:t>
      </w:r>
      <w:r w:rsidR="00DC3050" w:rsidRPr="000416E4">
        <w:rPr>
          <w:rFonts w:eastAsiaTheme="minorHAnsi"/>
          <w:i/>
          <w:lang w:eastAsia="en-US"/>
        </w:rPr>
        <w:t>.</w:t>
      </w:r>
      <w:r w:rsidRPr="000416E4">
        <w:rPr>
          <w:rFonts w:eastAsiaTheme="minorHAnsi"/>
          <w:lang w:eastAsia="en-US"/>
        </w:rPr>
        <w:t xml:space="preserve"> </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ж) максимальный срок выполнения административной процедуры составляет один рабочий день.</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2</w:t>
      </w:r>
      <w:r w:rsidR="006554C6" w:rsidRPr="000416E4">
        <w:rPr>
          <w:rFonts w:eastAsiaTheme="minorHAnsi"/>
          <w:lang w:eastAsia="en-US"/>
        </w:rPr>
        <w:t>5</w:t>
      </w:r>
      <w:r w:rsidRPr="000416E4">
        <w:rPr>
          <w:rFonts w:eastAsiaTheme="minorHAnsi"/>
          <w:lang w:eastAsia="en-US"/>
        </w:rPr>
        <w:t>. Рассмотрение Заявления и запрос необходимых документов и информации, принятие решения о предоставлении муниципальной услуги:</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 xml:space="preserve">а) основанием для начала административной процедуры является получение сотрудником </w:t>
      </w:r>
      <w:r w:rsidR="00DC3050" w:rsidRPr="000416E4">
        <w:rPr>
          <w:rFonts w:eastAsiaTheme="minorHAnsi"/>
          <w:lang w:eastAsia="en-US"/>
        </w:rPr>
        <w:t xml:space="preserve">администрации </w:t>
      </w:r>
      <w:r w:rsidRPr="000416E4">
        <w:rPr>
          <w:rFonts w:eastAsiaTheme="minorHAnsi"/>
          <w:lang w:eastAsia="en-US"/>
        </w:rPr>
        <w:t>Заявления и приложенных к нему документов;</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 xml:space="preserve">б) ответственным исполнителем за совершение административной процедуры по рассмотрению Заявления является сотрудник </w:t>
      </w:r>
      <w:r w:rsidR="00DC3050" w:rsidRPr="000416E4">
        <w:rPr>
          <w:rFonts w:eastAsiaTheme="minorHAnsi"/>
          <w:lang w:eastAsia="en-US"/>
        </w:rPr>
        <w:t xml:space="preserve">администрации </w:t>
      </w:r>
      <w:r w:rsidRPr="000416E4">
        <w:rPr>
          <w:rFonts w:eastAsiaTheme="minorHAnsi"/>
          <w:lang w:eastAsia="en-US"/>
        </w:rPr>
        <w:t>(далее - ответственный исполнитель);</w:t>
      </w:r>
    </w:p>
    <w:p w:rsidR="005F0761" w:rsidRPr="000416E4" w:rsidRDefault="00DC3050" w:rsidP="005A0C2D">
      <w:pPr>
        <w:autoSpaceDE w:val="0"/>
        <w:autoSpaceDN w:val="0"/>
        <w:adjustRightInd w:val="0"/>
        <w:ind w:firstLine="709"/>
        <w:jc w:val="both"/>
        <w:rPr>
          <w:rFonts w:eastAsiaTheme="minorHAnsi"/>
          <w:lang w:eastAsia="en-US"/>
        </w:rPr>
      </w:pPr>
      <w:r w:rsidRPr="000416E4">
        <w:rPr>
          <w:rFonts w:eastAsiaTheme="minorHAnsi"/>
          <w:lang w:eastAsia="en-US"/>
        </w:rPr>
        <w:t>в</w:t>
      </w:r>
      <w:r w:rsidR="005F0761" w:rsidRPr="000416E4">
        <w:rPr>
          <w:rFonts w:eastAsiaTheme="minorHAnsi"/>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sidRPr="000416E4">
          <w:rPr>
            <w:rFonts w:eastAsiaTheme="minorHAnsi"/>
            <w:color w:val="0000FF"/>
            <w:lang w:eastAsia="en-US"/>
          </w:rPr>
          <w:t>пунктах 11</w:t>
        </w:r>
      </w:hyperlink>
      <w:r w:rsidR="005F0761" w:rsidRPr="000416E4">
        <w:rPr>
          <w:rFonts w:eastAsiaTheme="minorHAnsi"/>
          <w:lang w:eastAsia="en-US"/>
        </w:rPr>
        <w:t xml:space="preserve">, </w:t>
      </w:r>
      <w:hyperlink w:anchor="Par49" w:history="1">
        <w:r w:rsidR="005F0761" w:rsidRPr="000416E4">
          <w:rPr>
            <w:rFonts w:eastAsiaTheme="minorHAnsi"/>
            <w:color w:val="0000FF"/>
            <w:lang w:eastAsia="en-US"/>
          </w:rPr>
          <w:t>12</w:t>
        </w:r>
      </w:hyperlink>
      <w:r w:rsidR="005F0761" w:rsidRPr="000416E4">
        <w:rPr>
          <w:rFonts w:eastAsiaTheme="minorHAnsi"/>
          <w:lang w:eastAsia="en-US"/>
        </w:rPr>
        <w:t xml:space="preserve"> настоящего Регламента, а также устанавливает основания для отказа в предоставлении муниципальной услуги;</w:t>
      </w:r>
    </w:p>
    <w:p w:rsidR="005F0761" w:rsidRPr="000416E4" w:rsidRDefault="00DC3050" w:rsidP="005A0C2D">
      <w:pPr>
        <w:autoSpaceDE w:val="0"/>
        <w:autoSpaceDN w:val="0"/>
        <w:adjustRightInd w:val="0"/>
        <w:ind w:firstLine="709"/>
        <w:jc w:val="both"/>
        <w:rPr>
          <w:rFonts w:eastAsiaTheme="minorHAnsi"/>
          <w:lang w:eastAsia="en-US"/>
        </w:rPr>
      </w:pPr>
      <w:r w:rsidRPr="000416E4">
        <w:rPr>
          <w:rFonts w:eastAsiaTheme="minorHAnsi"/>
          <w:lang w:eastAsia="en-US"/>
        </w:rPr>
        <w:t>г</w:t>
      </w:r>
      <w:r w:rsidR="005F0761" w:rsidRPr="000416E4">
        <w:rPr>
          <w:rFonts w:eastAsiaTheme="minorHAnsi"/>
          <w:lang w:eastAsia="en-US"/>
        </w:rPr>
        <w:t xml:space="preserve">) в случае отсутствия документов, указанных в </w:t>
      </w:r>
      <w:hyperlink w:anchor="Par49" w:history="1">
        <w:r w:rsidR="005F0761" w:rsidRPr="000416E4">
          <w:rPr>
            <w:rFonts w:eastAsiaTheme="minorHAnsi"/>
            <w:color w:val="0000FF"/>
            <w:lang w:eastAsia="en-US"/>
          </w:rPr>
          <w:t>пункте 12</w:t>
        </w:r>
      </w:hyperlink>
      <w:r w:rsidR="005F0761" w:rsidRPr="000416E4">
        <w:rPr>
          <w:rFonts w:eastAsiaTheme="minorHAnsi"/>
          <w:lang w:eastAsia="en-US"/>
        </w:rPr>
        <w:t xml:space="preserve"> настоящего Регламента, в течение двух рабочих дней </w:t>
      </w:r>
      <w:proofErr w:type="gramStart"/>
      <w:r w:rsidR="005F0761" w:rsidRPr="000416E4">
        <w:rPr>
          <w:rFonts w:eastAsiaTheme="minorHAnsi"/>
          <w:lang w:eastAsia="en-US"/>
        </w:rPr>
        <w:t>с даты поступления</w:t>
      </w:r>
      <w:proofErr w:type="gramEnd"/>
      <w:r w:rsidR="005F0761" w:rsidRPr="000416E4">
        <w:rPr>
          <w:rFonts w:eastAsiaTheme="minorHAnsi"/>
          <w:lang w:eastAsia="en-US"/>
        </w:rPr>
        <w:t xml:space="preserve"> Заявления в </w:t>
      </w:r>
      <w:r w:rsidRPr="000416E4">
        <w:rPr>
          <w:rFonts w:eastAsiaTheme="minorHAnsi"/>
          <w:lang w:eastAsia="en-US"/>
        </w:rPr>
        <w:t xml:space="preserve">администрацию </w:t>
      </w:r>
      <w:r w:rsidR="005F0761" w:rsidRPr="000416E4">
        <w:rPr>
          <w:rFonts w:eastAsiaTheme="minorHAnsi"/>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На графических ситуационных или поэтажных планах указываются:</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Pr="000416E4" w:rsidRDefault="005F0761" w:rsidP="005A0C2D">
      <w:pPr>
        <w:autoSpaceDE w:val="0"/>
        <w:autoSpaceDN w:val="0"/>
        <w:adjustRightInd w:val="0"/>
        <w:ind w:firstLine="709"/>
        <w:jc w:val="both"/>
        <w:rPr>
          <w:rFonts w:eastAsiaTheme="minorHAnsi"/>
          <w:lang w:eastAsia="en-US"/>
        </w:rPr>
      </w:pPr>
      <w:r w:rsidRPr="000416E4">
        <w:rPr>
          <w:rFonts w:eastAsiaTheme="minorHAnsi"/>
          <w:lang w:eastAsia="en-US"/>
        </w:rPr>
        <w:t>при адресации комнат в квартире одновременно отражаются все комнаты в квартире;</w:t>
      </w:r>
    </w:p>
    <w:p w:rsidR="005F0761" w:rsidRPr="000416E4" w:rsidRDefault="00DC3050" w:rsidP="005E642F">
      <w:pPr>
        <w:autoSpaceDE w:val="0"/>
        <w:autoSpaceDN w:val="0"/>
        <w:adjustRightInd w:val="0"/>
        <w:ind w:firstLine="709"/>
        <w:jc w:val="both"/>
        <w:rPr>
          <w:rFonts w:eastAsiaTheme="minorHAnsi"/>
          <w:lang w:eastAsia="en-US"/>
        </w:rPr>
      </w:pPr>
      <w:r w:rsidRPr="000416E4">
        <w:rPr>
          <w:rFonts w:eastAsiaTheme="minorHAnsi"/>
          <w:lang w:eastAsia="en-US"/>
        </w:rPr>
        <w:t>д</w:t>
      </w:r>
      <w:r w:rsidR="005F0761" w:rsidRPr="000416E4">
        <w:rPr>
          <w:rFonts w:eastAsiaTheme="minorHAnsi"/>
          <w:lang w:eastAsia="en-US"/>
        </w:rPr>
        <w:t>)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0416E4">
          <w:rPr>
            <w:rFonts w:eastAsiaTheme="minorHAnsi"/>
            <w:lang w:eastAsia="en-US"/>
          </w:rPr>
          <w:t>пункте 14</w:t>
        </w:r>
      </w:hyperlink>
      <w:r w:rsidRPr="000416E4">
        <w:rPr>
          <w:rFonts w:eastAsiaTheme="minorHAnsi"/>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0416E4" w:rsidRDefault="00DC3050"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t>е</w:t>
      </w:r>
      <w:r w:rsidR="005F0761" w:rsidRPr="000416E4">
        <w:rPr>
          <w:rFonts w:eastAsiaTheme="minorHAnsi"/>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32" w:history="1">
        <w:r w:rsidR="005F0761" w:rsidRPr="000416E4">
          <w:rPr>
            <w:rFonts w:eastAsiaTheme="minorHAnsi"/>
            <w:lang w:eastAsia="en-US"/>
          </w:rPr>
          <w:t>форме</w:t>
        </w:r>
      </w:hyperlink>
      <w:r w:rsidR="005F0761" w:rsidRPr="000416E4">
        <w:rPr>
          <w:rFonts w:eastAsiaTheme="minorHAnsi"/>
          <w:lang w:eastAsia="en-US"/>
        </w:rPr>
        <w:t xml:space="preserve">, утвержденной Приказом Министерства финансов Российской Федерации от 11.12.2014 N 146н </w:t>
      </w:r>
      <w:r w:rsidRPr="000416E4">
        <w:rPr>
          <w:rFonts w:eastAsiaTheme="minorHAnsi"/>
          <w:lang w:eastAsia="en-US"/>
        </w:rPr>
        <w:t>«</w:t>
      </w:r>
      <w:r w:rsidR="005F0761" w:rsidRPr="000416E4">
        <w:rPr>
          <w:rFonts w:eastAsiaTheme="minorHAnsi"/>
          <w:lang w:eastAsia="en-US"/>
        </w:rPr>
        <w:t xml:space="preserve">Об утверждении форм заявления о присвоении объекту адресации адреса или </w:t>
      </w:r>
      <w:r w:rsidR="005F0761" w:rsidRPr="000416E4">
        <w:rPr>
          <w:rFonts w:eastAsiaTheme="minorHAnsi"/>
          <w:lang w:eastAsia="en-US"/>
        </w:rPr>
        <w:lastRenderedPageBreak/>
        <w:t>аннулировании его адреса, решения</w:t>
      </w:r>
      <w:proofErr w:type="gramEnd"/>
      <w:r w:rsidR="005F0761" w:rsidRPr="000416E4">
        <w:rPr>
          <w:rFonts w:eastAsiaTheme="minorHAnsi"/>
          <w:lang w:eastAsia="en-US"/>
        </w:rPr>
        <w:t xml:space="preserve"> об отказе в присвоении объекту адресации адреса или аннулировании </w:t>
      </w:r>
      <w:r w:rsidRPr="000416E4">
        <w:rPr>
          <w:rFonts w:eastAsiaTheme="minorHAnsi"/>
          <w:lang w:eastAsia="en-US"/>
        </w:rPr>
        <w:t>его адреса»</w:t>
      </w:r>
      <w:r w:rsidR="005F0761" w:rsidRPr="000416E4">
        <w:rPr>
          <w:rFonts w:eastAsiaTheme="minorHAnsi"/>
          <w:lang w:eastAsia="en-US"/>
        </w:rPr>
        <w:t>;</w:t>
      </w:r>
    </w:p>
    <w:p w:rsidR="005F0761" w:rsidRPr="000416E4" w:rsidRDefault="00DC3050" w:rsidP="005E642F">
      <w:pPr>
        <w:autoSpaceDE w:val="0"/>
        <w:autoSpaceDN w:val="0"/>
        <w:adjustRightInd w:val="0"/>
        <w:ind w:firstLine="709"/>
        <w:jc w:val="both"/>
        <w:rPr>
          <w:rFonts w:eastAsiaTheme="minorHAnsi"/>
          <w:lang w:eastAsia="en-US"/>
        </w:rPr>
      </w:pPr>
      <w:r w:rsidRPr="000416E4">
        <w:rPr>
          <w:rFonts w:eastAsiaTheme="minorHAnsi"/>
          <w:lang w:eastAsia="en-US"/>
        </w:rPr>
        <w:t>ж</w:t>
      </w:r>
      <w:r w:rsidR="005F0761" w:rsidRPr="000416E4">
        <w:rPr>
          <w:rFonts w:eastAsiaTheme="minorHAnsi"/>
          <w:lang w:eastAsia="en-US"/>
        </w:rPr>
        <w:t>) максимальный срок выполнения административной процедуры - пять рабочих дней.</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2</w:t>
      </w:r>
      <w:r w:rsidR="006554C6" w:rsidRPr="000416E4">
        <w:rPr>
          <w:rFonts w:eastAsiaTheme="minorHAnsi"/>
          <w:lang w:eastAsia="en-US"/>
        </w:rPr>
        <w:t>6</w:t>
      </w:r>
      <w:r w:rsidRPr="000416E4">
        <w:rPr>
          <w:rFonts w:eastAsiaTheme="minorHAnsi"/>
          <w:lang w:eastAsia="en-US"/>
        </w:rPr>
        <w:t xml:space="preserve">. Подготовка распорядительного акта или отказа в предоставлении муниципальной услуги и выдача результата предоставления </w:t>
      </w:r>
      <w:r w:rsidR="005E642F" w:rsidRPr="000416E4">
        <w:rPr>
          <w:rFonts w:eastAsiaTheme="minorHAnsi"/>
          <w:lang w:eastAsia="en-US"/>
        </w:rPr>
        <w:t xml:space="preserve">муниципальной </w:t>
      </w:r>
      <w:r w:rsidRPr="000416E4">
        <w:rPr>
          <w:rFonts w:eastAsiaTheme="minorHAnsi"/>
          <w:lang w:eastAsia="en-US"/>
        </w:rPr>
        <w:t>услуги:</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б) ответственным исполнителем за совершение административной процедуры является сотрудник</w:t>
      </w:r>
      <w:r w:rsidR="00DC3050" w:rsidRPr="000416E4">
        <w:rPr>
          <w:rFonts w:eastAsiaTheme="minorHAnsi"/>
          <w:lang w:eastAsia="en-US"/>
        </w:rPr>
        <w:t xml:space="preserve"> администрации;</w:t>
      </w:r>
      <w:r w:rsidRPr="000416E4">
        <w:rPr>
          <w:rFonts w:eastAsiaTheme="minorHAnsi"/>
          <w:lang w:eastAsia="en-US"/>
        </w:rPr>
        <w:t xml:space="preserve"> </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в) в случае принятого положительного решения о предоставлении муниципальной услуги ответственный исполнитель </w:t>
      </w:r>
      <w:r w:rsidR="00DC3050" w:rsidRPr="000416E4">
        <w:rPr>
          <w:rFonts w:eastAsiaTheme="minorHAnsi"/>
          <w:lang w:eastAsia="en-US"/>
        </w:rPr>
        <w:t xml:space="preserve">администрации </w:t>
      </w:r>
      <w:r w:rsidRPr="000416E4">
        <w:rPr>
          <w:rFonts w:eastAsiaTheme="minorHAnsi"/>
          <w:lang w:eastAsia="en-US"/>
        </w:rPr>
        <w:t xml:space="preserve">осуществляет согласование проекта правового акта </w:t>
      </w:r>
      <w:r w:rsidR="00243A27" w:rsidRPr="000416E4">
        <w:rPr>
          <w:rFonts w:eastAsiaTheme="minorHAnsi"/>
          <w:lang w:eastAsia="en-US"/>
        </w:rPr>
        <w:t>администрации Новоуспенского сельсовета</w:t>
      </w:r>
      <w:r w:rsidRPr="000416E4">
        <w:rPr>
          <w:rFonts w:eastAsiaTheme="minorHAnsi"/>
          <w:lang w:eastAsia="en-US"/>
        </w:rPr>
        <w:t xml:space="preserve"> о присвоении адреса объекту адресации, изменении или аннулировании адреса объекта адресации в течение одного рабочего дня </w:t>
      </w:r>
      <w:proofErr w:type="gramStart"/>
      <w:r w:rsidRPr="000416E4">
        <w:rPr>
          <w:rFonts w:eastAsiaTheme="minorHAnsi"/>
          <w:lang w:eastAsia="en-US"/>
        </w:rPr>
        <w:t>с даты поступления</w:t>
      </w:r>
      <w:proofErr w:type="gramEnd"/>
      <w:r w:rsidRPr="000416E4">
        <w:rPr>
          <w:rFonts w:eastAsiaTheme="minorHAnsi"/>
          <w:lang w:eastAsia="en-US"/>
        </w:rPr>
        <w:t xml:space="preserve"> проекта на согласование;</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г) согласованный проект правового акта передается ответственным исполнителем </w:t>
      </w:r>
      <w:r w:rsidR="004931D8" w:rsidRPr="000416E4">
        <w:rPr>
          <w:rFonts w:eastAsiaTheme="minorHAnsi"/>
          <w:lang w:eastAsia="en-US"/>
        </w:rPr>
        <w:t xml:space="preserve">администрации главе </w:t>
      </w:r>
      <w:r w:rsidR="00243A27" w:rsidRPr="000416E4">
        <w:rPr>
          <w:rFonts w:eastAsiaTheme="minorHAnsi"/>
          <w:lang w:eastAsia="en-US"/>
        </w:rPr>
        <w:t>Новоуспенского сельсовета</w:t>
      </w:r>
      <w:r w:rsidR="004931D8"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д) в случае принятия решения об отказе в предоставлении муниципальной услуги ответственный исполнитель </w:t>
      </w:r>
      <w:r w:rsidR="004931D8" w:rsidRPr="000416E4">
        <w:rPr>
          <w:rFonts w:eastAsiaTheme="minorHAnsi"/>
          <w:lang w:eastAsia="en-US"/>
        </w:rPr>
        <w:t xml:space="preserve">администрации </w:t>
      </w:r>
      <w:r w:rsidRPr="000416E4">
        <w:rPr>
          <w:rFonts w:eastAsiaTheme="minorHAnsi"/>
          <w:lang w:eastAsia="en-US"/>
        </w:rPr>
        <w:t xml:space="preserve">осуществляет подготовку проекта отказа в предоставлении муниципальной услуги и передает его на </w:t>
      </w:r>
      <w:r w:rsidR="004931D8" w:rsidRPr="000416E4">
        <w:rPr>
          <w:rFonts w:eastAsiaTheme="minorHAnsi"/>
          <w:lang w:eastAsia="en-US"/>
        </w:rPr>
        <w:t xml:space="preserve">главе </w:t>
      </w:r>
      <w:r w:rsidR="00243A27" w:rsidRPr="000416E4">
        <w:rPr>
          <w:rFonts w:eastAsiaTheme="minorHAnsi"/>
          <w:lang w:eastAsia="en-US"/>
        </w:rPr>
        <w:t>администрации</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0416E4">
        <w:rPr>
          <w:rFonts w:eastAsiaTheme="minorHAnsi"/>
          <w:lang w:eastAsia="en-US"/>
        </w:rPr>
        <w:t>ответственным исполнителем</w:t>
      </w:r>
      <w:r w:rsidRPr="000416E4">
        <w:rPr>
          <w:rFonts w:eastAsiaTheme="minorHAnsi"/>
          <w:lang w:eastAsia="en-US"/>
        </w:rPr>
        <w:t xml:space="preserve"> </w:t>
      </w:r>
      <w:r w:rsidR="004931D8" w:rsidRPr="000416E4">
        <w:rPr>
          <w:rFonts w:eastAsiaTheme="minorHAnsi"/>
          <w:lang w:eastAsia="en-US"/>
        </w:rPr>
        <w:t>администрации</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0416E4">
        <w:rPr>
          <w:rFonts w:eastAsiaTheme="minorHAnsi"/>
          <w:lang w:eastAsia="en-US"/>
        </w:rPr>
        <w:t xml:space="preserve">администрации </w:t>
      </w:r>
      <w:r w:rsidRPr="000416E4">
        <w:rPr>
          <w:rFonts w:eastAsiaTheme="minorHAnsi"/>
          <w:lang w:eastAsia="en-US"/>
        </w:rPr>
        <w:t xml:space="preserve">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0416E4">
        <w:rPr>
          <w:rFonts w:eastAsiaTheme="minorHAnsi"/>
          <w:lang w:eastAsia="en-US"/>
        </w:rPr>
        <w:t>администрации</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з)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и) максимальный срок выполнения административной процедуры - шесть рабочих дней.</w:t>
      </w:r>
    </w:p>
    <w:p w:rsidR="004931D8" w:rsidRPr="000416E4" w:rsidRDefault="004931D8" w:rsidP="005F0761">
      <w:pPr>
        <w:autoSpaceDE w:val="0"/>
        <w:autoSpaceDN w:val="0"/>
        <w:adjustRightInd w:val="0"/>
        <w:jc w:val="center"/>
        <w:outlineLvl w:val="0"/>
        <w:rPr>
          <w:rFonts w:eastAsiaTheme="minorHAnsi"/>
          <w:lang w:eastAsia="en-US"/>
        </w:rPr>
      </w:pPr>
    </w:p>
    <w:p w:rsidR="005F0761" w:rsidRPr="000416E4" w:rsidRDefault="005F0761" w:rsidP="005E642F">
      <w:pPr>
        <w:autoSpaceDE w:val="0"/>
        <w:autoSpaceDN w:val="0"/>
        <w:adjustRightInd w:val="0"/>
        <w:ind w:firstLine="709"/>
        <w:jc w:val="center"/>
        <w:outlineLvl w:val="0"/>
        <w:rPr>
          <w:rFonts w:eastAsiaTheme="minorHAnsi"/>
          <w:lang w:eastAsia="en-US"/>
        </w:rPr>
      </w:pPr>
      <w:r w:rsidRPr="000416E4">
        <w:rPr>
          <w:rFonts w:eastAsiaTheme="minorHAnsi"/>
          <w:lang w:eastAsia="en-US"/>
        </w:rPr>
        <w:t xml:space="preserve">IV. ФОРМЫ </w:t>
      </w:r>
      <w:proofErr w:type="gramStart"/>
      <w:r w:rsidRPr="000416E4">
        <w:rPr>
          <w:rFonts w:eastAsiaTheme="minorHAnsi"/>
          <w:lang w:eastAsia="en-US"/>
        </w:rPr>
        <w:t>КОНТРОЛЯ ЗА</w:t>
      </w:r>
      <w:proofErr w:type="gramEnd"/>
      <w:r w:rsidRPr="000416E4">
        <w:rPr>
          <w:rFonts w:eastAsiaTheme="minorHAnsi"/>
          <w:lang w:eastAsia="en-US"/>
        </w:rPr>
        <w:t xml:space="preserve"> ИСПОЛНЕНИЕМ РЕГЛАМЕНТА</w:t>
      </w:r>
    </w:p>
    <w:p w:rsidR="005F0761" w:rsidRPr="000416E4" w:rsidRDefault="005F0761" w:rsidP="005E642F">
      <w:pPr>
        <w:autoSpaceDE w:val="0"/>
        <w:autoSpaceDN w:val="0"/>
        <w:adjustRightInd w:val="0"/>
        <w:ind w:firstLine="709"/>
        <w:jc w:val="both"/>
        <w:rPr>
          <w:rFonts w:eastAsiaTheme="minorHAnsi"/>
          <w:lang w:eastAsia="en-US"/>
        </w:rPr>
      </w:pP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2</w:t>
      </w:r>
      <w:r w:rsidR="006554C6" w:rsidRPr="000416E4">
        <w:rPr>
          <w:rFonts w:eastAsiaTheme="minorHAnsi"/>
          <w:lang w:eastAsia="en-US"/>
        </w:rPr>
        <w:t>7</w:t>
      </w:r>
      <w:r w:rsidRPr="000416E4">
        <w:rPr>
          <w:rFonts w:eastAsiaTheme="minorHAnsi"/>
          <w:lang w:eastAsia="en-US"/>
        </w:rPr>
        <w:t xml:space="preserve">. Текущий </w:t>
      </w:r>
      <w:proofErr w:type="gramStart"/>
      <w:r w:rsidRPr="000416E4">
        <w:rPr>
          <w:rFonts w:eastAsiaTheme="minorHAnsi"/>
          <w:lang w:eastAsia="en-US"/>
        </w:rPr>
        <w:t>контроль за</w:t>
      </w:r>
      <w:proofErr w:type="gramEnd"/>
      <w:r w:rsidRPr="000416E4">
        <w:rPr>
          <w:rFonts w:eastAsiaTheme="minorHAnsi"/>
          <w:lang w:eastAsia="en-US"/>
        </w:rPr>
        <w:t xml:space="preserve"> исполнением административных процедур, установленных настоящим Регламентом, осуществляет </w:t>
      </w:r>
      <w:r w:rsidR="004931D8" w:rsidRPr="000416E4">
        <w:rPr>
          <w:rFonts w:eastAsiaTheme="minorHAnsi"/>
          <w:lang w:eastAsia="en-US"/>
        </w:rPr>
        <w:t xml:space="preserve">глава </w:t>
      </w:r>
      <w:r w:rsidR="00243A27" w:rsidRPr="000416E4">
        <w:rPr>
          <w:rFonts w:eastAsiaTheme="minorHAnsi"/>
          <w:lang w:eastAsia="en-US"/>
        </w:rPr>
        <w:t>администрации.</w:t>
      </w:r>
    </w:p>
    <w:p w:rsidR="004931D8" w:rsidRPr="000416E4" w:rsidRDefault="005F0761" w:rsidP="005E642F">
      <w:pPr>
        <w:autoSpaceDE w:val="0"/>
        <w:autoSpaceDN w:val="0"/>
        <w:adjustRightInd w:val="0"/>
        <w:ind w:firstLine="709"/>
        <w:jc w:val="both"/>
        <w:rPr>
          <w:rFonts w:eastAsiaTheme="minorHAnsi"/>
          <w:i/>
          <w:lang w:eastAsia="en-US"/>
        </w:rPr>
      </w:pPr>
      <w:r w:rsidRPr="000416E4">
        <w:rPr>
          <w:rFonts w:eastAsiaTheme="minorHAnsi"/>
          <w:lang w:eastAsia="en-US"/>
        </w:rPr>
        <w:t>2</w:t>
      </w:r>
      <w:r w:rsidR="006554C6" w:rsidRPr="000416E4">
        <w:rPr>
          <w:rFonts w:eastAsiaTheme="minorHAnsi"/>
          <w:lang w:eastAsia="en-US"/>
        </w:rPr>
        <w:t>8</w:t>
      </w:r>
      <w:r w:rsidRPr="000416E4">
        <w:rPr>
          <w:rFonts w:eastAsiaTheme="minorHAnsi"/>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sidRPr="000416E4">
        <w:rPr>
          <w:rFonts w:eastAsiaTheme="minorHAnsi"/>
          <w:lang w:eastAsia="en-US"/>
        </w:rPr>
        <w:t xml:space="preserve">распоряжение главы </w:t>
      </w:r>
      <w:r w:rsidR="00243A27" w:rsidRPr="000416E4">
        <w:rPr>
          <w:rFonts w:eastAsiaTheme="minorHAnsi"/>
          <w:lang w:eastAsia="en-US"/>
        </w:rPr>
        <w:t>администрации</w:t>
      </w:r>
      <w:r w:rsidR="004931D8" w:rsidRPr="000416E4">
        <w:rPr>
          <w:rFonts w:eastAsiaTheme="minorHAnsi"/>
          <w: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2</w:t>
      </w:r>
      <w:r w:rsidR="006554C6" w:rsidRPr="000416E4">
        <w:rPr>
          <w:rFonts w:eastAsiaTheme="minorHAnsi"/>
          <w:lang w:eastAsia="en-US"/>
        </w:rPr>
        <w:t>9</w:t>
      </w:r>
      <w:r w:rsidRPr="000416E4">
        <w:rPr>
          <w:rFonts w:eastAsiaTheme="minorHAnsi"/>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Pr="000416E4" w:rsidRDefault="006554C6" w:rsidP="005E642F">
      <w:pPr>
        <w:autoSpaceDE w:val="0"/>
        <w:autoSpaceDN w:val="0"/>
        <w:adjustRightInd w:val="0"/>
        <w:ind w:firstLine="709"/>
        <w:jc w:val="both"/>
        <w:rPr>
          <w:rFonts w:eastAsiaTheme="minorHAnsi"/>
          <w:lang w:eastAsia="en-US"/>
        </w:rPr>
      </w:pPr>
      <w:r w:rsidRPr="000416E4">
        <w:rPr>
          <w:rFonts w:eastAsiaTheme="minorHAnsi"/>
          <w:lang w:eastAsia="en-US"/>
        </w:rPr>
        <w:lastRenderedPageBreak/>
        <w:t>30</w:t>
      </w:r>
      <w:r w:rsidR="005F0761" w:rsidRPr="000416E4">
        <w:rPr>
          <w:rFonts w:eastAsiaTheme="minorHAnsi"/>
          <w:lang w:eastAsia="en-US"/>
        </w:rPr>
        <w:t xml:space="preserve">. </w:t>
      </w:r>
      <w:proofErr w:type="gramStart"/>
      <w:r w:rsidR="005F0761" w:rsidRPr="000416E4">
        <w:rPr>
          <w:rFonts w:eastAsiaTheme="minorHAnsi"/>
          <w:lang w:eastAsia="en-US"/>
        </w:rPr>
        <w:t>Контроль за</w:t>
      </w:r>
      <w:proofErr w:type="gramEnd"/>
      <w:r w:rsidR="005F0761" w:rsidRPr="000416E4">
        <w:rPr>
          <w:rFonts w:eastAsiaTheme="minorHAnsi"/>
          <w:lang w:eastAsia="en-US"/>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sidRPr="000416E4">
        <w:rPr>
          <w:rFonts w:eastAsiaTheme="minorHAnsi"/>
          <w:lang w:eastAsia="en-US"/>
        </w:rPr>
        <w:t xml:space="preserve">администрацию </w:t>
      </w:r>
      <w:r w:rsidR="005F0761" w:rsidRPr="000416E4">
        <w:rPr>
          <w:rFonts w:eastAsiaTheme="minorHAnsi"/>
          <w:lang w:eastAsia="en-US"/>
        </w:rPr>
        <w:t>индивидуальных либо коллективных обращений.</w:t>
      </w:r>
    </w:p>
    <w:p w:rsidR="005F0761" w:rsidRPr="000416E4" w:rsidRDefault="005F0761" w:rsidP="005E642F">
      <w:pPr>
        <w:autoSpaceDE w:val="0"/>
        <w:autoSpaceDN w:val="0"/>
        <w:adjustRightInd w:val="0"/>
        <w:ind w:firstLine="709"/>
        <w:jc w:val="both"/>
        <w:rPr>
          <w:rFonts w:eastAsiaTheme="minorHAnsi"/>
          <w:lang w:eastAsia="en-US"/>
        </w:rPr>
      </w:pPr>
    </w:p>
    <w:p w:rsidR="005F0761" w:rsidRPr="000416E4" w:rsidRDefault="005F0761" w:rsidP="005E642F">
      <w:pPr>
        <w:autoSpaceDE w:val="0"/>
        <w:autoSpaceDN w:val="0"/>
        <w:adjustRightInd w:val="0"/>
        <w:jc w:val="center"/>
        <w:outlineLvl w:val="0"/>
        <w:rPr>
          <w:rFonts w:eastAsiaTheme="minorHAnsi"/>
          <w:lang w:eastAsia="en-US"/>
        </w:rPr>
      </w:pPr>
      <w:r w:rsidRPr="000416E4">
        <w:rPr>
          <w:rFonts w:eastAsiaTheme="minorHAnsi"/>
          <w:lang w:eastAsia="en-US"/>
        </w:rPr>
        <w:t xml:space="preserve">V. </w:t>
      </w:r>
      <w:proofErr w:type="gramStart"/>
      <w:r w:rsidRPr="000416E4">
        <w:rPr>
          <w:rFonts w:eastAsiaTheme="minorHAnsi"/>
          <w:lang w:eastAsia="en-US"/>
        </w:rPr>
        <w:t>ДОСУДЕБНЫЙ (ВНЕСУДЕБНЫЙ) ПОРЯДОК ОБЖАЛОВАНИЯ РЕШЕНИЙ</w:t>
      </w:r>
      <w:r w:rsidR="005E642F" w:rsidRPr="000416E4">
        <w:rPr>
          <w:rFonts w:eastAsiaTheme="minorHAnsi"/>
          <w:lang w:eastAsia="en-US"/>
        </w:rPr>
        <w:t xml:space="preserve"> </w:t>
      </w:r>
      <w:r w:rsidRPr="000416E4">
        <w:rPr>
          <w:rFonts w:eastAsiaTheme="minorHAnsi"/>
          <w:lang w:eastAsia="en-US"/>
        </w:rPr>
        <w:t>И ДЕЙСТВИЙ (БЕЗДЕЙСТВИЯ) ОРГАНА, ПРЕДОСТАВЛЯЮЩЕГО</w:t>
      </w:r>
      <w:r w:rsidR="005E642F" w:rsidRPr="000416E4">
        <w:rPr>
          <w:rFonts w:eastAsiaTheme="minorHAnsi"/>
          <w:lang w:eastAsia="en-US"/>
        </w:rPr>
        <w:t xml:space="preserve"> </w:t>
      </w:r>
      <w:r w:rsidRPr="000416E4">
        <w:rPr>
          <w:rFonts w:eastAsiaTheme="minorHAnsi"/>
          <w:lang w:eastAsia="en-US"/>
        </w:rPr>
        <w:t>МУНИЦИПАЛЬНУЮ УСЛУГУ, МНОГОФУНКЦИОНАЛЬНОГО ЦЕНТРА,</w:t>
      </w:r>
      <w:r w:rsidR="005E642F" w:rsidRPr="000416E4">
        <w:rPr>
          <w:rFonts w:eastAsiaTheme="minorHAnsi"/>
          <w:lang w:eastAsia="en-US"/>
        </w:rPr>
        <w:t xml:space="preserve"> </w:t>
      </w:r>
      <w:r w:rsidRPr="000416E4">
        <w:rPr>
          <w:rFonts w:eastAsiaTheme="minorHAnsi"/>
          <w:lang w:eastAsia="en-US"/>
        </w:rPr>
        <w:t>ОРГАНИЗАЦИЙ, УКАЗАННЫХ В ЧАСТИ 1.1 СТАТЬИ 16 ЗАКОНА, А ТАКЖЕ</w:t>
      </w:r>
      <w:r w:rsidR="005E642F" w:rsidRPr="000416E4">
        <w:rPr>
          <w:rFonts w:eastAsiaTheme="minorHAnsi"/>
          <w:lang w:eastAsia="en-US"/>
        </w:rPr>
        <w:t xml:space="preserve"> </w:t>
      </w:r>
      <w:r w:rsidRPr="000416E4">
        <w:rPr>
          <w:rFonts w:eastAsiaTheme="minorHAnsi"/>
          <w:lang w:eastAsia="en-US"/>
        </w:rPr>
        <w:t>ИХ ДОЛЖНОСТНЫХ ЛИЦ, МУНИЦИПАЛЬНЫХ СЛУЖАЩИХ, РАБОТНИКОВ</w:t>
      </w:r>
      <w:proofErr w:type="gramEnd"/>
    </w:p>
    <w:p w:rsidR="005F0761" w:rsidRPr="000416E4" w:rsidRDefault="005F0761" w:rsidP="005F0761">
      <w:pPr>
        <w:autoSpaceDE w:val="0"/>
        <w:autoSpaceDN w:val="0"/>
        <w:adjustRightInd w:val="0"/>
        <w:jc w:val="both"/>
        <w:rPr>
          <w:rFonts w:eastAsiaTheme="minorHAnsi"/>
          <w:lang w:eastAsia="en-US"/>
        </w:rPr>
      </w:pP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1</w:t>
      </w:r>
      <w:r w:rsidRPr="000416E4">
        <w:rPr>
          <w:rFonts w:eastAsiaTheme="minorHAnsi"/>
          <w:lang w:eastAsia="en-US"/>
        </w:rPr>
        <w:t xml:space="preserve">. Заявитель имеет право на обжалование решений и действий (бездействия) </w:t>
      </w:r>
      <w:r w:rsidR="004931D8" w:rsidRPr="000416E4">
        <w:rPr>
          <w:rFonts w:eastAsiaTheme="minorHAnsi"/>
          <w:lang w:eastAsia="en-US"/>
        </w:rPr>
        <w:t>администрации</w:t>
      </w:r>
      <w:r w:rsidRPr="000416E4">
        <w:rPr>
          <w:rFonts w:eastAsiaTheme="minorHAnsi"/>
          <w:lang w:eastAsia="en-US"/>
        </w:rPr>
        <w:t xml:space="preserve">, должностных лиц </w:t>
      </w:r>
      <w:r w:rsidR="00243A27" w:rsidRPr="000416E4">
        <w:rPr>
          <w:rFonts w:eastAsiaTheme="minorHAnsi"/>
          <w:lang w:eastAsia="en-US"/>
        </w:rPr>
        <w:t>администрации</w:t>
      </w:r>
      <w:r w:rsidRPr="000416E4">
        <w:rPr>
          <w:rFonts w:eastAsiaTheme="minorHAnsi"/>
          <w:lang w:eastAsia="en-US"/>
        </w:rPr>
        <w:t xml:space="preserve">, либо муниципальных служащих </w:t>
      </w:r>
      <w:r w:rsidR="00243A27" w:rsidRPr="000416E4">
        <w:rPr>
          <w:rFonts w:eastAsiaTheme="minorHAnsi"/>
          <w:lang w:eastAsia="en-US"/>
        </w:rPr>
        <w:t>администрации</w:t>
      </w:r>
      <w:r w:rsidRPr="000416E4">
        <w:rPr>
          <w:rFonts w:eastAsiaTheme="minorHAnsi"/>
          <w:lang w:eastAsia="en-US"/>
        </w:rPr>
        <w:t xml:space="preserve">, многофункционального центра, работника многофункционального центра, а также организаций, указанных в </w:t>
      </w:r>
      <w:hyperlink r:id="rId33" w:history="1">
        <w:r w:rsidRPr="000416E4">
          <w:rPr>
            <w:rFonts w:eastAsiaTheme="minorHAnsi"/>
            <w:lang w:eastAsia="en-US"/>
          </w:rPr>
          <w:t>части 1.1 статьи 16</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 или их работников в досудебном порядке.</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2</w:t>
      </w:r>
      <w:r w:rsidRPr="000416E4">
        <w:rPr>
          <w:rFonts w:eastAsiaTheme="minorHAnsi"/>
          <w:lang w:eastAsia="en-US"/>
        </w:rPr>
        <w:t xml:space="preserve">. Жалоба на решения или действия (бездействие) должностных лиц, муниципальных служащих </w:t>
      </w:r>
      <w:r w:rsidR="004931D8" w:rsidRPr="000416E4">
        <w:rPr>
          <w:rFonts w:eastAsiaTheme="minorHAnsi"/>
          <w:lang w:eastAsia="en-US"/>
        </w:rPr>
        <w:t xml:space="preserve">администрации </w:t>
      </w:r>
      <w:r w:rsidRPr="000416E4">
        <w:rPr>
          <w:rFonts w:eastAsiaTheme="minorHAnsi"/>
          <w:lang w:eastAsia="en-US"/>
        </w:rPr>
        <w:t xml:space="preserve">подается в порядке подчиненности на имя заместителя Главы </w:t>
      </w:r>
      <w:r w:rsidR="00243A27" w:rsidRPr="000416E4">
        <w:rPr>
          <w:rFonts w:eastAsiaTheme="minorHAnsi"/>
          <w:lang w:eastAsia="en-US"/>
        </w:rPr>
        <w:t>администрации</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4" w:history="1">
        <w:r w:rsidRPr="000416E4">
          <w:rPr>
            <w:rFonts w:eastAsiaTheme="minorHAnsi"/>
            <w:lang w:eastAsia="en-US"/>
          </w:rPr>
          <w:t>частью 1.1 статьи 16</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 подаются руководителям этих организаций.</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3</w:t>
      </w:r>
      <w:r w:rsidRPr="000416E4">
        <w:rPr>
          <w:rFonts w:eastAsiaTheme="minorHAnsi"/>
          <w:lang w:eastAsia="en-US"/>
        </w:rPr>
        <w:t>. Основанием для начала процедуры досудебного (внесудебного) обжалования является поступление жалобы.</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Жалоба подается в письменной форме на бумажном носителе, в электронной форме.</w:t>
      </w:r>
    </w:p>
    <w:p w:rsidR="005F0761" w:rsidRPr="000416E4" w:rsidRDefault="005F0761"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t xml:space="preserve">Жалоба на решения и действия (бездействие) </w:t>
      </w:r>
      <w:r w:rsidR="004931D8" w:rsidRPr="000416E4">
        <w:rPr>
          <w:rFonts w:eastAsiaTheme="minorHAnsi"/>
          <w:lang w:eastAsia="en-US"/>
        </w:rPr>
        <w:t>администрации</w:t>
      </w:r>
      <w:r w:rsidRPr="000416E4">
        <w:rPr>
          <w:rFonts w:eastAsiaTheme="minorHAnsi"/>
          <w:lang w:eastAsia="en-US"/>
        </w:rPr>
        <w:t xml:space="preserve">, должностного лица, муниципального служащего </w:t>
      </w:r>
      <w:r w:rsidR="004931D8" w:rsidRPr="000416E4">
        <w:rPr>
          <w:rFonts w:eastAsiaTheme="minorHAnsi"/>
          <w:lang w:eastAsia="en-US"/>
        </w:rPr>
        <w:t>администрации</w:t>
      </w:r>
      <w:r w:rsidRPr="000416E4">
        <w:rPr>
          <w:rFonts w:eastAsiaTheme="minorHAnsi"/>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0416E4">
        <w:rPr>
          <w:rFonts w:eastAsiaTheme="minorHAnsi"/>
          <w:lang w:eastAsia="en-US"/>
        </w:rPr>
        <w:t>муниципального образования Абанский район</w:t>
      </w:r>
      <w:r w:rsidRPr="000416E4">
        <w:rPr>
          <w:rFonts w:eastAsiaTheme="minorHAnsi"/>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416E4">
        <w:rPr>
          <w:rFonts w:eastAsiaTheme="minorHAnsi"/>
          <w:lang w:eastAsia="en-US"/>
        </w:rPr>
        <w:t xml:space="preserve">Жалоба на решения и действия (бездействие) организаций, предусмотренных </w:t>
      </w:r>
      <w:hyperlink r:id="rId35" w:history="1">
        <w:r w:rsidRPr="000416E4">
          <w:rPr>
            <w:rFonts w:eastAsiaTheme="minorHAnsi"/>
            <w:lang w:eastAsia="en-US"/>
          </w:rPr>
          <w:t>частью 1.1 статьи 16</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4</w:t>
      </w:r>
      <w:r w:rsidRPr="000416E4">
        <w:rPr>
          <w:rFonts w:eastAsiaTheme="minorHAnsi"/>
          <w:lang w:eastAsia="en-US"/>
        </w:rPr>
        <w:t>. Предметом досудебного (внесудебного) обжалования является в том числе:</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а) нарушение срока регистрации Заявления, запроса, указанного в </w:t>
      </w:r>
      <w:hyperlink r:id="rId36" w:history="1">
        <w:r w:rsidRPr="000416E4">
          <w:rPr>
            <w:rFonts w:eastAsiaTheme="minorHAnsi"/>
            <w:lang w:eastAsia="en-US"/>
          </w:rPr>
          <w:t>статье 15.1</w:t>
        </w:r>
      </w:hyperlink>
      <w:r w:rsidRPr="000416E4">
        <w:rPr>
          <w:rFonts w:eastAsiaTheme="minorHAnsi"/>
          <w:lang w:eastAsia="en-US"/>
        </w:rPr>
        <w:t xml:space="preserve"> Закона;</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б) нарушение срока предоставления муниципальной услуги;</w:t>
      </w:r>
    </w:p>
    <w:p w:rsidR="005F0761" w:rsidRPr="000416E4" w:rsidRDefault="005F0761"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w:t>
      </w:r>
      <w:proofErr w:type="gramEnd"/>
      <w:r w:rsidRPr="000416E4">
        <w:rPr>
          <w:rFonts w:eastAsiaTheme="minorHAnsi"/>
          <w:lang w:eastAsia="en-US"/>
        </w:rPr>
        <w:t xml:space="preserve"> в полном объеме в порядке, определенном </w:t>
      </w:r>
      <w:hyperlink r:id="rId37" w:history="1">
        <w:r w:rsidRPr="000416E4">
          <w:rPr>
            <w:rFonts w:eastAsiaTheme="minorHAnsi"/>
            <w:lang w:eastAsia="en-US"/>
          </w:rPr>
          <w:t>частью 1.3 статьи 16</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0416E4" w:rsidRDefault="005F0761"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416E4">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0416E4">
          <w:rPr>
            <w:rFonts w:eastAsiaTheme="minorHAnsi"/>
            <w:lang w:eastAsia="en-US"/>
          </w:rPr>
          <w:t>частью 1.3 статьи 16</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0416E4" w:rsidRDefault="005F0761"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0416E4">
          <w:rPr>
            <w:rFonts w:eastAsiaTheme="minorHAnsi"/>
            <w:lang w:eastAsia="en-US"/>
          </w:rPr>
          <w:t>частью 1.1 статьи 16</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r w:rsidRPr="000416E4">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0416E4">
          <w:rPr>
            <w:rFonts w:eastAsiaTheme="minorHAnsi"/>
            <w:lang w:eastAsia="en-US"/>
          </w:rPr>
          <w:t>частью 1.3 статьи 16</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з) нарушение срока или порядка выдачи документов по результатам предоставления муниципальной услуги;</w:t>
      </w:r>
    </w:p>
    <w:p w:rsidR="005F0761" w:rsidRPr="000416E4" w:rsidRDefault="005F0761"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5</w:t>
      </w:r>
      <w:r w:rsidRPr="000416E4">
        <w:rPr>
          <w:rFonts w:eastAsiaTheme="minorHAnsi"/>
          <w:lang w:eastAsia="en-US"/>
        </w:rPr>
        <w:t>. Жалоба должна содержать:</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0416E4" w:rsidRDefault="005F0761"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0416E4">
        <w:rPr>
          <w:rFonts w:eastAsiaTheme="minorHAnsi"/>
          <w:lang w:eastAsia="en-U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6</w:t>
      </w:r>
      <w:r w:rsidRPr="000416E4">
        <w:rPr>
          <w:rFonts w:eastAsiaTheme="minorHAnsi"/>
          <w:lang w:eastAsia="en-US"/>
        </w:rPr>
        <w:t>. Заявитель имеет право на получение информации и документов, необходимых для обоснования и рассмотрения жалобы.</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7</w:t>
      </w:r>
      <w:r w:rsidRPr="000416E4">
        <w:rPr>
          <w:rFonts w:eastAsiaTheme="minorHAnsi"/>
          <w:lang w:eastAsia="en-US"/>
        </w:rPr>
        <w:t xml:space="preserve">. Жалоба подлежит рассмотрению должностным лицом, наделенным полномочиями по рассмотрению жалоб, в течение пятнадцати дней </w:t>
      </w:r>
      <w:proofErr w:type="gramStart"/>
      <w:r w:rsidRPr="000416E4">
        <w:rPr>
          <w:rFonts w:eastAsiaTheme="minorHAnsi"/>
          <w:lang w:eastAsia="en-US"/>
        </w:rPr>
        <w:t>с даты</w:t>
      </w:r>
      <w:proofErr w:type="gramEnd"/>
      <w:r w:rsidRPr="000416E4">
        <w:rPr>
          <w:rFonts w:eastAsiaTheme="minorHAnsi"/>
          <w:lang w:eastAsia="en-US"/>
        </w:rPr>
        <w:t xml:space="preserve"> ее регистрации.</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0416E4">
        <w:rPr>
          <w:rFonts w:eastAsiaTheme="minorHAnsi"/>
          <w:lang w:eastAsia="en-US"/>
        </w:rPr>
        <w:t>обжалования нарушения установленного срока внесения таких исправлений</w:t>
      </w:r>
      <w:proofErr w:type="gramEnd"/>
      <w:r w:rsidRPr="000416E4">
        <w:rPr>
          <w:rFonts w:eastAsiaTheme="minorHAnsi"/>
          <w:lang w:eastAsia="en-US"/>
        </w:rPr>
        <w:t xml:space="preserve"> жалоба подлежит рассмотрению в течение пяти рабочих дней с даты ее регистрации.</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8</w:t>
      </w:r>
      <w:r w:rsidRPr="000416E4">
        <w:rPr>
          <w:rFonts w:eastAsiaTheme="minorHAnsi"/>
          <w:lang w:eastAsia="en-US"/>
        </w:rPr>
        <w:t xml:space="preserve">. </w:t>
      </w:r>
      <w:r w:rsidR="001440F3" w:rsidRPr="000416E4">
        <w:rPr>
          <w:rFonts w:eastAsiaTheme="minorHAnsi"/>
          <w:lang w:eastAsia="en-US"/>
        </w:rPr>
        <w:t xml:space="preserve">Глава </w:t>
      </w:r>
      <w:r w:rsidR="00243A27" w:rsidRPr="000416E4">
        <w:rPr>
          <w:rFonts w:eastAsiaTheme="minorHAnsi"/>
          <w:lang w:eastAsia="en-US"/>
        </w:rPr>
        <w:t>администрации</w:t>
      </w:r>
      <w:r w:rsidRPr="000416E4">
        <w:rPr>
          <w:rFonts w:eastAsiaTheme="minorHAnsi"/>
          <w:lang w:eastAsia="en-US"/>
        </w:rPr>
        <w:t xml:space="preserve"> проводит личный прием Заявителей в установленные для приема дни и время в порядке, установленном </w:t>
      </w:r>
      <w:hyperlink r:id="rId41" w:history="1">
        <w:r w:rsidRPr="000416E4">
          <w:rPr>
            <w:rFonts w:eastAsiaTheme="minorHAnsi"/>
            <w:lang w:eastAsia="en-US"/>
          </w:rPr>
          <w:t>статьей 13</w:t>
        </w:r>
      </w:hyperlink>
      <w:r w:rsidRPr="000416E4">
        <w:rPr>
          <w:rFonts w:eastAsiaTheme="minorHAnsi"/>
          <w:lang w:eastAsia="en-US"/>
        </w:rPr>
        <w:t xml:space="preserve"> Федерального закона от 02.05.2006 N 59-ФЗ </w:t>
      </w:r>
      <w:r w:rsidR="001440F3" w:rsidRPr="000416E4">
        <w:rPr>
          <w:rFonts w:eastAsiaTheme="minorHAnsi"/>
          <w:lang w:eastAsia="en-US"/>
        </w:rPr>
        <w:t>«</w:t>
      </w:r>
      <w:r w:rsidRPr="000416E4">
        <w:rPr>
          <w:rFonts w:eastAsiaTheme="minorHAnsi"/>
          <w:lang w:eastAsia="en-US"/>
        </w:rPr>
        <w:t>О порядке рассмотрения обращений граждан Российской Федерации</w:t>
      </w:r>
      <w:r w:rsidR="001440F3" w:rsidRPr="000416E4">
        <w:rPr>
          <w:rFonts w:eastAsiaTheme="minorHAnsi"/>
          <w:lang w:eastAsia="en-US"/>
        </w:rPr>
        <w:t>»</w:t>
      </w:r>
      <w:r w:rsidRPr="000416E4">
        <w:rPr>
          <w:rFonts w:eastAsiaTheme="minorHAnsi"/>
          <w:lang w:eastAsia="en-US"/>
        </w:rPr>
        <w:t>.</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3</w:t>
      </w:r>
      <w:r w:rsidR="006554C6" w:rsidRPr="000416E4">
        <w:rPr>
          <w:rFonts w:eastAsiaTheme="minorHAnsi"/>
          <w:lang w:eastAsia="en-US"/>
        </w:rPr>
        <w:t>9</w:t>
      </w:r>
      <w:r w:rsidRPr="000416E4">
        <w:rPr>
          <w:rFonts w:eastAsiaTheme="minorHAnsi"/>
          <w:lang w:eastAsia="en-US"/>
        </w:rPr>
        <w:t xml:space="preserve">. Ответ на жалобу Заявителя не дается в случаях, установленных Федеральным </w:t>
      </w:r>
      <w:hyperlink r:id="rId42" w:history="1">
        <w:r w:rsidRPr="000416E4">
          <w:rPr>
            <w:rFonts w:eastAsiaTheme="minorHAnsi"/>
            <w:lang w:eastAsia="en-US"/>
          </w:rPr>
          <w:t>законом</w:t>
        </w:r>
      </w:hyperlink>
      <w:r w:rsidR="001440F3" w:rsidRPr="000416E4">
        <w:rPr>
          <w:rFonts w:eastAsiaTheme="minorHAnsi"/>
          <w:lang w:eastAsia="en-US"/>
        </w:rPr>
        <w:t xml:space="preserve"> от 02.05.2006 N 59-ФЗ «</w:t>
      </w:r>
      <w:r w:rsidRPr="000416E4">
        <w:rPr>
          <w:rFonts w:eastAsiaTheme="minorHAnsi"/>
          <w:lang w:eastAsia="en-US"/>
        </w:rPr>
        <w:t>О порядке рассмотрения обращен</w:t>
      </w:r>
      <w:r w:rsidR="001440F3" w:rsidRPr="000416E4">
        <w:rPr>
          <w:rFonts w:eastAsiaTheme="minorHAnsi"/>
          <w:lang w:eastAsia="en-US"/>
        </w:rPr>
        <w:t>ий граждан Российской Федерации»</w:t>
      </w:r>
      <w:r w:rsidRPr="000416E4">
        <w:rPr>
          <w:rFonts w:eastAsiaTheme="minorHAnsi"/>
          <w:lang w:eastAsia="en-US"/>
        </w:rPr>
        <w:t>.</w:t>
      </w:r>
    </w:p>
    <w:p w:rsidR="005F0761" w:rsidRPr="000416E4" w:rsidRDefault="006554C6" w:rsidP="005E642F">
      <w:pPr>
        <w:autoSpaceDE w:val="0"/>
        <w:autoSpaceDN w:val="0"/>
        <w:adjustRightInd w:val="0"/>
        <w:ind w:firstLine="709"/>
        <w:jc w:val="both"/>
        <w:rPr>
          <w:rFonts w:eastAsiaTheme="minorHAnsi"/>
          <w:lang w:eastAsia="en-US"/>
        </w:rPr>
      </w:pPr>
      <w:r w:rsidRPr="000416E4">
        <w:rPr>
          <w:rFonts w:eastAsiaTheme="minorHAnsi"/>
          <w:lang w:eastAsia="en-US"/>
        </w:rPr>
        <w:t>40</w:t>
      </w:r>
      <w:r w:rsidR="005F0761" w:rsidRPr="000416E4">
        <w:rPr>
          <w:rFonts w:eastAsiaTheme="minorHAnsi"/>
          <w:lang w:eastAsia="en-US"/>
        </w:rPr>
        <w:t>. По результатам рассмотрения жалобы принимается одно из следующих решений:</w:t>
      </w:r>
    </w:p>
    <w:p w:rsidR="005F0761" w:rsidRPr="000416E4" w:rsidRDefault="005F0761" w:rsidP="005E642F">
      <w:pPr>
        <w:autoSpaceDE w:val="0"/>
        <w:autoSpaceDN w:val="0"/>
        <w:adjustRightInd w:val="0"/>
        <w:ind w:firstLine="709"/>
        <w:jc w:val="both"/>
        <w:rPr>
          <w:rFonts w:eastAsiaTheme="minorHAnsi"/>
          <w:lang w:eastAsia="en-US"/>
        </w:rPr>
      </w:pPr>
      <w:proofErr w:type="gramStart"/>
      <w:r w:rsidRPr="000416E4">
        <w:rPr>
          <w:rFonts w:eastAsiaTheme="minorHAnsi"/>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б) в удовлетворении жалобы отказывается.</w:t>
      </w:r>
    </w:p>
    <w:p w:rsidR="005F0761" w:rsidRPr="000416E4" w:rsidRDefault="005F0761" w:rsidP="005E642F">
      <w:pPr>
        <w:autoSpaceDE w:val="0"/>
        <w:autoSpaceDN w:val="0"/>
        <w:adjustRightInd w:val="0"/>
        <w:ind w:firstLine="709"/>
        <w:jc w:val="both"/>
        <w:rPr>
          <w:rFonts w:eastAsiaTheme="minorHAnsi"/>
          <w:lang w:eastAsia="en-US"/>
        </w:rPr>
      </w:pPr>
      <w:r w:rsidRPr="000416E4">
        <w:rPr>
          <w:rFonts w:eastAsiaTheme="minorHAns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A27" w:rsidRPr="000416E4" w:rsidRDefault="005F0761" w:rsidP="0042374F">
      <w:pPr>
        <w:autoSpaceDE w:val="0"/>
        <w:autoSpaceDN w:val="0"/>
        <w:adjustRightInd w:val="0"/>
        <w:ind w:firstLine="709"/>
        <w:jc w:val="both"/>
        <w:rPr>
          <w:rFonts w:eastAsiaTheme="minorHAnsi"/>
          <w:lang w:eastAsia="en-US"/>
        </w:rPr>
      </w:pPr>
      <w:r w:rsidRPr="000416E4">
        <w:rPr>
          <w:rFonts w:eastAsiaTheme="minorHAnsi"/>
          <w:lang w:eastAsia="en-US"/>
        </w:rPr>
        <w:t xml:space="preserve">В случае установления в ходе или по результатам </w:t>
      </w:r>
      <w:proofErr w:type="gramStart"/>
      <w:r w:rsidRPr="000416E4">
        <w:rPr>
          <w:rFonts w:eastAsiaTheme="minorHAnsi"/>
          <w:lang w:eastAsia="en-US"/>
        </w:rPr>
        <w:t>рассмотрения жалобы признаков состава административного правонарушения</w:t>
      </w:r>
      <w:proofErr w:type="gramEnd"/>
      <w:r w:rsidRPr="000416E4">
        <w:rPr>
          <w:rFonts w:eastAsiaTheme="minorHAnsi"/>
          <w:lang w:eastAsia="en-US"/>
        </w:rPr>
        <w:t xml:space="preserve"> или преступления должностное лицо, работник, наделенные полномочиями по рассмотрению жалоб в соответствии с </w:t>
      </w:r>
      <w:hyperlink r:id="rId43" w:history="1">
        <w:r w:rsidRPr="000416E4">
          <w:rPr>
            <w:rFonts w:eastAsiaTheme="minorHAnsi"/>
            <w:lang w:eastAsia="en-US"/>
          </w:rPr>
          <w:t>частью 1 статьи 11.2</w:t>
        </w:r>
      </w:hyperlink>
      <w:r w:rsidRPr="000416E4">
        <w:rPr>
          <w:rFonts w:eastAsiaTheme="minorHAnsi"/>
          <w:lang w:eastAsia="en-US"/>
        </w:rPr>
        <w:t xml:space="preserve"> </w:t>
      </w:r>
      <w:r w:rsidR="005E642F" w:rsidRPr="000416E4">
        <w:rPr>
          <w:rFonts w:eastAsiaTheme="minorHAnsi"/>
          <w:lang w:eastAsia="en-US"/>
        </w:rPr>
        <w:t>Федерального закона № 210-ФЗ</w:t>
      </w:r>
      <w:r w:rsidRPr="000416E4">
        <w:rPr>
          <w:rFonts w:eastAsiaTheme="minorHAnsi"/>
          <w:lang w:eastAsia="en-US"/>
        </w:rPr>
        <w:t>, незамедлительно направляют имеющиеся материалы в органы прокуратуры.</w:t>
      </w:r>
    </w:p>
    <w:p w:rsidR="00243A27" w:rsidRPr="000416E4" w:rsidRDefault="00243A27" w:rsidP="005F0761">
      <w:pPr>
        <w:autoSpaceDE w:val="0"/>
        <w:autoSpaceDN w:val="0"/>
        <w:adjustRightInd w:val="0"/>
        <w:jc w:val="both"/>
        <w:rPr>
          <w:rFonts w:eastAsiaTheme="minorHAnsi"/>
          <w:lang w:eastAsia="en-US"/>
        </w:rPr>
      </w:pPr>
    </w:p>
    <w:p w:rsidR="00243A27" w:rsidRPr="000416E4" w:rsidRDefault="00243A27" w:rsidP="005F0761">
      <w:pPr>
        <w:autoSpaceDE w:val="0"/>
        <w:autoSpaceDN w:val="0"/>
        <w:adjustRightInd w:val="0"/>
        <w:jc w:val="both"/>
        <w:rPr>
          <w:rFonts w:eastAsiaTheme="minorHAnsi"/>
          <w:lang w:eastAsia="en-US"/>
        </w:rPr>
      </w:pPr>
    </w:p>
    <w:p w:rsidR="00243A27" w:rsidRPr="000416E4" w:rsidRDefault="00243A27" w:rsidP="005F0761">
      <w:pPr>
        <w:autoSpaceDE w:val="0"/>
        <w:autoSpaceDN w:val="0"/>
        <w:adjustRightInd w:val="0"/>
        <w:jc w:val="both"/>
        <w:rPr>
          <w:rFonts w:eastAsiaTheme="minorHAnsi"/>
          <w:lang w:eastAsia="en-US"/>
        </w:rPr>
      </w:pPr>
    </w:p>
    <w:p w:rsidR="006554C6" w:rsidRPr="000416E4" w:rsidRDefault="006554C6" w:rsidP="005F0761">
      <w:pPr>
        <w:autoSpaceDE w:val="0"/>
        <w:autoSpaceDN w:val="0"/>
        <w:adjustRightInd w:val="0"/>
        <w:jc w:val="both"/>
        <w:rPr>
          <w:rFonts w:eastAsiaTheme="minorHAnsi"/>
          <w:lang w:eastAsia="en-US"/>
        </w:rPr>
      </w:pPr>
    </w:p>
    <w:p w:rsidR="000416E4" w:rsidRPr="000416E4" w:rsidRDefault="000416E4" w:rsidP="005F0761">
      <w:pPr>
        <w:autoSpaceDE w:val="0"/>
        <w:autoSpaceDN w:val="0"/>
        <w:adjustRightInd w:val="0"/>
        <w:jc w:val="both"/>
        <w:rPr>
          <w:rFonts w:eastAsiaTheme="minorHAnsi"/>
          <w:lang w:eastAsia="en-US"/>
        </w:rPr>
      </w:pPr>
    </w:p>
    <w:p w:rsidR="005F0761" w:rsidRDefault="005F0761" w:rsidP="005F0761">
      <w:pPr>
        <w:autoSpaceDE w:val="0"/>
        <w:autoSpaceDN w:val="0"/>
        <w:adjustRightInd w:val="0"/>
        <w:jc w:val="both"/>
        <w:rPr>
          <w:rFonts w:eastAsiaTheme="minorHAnsi"/>
          <w:lang w:eastAsia="en-US"/>
        </w:rPr>
      </w:pPr>
    </w:p>
    <w:p w:rsidR="000416E4" w:rsidRDefault="000416E4" w:rsidP="005F0761">
      <w:pPr>
        <w:autoSpaceDE w:val="0"/>
        <w:autoSpaceDN w:val="0"/>
        <w:adjustRightInd w:val="0"/>
        <w:jc w:val="both"/>
        <w:rPr>
          <w:rFonts w:eastAsiaTheme="minorHAnsi"/>
          <w:lang w:eastAsia="en-US"/>
        </w:rPr>
      </w:pPr>
    </w:p>
    <w:p w:rsidR="00EB38A9" w:rsidRDefault="00EB38A9" w:rsidP="005F0761">
      <w:pPr>
        <w:autoSpaceDE w:val="0"/>
        <w:autoSpaceDN w:val="0"/>
        <w:adjustRightInd w:val="0"/>
        <w:jc w:val="both"/>
        <w:rPr>
          <w:rFonts w:eastAsiaTheme="minorHAnsi"/>
          <w:lang w:eastAsia="en-US"/>
        </w:rPr>
      </w:pPr>
      <w:bookmarkStart w:id="12" w:name="_GoBack"/>
      <w:bookmarkEnd w:id="12"/>
    </w:p>
    <w:p w:rsidR="000416E4" w:rsidRPr="000416E4" w:rsidRDefault="000416E4" w:rsidP="005F0761">
      <w:pPr>
        <w:autoSpaceDE w:val="0"/>
        <w:autoSpaceDN w:val="0"/>
        <w:adjustRightInd w:val="0"/>
        <w:jc w:val="both"/>
        <w:rPr>
          <w:rFonts w:eastAsiaTheme="minorHAnsi"/>
          <w:lang w:eastAsia="en-US"/>
        </w:rPr>
      </w:pPr>
    </w:p>
    <w:p w:rsidR="005F0761" w:rsidRPr="000416E4" w:rsidRDefault="005F0761" w:rsidP="005F0761">
      <w:pPr>
        <w:autoSpaceDE w:val="0"/>
        <w:autoSpaceDN w:val="0"/>
        <w:adjustRightInd w:val="0"/>
        <w:jc w:val="right"/>
        <w:outlineLvl w:val="0"/>
        <w:rPr>
          <w:rFonts w:eastAsiaTheme="minorHAnsi"/>
          <w:sz w:val="18"/>
          <w:szCs w:val="18"/>
          <w:lang w:eastAsia="en-US"/>
        </w:rPr>
      </w:pPr>
      <w:r w:rsidRPr="000416E4">
        <w:rPr>
          <w:rFonts w:eastAsiaTheme="minorHAnsi"/>
          <w:sz w:val="18"/>
          <w:szCs w:val="18"/>
          <w:lang w:eastAsia="en-US"/>
        </w:rPr>
        <w:t>Приложение 1</w:t>
      </w:r>
    </w:p>
    <w:p w:rsidR="005F0761" w:rsidRPr="000416E4" w:rsidRDefault="005F0761" w:rsidP="005F0761">
      <w:pPr>
        <w:autoSpaceDE w:val="0"/>
        <w:autoSpaceDN w:val="0"/>
        <w:adjustRightInd w:val="0"/>
        <w:jc w:val="right"/>
        <w:rPr>
          <w:rFonts w:eastAsiaTheme="minorHAnsi"/>
          <w:sz w:val="22"/>
          <w:szCs w:val="22"/>
          <w:lang w:eastAsia="en-US"/>
        </w:rPr>
      </w:pPr>
      <w:r w:rsidRPr="000416E4">
        <w:rPr>
          <w:rFonts w:eastAsiaTheme="minorHAnsi"/>
          <w:sz w:val="22"/>
          <w:szCs w:val="22"/>
          <w:lang w:eastAsia="en-US"/>
        </w:rPr>
        <w:t>к Административному регламенту</w:t>
      </w:r>
    </w:p>
    <w:p w:rsidR="005F0761" w:rsidRPr="000416E4" w:rsidRDefault="005F0761" w:rsidP="005F0761">
      <w:pPr>
        <w:autoSpaceDE w:val="0"/>
        <w:autoSpaceDN w:val="0"/>
        <w:adjustRightInd w:val="0"/>
        <w:jc w:val="right"/>
        <w:rPr>
          <w:rFonts w:eastAsiaTheme="minorHAnsi"/>
          <w:sz w:val="22"/>
          <w:szCs w:val="22"/>
          <w:lang w:eastAsia="en-US"/>
        </w:rPr>
      </w:pPr>
      <w:r w:rsidRPr="000416E4">
        <w:rPr>
          <w:rFonts w:eastAsiaTheme="minorHAnsi"/>
          <w:sz w:val="22"/>
          <w:szCs w:val="22"/>
          <w:lang w:eastAsia="en-US"/>
        </w:rPr>
        <w:t xml:space="preserve">предоставления </w:t>
      </w:r>
      <w:proofErr w:type="gramStart"/>
      <w:r w:rsidRPr="000416E4">
        <w:rPr>
          <w:rFonts w:eastAsiaTheme="minorHAnsi"/>
          <w:sz w:val="22"/>
          <w:szCs w:val="22"/>
          <w:lang w:eastAsia="en-US"/>
        </w:rPr>
        <w:t>муниципальной</w:t>
      </w:r>
      <w:proofErr w:type="gramEnd"/>
    </w:p>
    <w:p w:rsidR="005F0761" w:rsidRPr="000416E4" w:rsidRDefault="005F0761" w:rsidP="005F0761">
      <w:pPr>
        <w:autoSpaceDE w:val="0"/>
        <w:autoSpaceDN w:val="0"/>
        <w:adjustRightInd w:val="0"/>
        <w:jc w:val="right"/>
        <w:rPr>
          <w:rFonts w:eastAsiaTheme="minorHAnsi"/>
          <w:sz w:val="22"/>
          <w:szCs w:val="22"/>
          <w:lang w:eastAsia="en-US"/>
        </w:rPr>
      </w:pPr>
      <w:r w:rsidRPr="000416E4">
        <w:rPr>
          <w:rFonts w:eastAsiaTheme="minorHAnsi"/>
          <w:sz w:val="22"/>
          <w:szCs w:val="22"/>
          <w:lang w:eastAsia="en-US"/>
        </w:rPr>
        <w:t>услуги по присвоению, изменению,</w:t>
      </w:r>
    </w:p>
    <w:p w:rsidR="005F0761" w:rsidRPr="000416E4" w:rsidRDefault="005F0761" w:rsidP="005F0761">
      <w:pPr>
        <w:autoSpaceDE w:val="0"/>
        <w:autoSpaceDN w:val="0"/>
        <w:adjustRightInd w:val="0"/>
        <w:jc w:val="right"/>
        <w:rPr>
          <w:rFonts w:eastAsiaTheme="minorHAnsi"/>
          <w:sz w:val="22"/>
          <w:szCs w:val="22"/>
          <w:lang w:eastAsia="en-US"/>
        </w:rPr>
      </w:pPr>
      <w:r w:rsidRPr="000416E4">
        <w:rPr>
          <w:rFonts w:eastAsiaTheme="minorHAnsi"/>
          <w:sz w:val="22"/>
          <w:szCs w:val="22"/>
          <w:lang w:eastAsia="en-US"/>
        </w:rPr>
        <w:t>аннулированию адресов</w:t>
      </w:r>
    </w:p>
    <w:p w:rsidR="005F0761" w:rsidRPr="000416E4" w:rsidRDefault="005F0761" w:rsidP="005F0761">
      <w:pPr>
        <w:autoSpaceDE w:val="0"/>
        <w:autoSpaceDN w:val="0"/>
        <w:adjustRightInd w:val="0"/>
        <w:jc w:val="right"/>
        <w:rPr>
          <w:rFonts w:eastAsiaTheme="minorHAnsi"/>
          <w:sz w:val="22"/>
          <w:szCs w:val="22"/>
          <w:lang w:eastAsia="en-US"/>
        </w:rPr>
      </w:pPr>
      <w:r w:rsidRPr="000416E4">
        <w:rPr>
          <w:rFonts w:eastAsiaTheme="minorHAnsi"/>
          <w:sz w:val="22"/>
          <w:szCs w:val="22"/>
          <w:lang w:eastAsia="en-US"/>
        </w:rPr>
        <w:t>объектам недвижимости</w:t>
      </w:r>
    </w:p>
    <w:p w:rsidR="005F0761" w:rsidRPr="000416E4" w:rsidRDefault="005F0761" w:rsidP="005F0761">
      <w:pPr>
        <w:autoSpaceDE w:val="0"/>
        <w:autoSpaceDN w:val="0"/>
        <w:adjustRightInd w:val="0"/>
        <w:jc w:val="both"/>
        <w:rPr>
          <w:rFonts w:eastAsiaTheme="minorHAnsi"/>
          <w:sz w:val="22"/>
          <w:szCs w:val="22"/>
          <w:lang w:eastAsia="en-US"/>
        </w:rPr>
      </w:pPr>
    </w:p>
    <w:p w:rsidR="005F0761" w:rsidRPr="000416E4" w:rsidRDefault="005F0761" w:rsidP="005F0761">
      <w:pPr>
        <w:autoSpaceDE w:val="0"/>
        <w:autoSpaceDN w:val="0"/>
        <w:adjustRightInd w:val="0"/>
        <w:jc w:val="center"/>
        <w:rPr>
          <w:rFonts w:eastAsiaTheme="minorHAnsi"/>
          <w:sz w:val="22"/>
          <w:szCs w:val="22"/>
          <w:lang w:eastAsia="en-US"/>
        </w:rPr>
      </w:pPr>
      <w:bookmarkStart w:id="13" w:name="Par298"/>
      <w:bookmarkEnd w:id="13"/>
      <w:r w:rsidRPr="000416E4">
        <w:rPr>
          <w:rFonts w:eastAsiaTheme="minorHAnsi"/>
          <w:sz w:val="22"/>
          <w:szCs w:val="22"/>
          <w:lang w:eastAsia="en-US"/>
        </w:rPr>
        <w:t>БЛОК-СХЕМА</w:t>
      </w:r>
    </w:p>
    <w:p w:rsidR="005F0761" w:rsidRPr="000416E4" w:rsidRDefault="005F0761" w:rsidP="005F0761">
      <w:pPr>
        <w:autoSpaceDE w:val="0"/>
        <w:autoSpaceDN w:val="0"/>
        <w:adjustRightInd w:val="0"/>
        <w:jc w:val="center"/>
        <w:rPr>
          <w:rFonts w:eastAsiaTheme="minorHAnsi"/>
          <w:sz w:val="22"/>
          <w:szCs w:val="22"/>
          <w:lang w:eastAsia="en-US"/>
        </w:rPr>
      </w:pPr>
      <w:r w:rsidRPr="000416E4">
        <w:rPr>
          <w:rFonts w:eastAsiaTheme="minorHAnsi"/>
          <w:sz w:val="22"/>
          <w:szCs w:val="22"/>
          <w:lang w:eastAsia="en-US"/>
        </w:rPr>
        <w:t>ПРЕДОСТАВЛЕНИЯ МУНИЦИПАЛЬНОЙ УСЛУГИ</w:t>
      </w:r>
    </w:p>
    <w:p w:rsidR="005F0761" w:rsidRPr="000416E4" w:rsidRDefault="005F0761" w:rsidP="005F0761">
      <w:pPr>
        <w:autoSpaceDE w:val="0"/>
        <w:autoSpaceDN w:val="0"/>
        <w:adjustRightInd w:val="0"/>
        <w:rPr>
          <w:rFonts w:eastAsiaTheme="minorHAnsi"/>
          <w:sz w:val="22"/>
          <w:szCs w:val="22"/>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F0761" w:rsidRPr="000416E4">
        <w:trPr>
          <w:jc w:val="center"/>
        </w:trPr>
        <w:tc>
          <w:tcPr>
            <w:tcW w:w="9294" w:type="dxa"/>
            <w:tcBorders>
              <w:left w:val="single" w:sz="24" w:space="0" w:color="CED3F1"/>
              <w:right w:val="single" w:sz="24" w:space="0" w:color="F4F3F8"/>
            </w:tcBorders>
            <w:shd w:val="clear" w:color="auto" w:fill="F4F3F8"/>
          </w:tcPr>
          <w:p w:rsidR="005F0761" w:rsidRPr="000416E4" w:rsidRDefault="005F0761">
            <w:pPr>
              <w:autoSpaceDE w:val="0"/>
              <w:autoSpaceDN w:val="0"/>
              <w:adjustRightInd w:val="0"/>
              <w:jc w:val="center"/>
              <w:rPr>
                <w:rFonts w:eastAsiaTheme="minorHAnsi"/>
                <w:color w:val="392C69"/>
                <w:lang w:eastAsia="en-US"/>
              </w:rPr>
            </w:pPr>
            <w:r w:rsidRPr="000416E4">
              <w:rPr>
                <w:rFonts w:eastAsiaTheme="minorHAnsi"/>
                <w:color w:val="392C69"/>
                <w:sz w:val="22"/>
                <w:szCs w:val="22"/>
                <w:lang w:eastAsia="en-US"/>
              </w:rPr>
              <w:t>)</w:t>
            </w:r>
          </w:p>
        </w:tc>
      </w:tr>
    </w:tbl>
    <w:p w:rsidR="005F0761" w:rsidRPr="000416E4" w:rsidRDefault="005F0761" w:rsidP="005F0761">
      <w:pPr>
        <w:autoSpaceDE w:val="0"/>
        <w:autoSpaceDN w:val="0"/>
        <w:adjustRightInd w:val="0"/>
        <w:jc w:val="both"/>
        <w:rPr>
          <w:rFonts w:eastAsiaTheme="minorHAnsi"/>
          <w:sz w:val="22"/>
          <w:szCs w:val="22"/>
          <w:lang w:eastAsia="en-US"/>
        </w:rPr>
      </w:pP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│Прием и регистрация Заявления│</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Рассмотрение Заявления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Направление запросов в органы системы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│межведомственного электронного взаимодействия (СМЭВ),│</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органы администрации города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Нет   │Принятие решения о предоставлении</w:t>
      </w:r>
      <w:proofErr w:type="gramStart"/>
      <w:r w:rsidRPr="000416E4">
        <w:rPr>
          <w:rFonts w:ascii="Courier New" w:eastAsiaTheme="minorHAnsi" w:hAnsi="Courier New" w:cs="Courier New"/>
          <w:sz w:val="22"/>
          <w:szCs w:val="22"/>
          <w:lang w:eastAsia="en-US"/>
        </w:rPr>
        <w:t>│   Д</w:t>
      </w:r>
      <w:proofErr w:type="gramEnd"/>
      <w:r w:rsidRPr="000416E4">
        <w:rPr>
          <w:rFonts w:ascii="Courier New" w:eastAsiaTheme="minorHAnsi" w:hAnsi="Courier New" w:cs="Courier New"/>
          <w:sz w:val="22"/>
          <w:szCs w:val="22"/>
          <w:lang w:eastAsia="en-US"/>
        </w:rPr>
        <w:t>а</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муниципальной услуги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│Подготовка отказа│                             │Подготовка правового акта│</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│в предоставлении │                             │   о присвоении адреса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муниципальной   │                             │   объекту недвижимости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proofErr w:type="gramStart"/>
      <w:r w:rsidRPr="000416E4">
        <w:rPr>
          <w:rFonts w:ascii="Courier New" w:eastAsiaTheme="minorHAnsi" w:hAnsi="Courier New" w:cs="Courier New"/>
          <w:sz w:val="22"/>
          <w:szCs w:val="22"/>
          <w:lang w:eastAsia="en-US"/>
        </w:rPr>
        <w:t>│     услуги      │                             │(изменении, аннулировании│</w:t>
      </w:r>
      <w:proofErr w:type="gramEnd"/>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      адреса объекта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       недвижимости)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│Предоставление Заявителю результата предоставления│</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               муниципальной услуги               │</w:t>
      </w:r>
    </w:p>
    <w:p w:rsidR="005F0761" w:rsidRPr="000416E4" w:rsidRDefault="005F0761" w:rsidP="005F0761">
      <w:pPr>
        <w:autoSpaceDE w:val="0"/>
        <w:autoSpaceDN w:val="0"/>
        <w:adjustRightInd w:val="0"/>
        <w:jc w:val="both"/>
        <w:rPr>
          <w:rFonts w:ascii="Courier New" w:eastAsiaTheme="minorHAnsi" w:hAnsi="Courier New" w:cs="Courier New"/>
          <w:sz w:val="22"/>
          <w:szCs w:val="22"/>
          <w:lang w:eastAsia="en-US"/>
        </w:rPr>
      </w:pPr>
      <w:r w:rsidRPr="000416E4">
        <w:rPr>
          <w:rFonts w:ascii="Courier New" w:eastAsiaTheme="minorHAnsi" w:hAnsi="Courier New" w:cs="Courier New"/>
          <w:sz w:val="22"/>
          <w:szCs w:val="22"/>
          <w:lang w:eastAsia="en-US"/>
        </w:rPr>
        <w:t xml:space="preserve">           └──────────────────────────────────────────────────┘</w:t>
      </w:r>
    </w:p>
    <w:p w:rsidR="005F0761" w:rsidRDefault="005F0761" w:rsidP="005F0761">
      <w:pPr>
        <w:autoSpaceDE w:val="0"/>
        <w:autoSpaceDN w:val="0"/>
        <w:adjustRightInd w:val="0"/>
        <w:jc w:val="both"/>
        <w:rPr>
          <w:rFonts w:eastAsiaTheme="minorHAnsi"/>
          <w:sz w:val="28"/>
          <w:szCs w:val="28"/>
          <w:lang w:eastAsia="en-US"/>
        </w:rPr>
      </w:pPr>
    </w:p>
    <w:p w:rsidR="000D2291" w:rsidRPr="00B82D1B" w:rsidRDefault="000D2291" w:rsidP="000D2291">
      <w:pPr>
        <w:autoSpaceDE w:val="0"/>
        <w:autoSpaceDN w:val="0"/>
        <w:adjustRightInd w:val="0"/>
        <w:ind w:firstLine="540"/>
        <w:jc w:val="both"/>
        <w:outlineLvl w:val="0"/>
        <w:rPr>
          <w:i/>
          <w:sz w:val="28"/>
          <w:szCs w:val="28"/>
        </w:rPr>
      </w:pPr>
    </w:p>
    <w:p w:rsidR="000D2291" w:rsidRPr="009A1D27" w:rsidRDefault="000D2291" w:rsidP="000D2291">
      <w:pPr>
        <w:autoSpaceDE w:val="0"/>
        <w:autoSpaceDN w:val="0"/>
        <w:adjustRightInd w:val="0"/>
        <w:rPr>
          <w:rFonts w:eastAsia="Calibri"/>
          <w:sz w:val="28"/>
          <w:szCs w:val="28"/>
        </w:rPr>
      </w:pPr>
    </w:p>
    <w:sectPr w:rsidR="000D2291" w:rsidRPr="009A1D27" w:rsidSect="005F0761">
      <w:headerReference w:type="even" r:id="rId44"/>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4B" w:rsidRDefault="004C594B" w:rsidP="000D2291">
      <w:r>
        <w:separator/>
      </w:r>
    </w:p>
  </w:endnote>
  <w:endnote w:type="continuationSeparator" w:id="0">
    <w:p w:rsidR="004C594B" w:rsidRDefault="004C594B" w:rsidP="000D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4B" w:rsidRDefault="004C594B" w:rsidP="000D2291">
      <w:r>
        <w:separator/>
      </w:r>
    </w:p>
  </w:footnote>
  <w:footnote w:type="continuationSeparator" w:id="0">
    <w:p w:rsidR="004C594B" w:rsidRDefault="004C594B" w:rsidP="000D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1" w:rsidRDefault="00244E4D"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1" w:rsidRDefault="00244E4D"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EB38A9">
      <w:rPr>
        <w:rStyle w:val="a9"/>
        <w:noProof/>
      </w:rPr>
      <w:t>15</w:t>
    </w:r>
    <w:r>
      <w:rPr>
        <w:rStyle w:val="a9"/>
      </w:rPr>
      <w:fldChar w:fldCharType="end"/>
    </w:r>
  </w:p>
  <w:p w:rsidR="005F0761" w:rsidRDefault="005F07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291"/>
    <w:rsid w:val="000416E4"/>
    <w:rsid w:val="000D2291"/>
    <w:rsid w:val="000D74B1"/>
    <w:rsid w:val="00143A8C"/>
    <w:rsid w:val="001440F3"/>
    <w:rsid w:val="001A7ECE"/>
    <w:rsid w:val="001E6625"/>
    <w:rsid w:val="001F0E21"/>
    <w:rsid w:val="0020555D"/>
    <w:rsid w:val="00243A27"/>
    <w:rsid w:val="00244E4D"/>
    <w:rsid w:val="00257795"/>
    <w:rsid w:val="00272674"/>
    <w:rsid w:val="00321788"/>
    <w:rsid w:val="003A5D41"/>
    <w:rsid w:val="003B282D"/>
    <w:rsid w:val="003E4DB3"/>
    <w:rsid w:val="00412A38"/>
    <w:rsid w:val="00421E46"/>
    <w:rsid w:val="0042374F"/>
    <w:rsid w:val="004931D8"/>
    <w:rsid w:val="004B70DB"/>
    <w:rsid w:val="004C594B"/>
    <w:rsid w:val="004F06A1"/>
    <w:rsid w:val="005231B0"/>
    <w:rsid w:val="00526F6A"/>
    <w:rsid w:val="00544ED4"/>
    <w:rsid w:val="005A0C2D"/>
    <w:rsid w:val="005D24C6"/>
    <w:rsid w:val="005E642F"/>
    <w:rsid w:val="005F0761"/>
    <w:rsid w:val="00610464"/>
    <w:rsid w:val="006554C6"/>
    <w:rsid w:val="00671159"/>
    <w:rsid w:val="007466E9"/>
    <w:rsid w:val="00783CDB"/>
    <w:rsid w:val="007A6E99"/>
    <w:rsid w:val="007D57A2"/>
    <w:rsid w:val="00864711"/>
    <w:rsid w:val="00945C3F"/>
    <w:rsid w:val="00A76853"/>
    <w:rsid w:val="00A9519E"/>
    <w:rsid w:val="00B521A7"/>
    <w:rsid w:val="00BC1C3F"/>
    <w:rsid w:val="00BF4506"/>
    <w:rsid w:val="00C03884"/>
    <w:rsid w:val="00C22277"/>
    <w:rsid w:val="00C431C7"/>
    <w:rsid w:val="00CA0AA8"/>
    <w:rsid w:val="00DC3050"/>
    <w:rsid w:val="00DD3892"/>
    <w:rsid w:val="00DF2586"/>
    <w:rsid w:val="00E35FAC"/>
    <w:rsid w:val="00E50E58"/>
    <w:rsid w:val="00E855E2"/>
    <w:rsid w:val="00EB38A9"/>
    <w:rsid w:val="00EE0BE7"/>
    <w:rsid w:val="00F120F3"/>
    <w:rsid w:val="00FB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D57A2"/>
    <w:pPr>
      <w:keepNext/>
      <w:tabs>
        <w:tab w:val="num" w:pos="1440"/>
      </w:tabs>
      <w:suppressAutoHyphens/>
      <w:ind w:left="1440" w:hanging="720"/>
      <w:jc w:val="center"/>
      <w:outlineLvl w:val="1"/>
    </w:pPr>
    <w:rP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character" w:customStyle="1" w:styleId="20">
    <w:name w:val="Заголовок 2 Знак"/>
    <w:basedOn w:val="a0"/>
    <w:link w:val="2"/>
    <w:semiHidden/>
    <w:rsid w:val="007D57A2"/>
    <w:rPr>
      <w:rFonts w:ascii="Times New Roman" w:eastAsia="Times New Roman" w:hAnsi="Times New Roman" w:cs="Times New Roman"/>
      <w:b/>
      <w:sz w:val="36"/>
      <w:szCs w:val="20"/>
      <w:lang w:eastAsia="ar-SA"/>
    </w:rPr>
  </w:style>
  <w:style w:type="paragraph" w:styleId="ac">
    <w:name w:val="Balloon Text"/>
    <w:basedOn w:val="a"/>
    <w:link w:val="ad"/>
    <w:uiPriority w:val="99"/>
    <w:semiHidden/>
    <w:unhideWhenUsed/>
    <w:rsid w:val="007D57A2"/>
    <w:rPr>
      <w:rFonts w:ascii="Tahoma" w:hAnsi="Tahoma" w:cs="Tahoma"/>
      <w:sz w:val="16"/>
      <w:szCs w:val="16"/>
    </w:rPr>
  </w:style>
  <w:style w:type="character" w:customStyle="1" w:styleId="ad">
    <w:name w:val="Текст выноски Знак"/>
    <w:basedOn w:val="a0"/>
    <w:link w:val="ac"/>
    <w:uiPriority w:val="99"/>
    <w:semiHidden/>
    <w:rsid w:val="007D57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9754">
      <w:bodyDiv w:val="1"/>
      <w:marLeft w:val="0"/>
      <w:marRight w:val="0"/>
      <w:marTop w:val="0"/>
      <w:marBottom w:val="0"/>
      <w:divBdr>
        <w:top w:val="none" w:sz="0" w:space="0" w:color="auto"/>
        <w:left w:val="none" w:sz="0" w:space="0" w:color="auto"/>
        <w:bottom w:val="none" w:sz="0" w:space="0" w:color="auto"/>
        <w:right w:val="none" w:sz="0" w:space="0" w:color="auto"/>
      </w:divBdr>
    </w:div>
    <w:div w:id="18674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D8EC80150866798F20155E5D5998F0F8E7B4515EE1C03DFF9D5B407F020DD27C4DDB4DCD3C4583D9109792D41Eh7m0J" TargetMode="External"/><Relationship Id="rId18" Type="http://schemas.openxmlformats.org/officeDocument/2006/relationships/hyperlink" Target="consultantplus://offline/ref=D8EC80150866798F201540504FF4AFF7E7BF0B51E8C93EAAC10B46285D5DD4291F9B13946C09C8D513818ED51D66577BBDh5mDJ" TargetMode="External"/><Relationship Id="rId26" Type="http://schemas.openxmlformats.org/officeDocument/2006/relationships/hyperlink" Target="consultantplus://offline/ref=D8EC80150866798F20155E5D5998F0F8E5BC5159E9C13DFF9D5B407F020DD27C5FDB15C13D4D9DDA1B82C4855B2D587AB44BEBD7250A4FF2h4m0J" TargetMode="External"/><Relationship Id="rId39" Type="http://schemas.openxmlformats.org/officeDocument/2006/relationships/hyperlink" Target="consultantplus://offline/ref=D8EC80150866798F20155E5D5998F0F8E7B45755EEC13DFF9D5B407F020DD27C5FDB15C13D4D9EDD1082C4855B2D587AB44BEBD7250A4FF2h4m0J" TargetMode="External"/><Relationship Id="rId3" Type="http://schemas.microsoft.com/office/2007/relationships/stylesWithEffects" Target="stylesWithEffects.xml"/><Relationship Id="rId21" Type="http://schemas.openxmlformats.org/officeDocument/2006/relationships/hyperlink" Target="consultantplus://offline/ref=D8EC80150866798F20155E5D5998F0F8E5BC5159E9C13DFF9D5B407F020DD27C5FDB15C13D4D9DDD1282C4855B2D587AB44BEBD7250A4FF2h4m0J"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hyperlink" Target="consultantplus://offline/ref=D8EC80150866798F20155E5D5998F0F8E6BC5659EEC83DFF9D5B407F020DD27C4DDB4DCD3C4583D9109792D41Eh7m0J"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C80150866798F20155E5D5998F0F8E6BC5659EEC83DFF9D5B407F020DD27C4DDB4DCD3C4583D9109792D41Eh7m0J" TargetMode="External"/><Relationship Id="rId17" Type="http://schemas.openxmlformats.org/officeDocument/2006/relationships/hyperlink" Target="consultantplus://offline/ref=D8EC80150866798F20155E5D5998F0F8E5BC5055ECC33DFF9D5B407F020DD27C4DDB4DCD3C4583D9109792D41Eh7m0J" TargetMode="External"/><Relationship Id="rId25" Type="http://schemas.openxmlformats.org/officeDocument/2006/relationships/hyperlink" Target="consultantplus://offline/ref=6E8119E4CCC1E46228FBD6411D5330447DF232865CA047424F1BBA38FFE02BE263773E04EE6FF1BEB3387E58150FC2360C356555FB7104E2P5CAL" TargetMode="External"/><Relationship Id="rId33" Type="http://schemas.openxmlformats.org/officeDocument/2006/relationships/hyperlink" Target="consultantplus://offline/ref=D8EC80150866798F20155E5D5998F0F8E7B45755EEC13DFF9D5B407F020DD27C5FDB15C13D4D9EDD1082C4855B2D587AB44BEBD7250A4FF2h4m0J" TargetMode="External"/><Relationship Id="rId38" Type="http://schemas.openxmlformats.org/officeDocument/2006/relationships/hyperlink" Target="consultantplus://offline/ref=D8EC80150866798F20155E5D5998F0F8E7B45755EEC13DFF9D5B407F020DD27C5FDB15C13D4D9EDD1682C4855B2D587AB44BEBD7250A4FF2h4m0J"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8EC80150866798F20155E5D5998F0F8E5BC5159E9C13DFF9D5B407F020DD27C4DDB4DCD3C4583D9109792D41Eh7m0J" TargetMode="External"/><Relationship Id="rId20" Type="http://schemas.openxmlformats.org/officeDocument/2006/relationships/hyperlink" Target="consultantplus://offline/ref=D8EC80150866798F20155E5D5998F0F8E5BC5159E9C13DFF9D5B407F020DD27C5FDB15C13D4D9DDC1B82C4855B2D587AB44BEBD7250A4FF2h4m0J" TargetMode="External"/><Relationship Id="rId29" Type="http://schemas.openxmlformats.org/officeDocument/2006/relationships/hyperlink" Target="consultantplus://offline/ref=D8EC80150866798F20155E5D5998F0F8E5BC5159E9C13DFF9D5B407F020DD27C5FDB15C13D4D9DDC1A82C4855B2D587AB44BEBD7250A4FF2h4m0J" TargetMode="External"/><Relationship Id="rId41" Type="http://schemas.openxmlformats.org/officeDocument/2006/relationships/hyperlink" Target="consultantplus://offline/ref=D8EC80150866798F20155E5D5998F0F8E6BC5659EEC83DFF9D5B407F020DD27C5FDB15C13D4D9DDF1082C4855B2D587AB44BEBD7250A4FF2h4m0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8EC80150866798F20155E5D5998F0F8E7B5555EE9C53DFF9D5B407F020DD27C4DDB4DCD3C4583D9109792D41Eh7m0J" TargetMode="External"/><Relationship Id="rId24" Type="http://schemas.openxmlformats.org/officeDocument/2006/relationships/hyperlink" Target="consultantplus://offline/ref=6E8119E4CCC1E46228FBD6411D5330447DF232865CA047424F1BBA38FFE02BE263773E04EE6FF1BEB3387E58150FC2360C356555FB7104E2P5CAL" TargetMode="External"/><Relationship Id="rId32" Type="http://schemas.openxmlformats.org/officeDocument/2006/relationships/hyperlink" Target="consultantplus://offline/ref=D8EC80150866798F20155E5D5998F0F8E5BC5055ECC33DFF9D5B407F020DD27C5FDB15C13D4D9FDB1082C4855B2D587AB44BEBD7250A4FF2h4m0J" TargetMode="External"/><Relationship Id="rId37" Type="http://schemas.openxmlformats.org/officeDocument/2006/relationships/hyperlink" Target="consultantplus://offline/ref=D8EC80150866798F20155E5D5998F0F8E7B45755EEC13DFF9D5B407F020DD27C5FDB15C13D4D9EDD1682C4855B2D587AB44BEBD7250A4FF2h4m0J" TargetMode="External"/><Relationship Id="rId40" Type="http://schemas.openxmlformats.org/officeDocument/2006/relationships/hyperlink" Target="consultantplus://offline/ref=D8EC80150866798F20155E5D5998F0F8E7B45755EEC13DFF9D5B407F020DD27C5FDB15C13D4D9EDD1682C4855B2D587AB44BEBD7250A4FF2h4m0J"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8EC80150866798F20155E5D5998F0F8E7B45755EEC13DFF9D5B407F020DD27C5FDB15C13D4D9DD11682C4855B2D587AB44BEBD7250A4FF2h4m0J" TargetMode="External"/><Relationship Id="rId23" Type="http://schemas.openxmlformats.org/officeDocument/2006/relationships/hyperlink" Target="consultantplus://offline/ref=B8A5BA3FF38A84842DB622839750FFBF0C676BA7889B18C75EC95E4A01D3F4249A28624F7C1ECB41A12FC9247F935382D9AFF811ED8EDEC959E9L" TargetMode="External"/><Relationship Id="rId28" Type="http://schemas.openxmlformats.org/officeDocument/2006/relationships/hyperlink" Target="consultantplus://offline/ref=D8EC80150866798F20155E5D5998F0F8E5BC5159E9C13DFF9D5B407F020DD27C5FDB15C13D4D9DDC1782C4855B2D587AB44BEBD7250A4FF2h4m0J" TargetMode="External"/><Relationship Id="rId36" Type="http://schemas.openxmlformats.org/officeDocument/2006/relationships/hyperlink" Target="consultantplus://offline/ref=D8EC80150866798F20155E5D5998F0F8E7B45755EEC13DFF9D5B407F020DD27C5FDB15C23949968C43CDC5D91E704B7ABE4BE8D53Ah0m0J" TargetMode="External"/><Relationship Id="rId10" Type="http://schemas.openxmlformats.org/officeDocument/2006/relationships/hyperlink" Target="consultantplus://offline/ref=D8EC80150866798F20155E5D5998F0F8E6B45454EBC03DFF9D5B407F020DD27C4DDB4DCD3C4583D9109792D41Eh7m0J" TargetMode="External"/><Relationship Id="rId19" Type="http://schemas.openxmlformats.org/officeDocument/2006/relationships/hyperlink" Target="consultantplus://offline/ref=D8EC80150866798F20155E5D5998F0F8E5BC5055ECC33DFF9D5B407F020DD27C5FDB15C13D4D9DD91382C4855B2D587AB44BEBD7250A4FF2h4m0J" TargetMode="External"/><Relationship Id="rId31" Type="http://schemas.openxmlformats.org/officeDocument/2006/relationships/hyperlink" Target="consultantplus://offline/ref=D8EC80150866798F20155E5D5998F0F8E7B4505BECC03DFF9D5B407F020DD27C4DDB4DCD3C4583D9109792D41Eh7m0J"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EC80150866798F20155E5D5998F0F8E6BD515AE0C23DFF9D5B407F020DD27C4DDB4DCD3C4583D9109792D41Eh7m0J" TargetMode="External"/><Relationship Id="rId14" Type="http://schemas.openxmlformats.org/officeDocument/2006/relationships/hyperlink" Target="consultantplus://offline/ref=D8EC80150866798F20155E5D5998F0F8E6BC5359E8C53DFF9D5B407F020DD27C4DDB4DCD3C4583D9109792D41Eh7m0J" TargetMode="External"/><Relationship Id="rId22" Type="http://schemas.openxmlformats.org/officeDocument/2006/relationships/hyperlink" Target="consultantplus://offline/ref=B8A5BA3FF38A84842DB622839750FFBF0C676BA7889B18C75EC95E4A01D3F4249A28624F7C1ECB45A72FC9247F935382D9AFF811ED8EDEC959E9L" TargetMode="External"/><Relationship Id="rId27" Type="http://schemas.openxmlformats.org/officeDocument/2006/relationships/hyperlink" Target="consultantplus://offline/ref=D8EC80150866798F20155E5D5998F0F8E5BC5159E9C13DFF9D5B407F020DD27C5FDB15C13D4D9DDB1182C4855B2D587AB44BEBD7250A4FF2h4m0J" TargetMode="External"/><Relationship Id="rId30" Type="http://schemas.openxmlformats.org/officeDocument/2006/relationships/hyperlink" Target="consultantplus://offline/ref=D8EC80150866798F20155E5D5998F0F8E5BC5159E9C13DFF9D5B407F020DD27C5FDB15C13D4D9DDD17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hyperlink" Target="consultantplus://offline/ref=D8EC80150866798F20155E5D5998F0F8E7B45755EEC13DFF9D5B407F020DD27C5FDB15C23F4B968C43CDC5D91E704B7ABE4BE8D53Ah0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7260</Words>
  <Characters>41383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25</cp:revision>
  <dcterms:created xsi:type="dcterms:W3CDTF">2018-12-18T10:30:00Z</dcterms:created>
  <dcterms:modified xsi:type="dcterms:W3CDTF">2019-03-27T01:58:00Z</dcterms:modified>
</cp:coreProperties>
</file>