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C2" w:rsidRDefault="001904C2" w:rsidP="001904C2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1904C2" w:rsidRDefault="001904C2" w:rsidP="001904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1904C2" w:rsidRDefault="001904C2" w:rsidP="001904C2">
      <w:pPr>
        <w:tabs>
          <w:tab w:val="left" w:pos="8640"/>
        </w:tabs>
        <w:ind w:right="540"/>
        <w:rPr>
          <w:b/>
          <w:bCs/>
          <w:sz w:val="28"/>
        </w:rPr>
      </w:pPr>
    </w:p>
    <w:p w:rsidR="001904C2" w:rsidRDefault="001904C2" w:rsidP="001904C2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1904C2" w:rsidRDefault="001904C2" w:rsidP="001904C2">
      <w:pPr>
        <w:rPr>
          <w:sz w:val="28"/>
        </w:rPr>
      </w:pPr>
      <w:r>
        <w:rPr>
          <w:sz w:val="28"/>
        </w:rPr>
        <w:t xml:space="preserve"> </w:t>
      </w:r>
      <w:r w:rsidRPr="006F09A4">
        <w:rPr>
          <w:sz w:val="28"/>
        </w:rPr>
        <w:t xml:space="preserve">25.07.2020 года                                                                                            № </w:t>
      </w:r>
      <w:r w:rsidR="006F09A4" w:rsidRPr="006F09A4">
        <w:rPr>
          <w:sz w:val="28"/>
        </w:rPr>
        <w:t>8</w:t>
      </w:r>
      <w:r w:rsidRPr="006F09A4">
        <w:rPr>
          <w:sz w:val="28"/>
        </w:rPr>
        <w:t>/</w:t>
      </w:r>
      <w:r>
        <w:rPr>
          <w:sz w:val="28"/>
        </w:rPr>
        <w:t>2</w:t>
      </w:r>
    </w:p>
    <w:p w:rsidR="001904C2" w:rsidRPr="008C5DEE" w:rsidRDefault="001904C2" w:rsidP="001904C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04C2" w:rsidRPr="008C5DEE" w:rsidRDefault="001904C2" w:rsidP="001904C2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</w:t>
      </w:r>
      <w:proofErr w:type="spellStart"/>
      <w:r>
        <w:rPr>
          <w:b/>
          <w:sz w:val="28"/>
          <w:szCs w:val="28"/>
        </w:rPr>
        <w:t>Милинтеевой</w:t>
      </w:r>
      <w:proofErr w:type="spellEnd"/>
      <w:r>
        <w:rPr>
          <w:b/>
          <w:sz w:val="28"/>
          <w:szCs w:val="28"/>
        </w:rPr>
        <w:t xml:space="preserve"> Тамары Александровны</w:t>
      </w:r>
      <w:r w:rsidRPr="008C5DE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Россия»  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</w:p>
    <w:p w:rsidR="001904C2" w:rsidRPr="0018100A" w:rsidRDefault="001904C2" w:rsidP="001904C2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1904C2" w:rsidRPr="0018100A" w:rsidRDefault="001904C2" w:rsidP="001904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6F09A4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</w:t>
      </w:r>
      <w:proofErr w:type="spellStart"/>
      <w:r w:rsidR="0031079E">
        <w:rPr>
          <w:sz w:val="28"/>
          <w:szCs w:val="28"/>
        </w:rPr>
        <w:t>Милинтеевой</w:t>
      </w:r>
      <w:proofErr w:type="spellEnd"/>
      <w:r w:rsidR="0031079E">
        <w:rPr>
          <w:sz w:val="28"/>
          <w:szCs w:val="28"/>
        </w:rPr>
        <w:t xml:space="preserve"> Тамарой Александровной</w:t>
      </w:r>
      <w:r w:rsidRPr="0018100A">
        <w:rPr>
          <w:sz w:val="28"/>
          <w:szCs w:val="28"/>
        </w:rPr>
        <w:t xml:space="preserve">, кандидатом в депутаты Туровского сельского Совета депутатов, </w:t>
      </w:r>
      <w:r>
        <w:rPr>
          <w:sz w:val="28"/>
        </w:rPr>
        <w:t>выдвигаемой от избирательного объединения</w:t>
      </w:r>
      <w:r w:rsidRPr="0018100A">
        <w:rPr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</w:t>
      </w:r>
      <w:proofErr w:type="gramEnd"/>
      <w:r w:rsidRPr="0018100A">
        <w:rPr>
          <w:sz w:val="28"/>
          <w:szCs w:val="28"/>
        </w:rPr>
        <w:t xml:space="preserve">» по  </w:t>
      </w:r>
      <w:r w:rsidRPr="0018100A">
        <w:rPr>
          <w:b/>
          <w:sz w:val="28"/>
          <w:szCs w:val="28"/>
        </w:rPr>
        <w:t xml:space="preserve"> </w:t>
      </w:r>
      <w:proofErr w:type="spellStart"/>
      <w:r w:rsidRPr="0018100A">
        <w:rPr>
          <w:sz w:val="28"/>
          <w:szCs w:val="28"/>
        </w:rPr>
        <w:t>многомандатному</w:t>
      </w:r>
      <w:proofErr w:type="spellEnd"/>
      <w:r w:rsidRPr="0018100A">
        <w:rPr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sz w:val="28"/>
          <w:szCs w:val="28"/>
        </w:rPr>
        <w:t xml:space="preserve">, </w:t>
      </w:r>
      <w:r w:rsidRPr="0018100A">
        <w:rPr>
          <w:sz w:val="28"/>
          <w:szCs w:val="28"/>
        </w:rPr>
        <w:t xml:space="preserve"> в соответствии с</w:t>
      </w:r>
      <w:r w:rsidR="006F09A4">
        <w:rPr>
          <w:sz w:val="28"/>
          <w:szCs w:val="28"/>
        </w:rPr>
        <w:t>о</w:t>
      </w:r>
      <w:r w:rsidRPr="0018100A">
        <w:rPr>
          <w:sz w:val="28"/>
          <w:szCs w:val="28"/>
        </w:rPr>
        <w:t xml:space="preserve"> 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>
        <w:rPr>
          <w:szCs w:val="28"/>
        </w:rPr>
        <w:t xml:space="preserve"> </w:t>
      </w:r>
    </w:p>
    <w:p w:rsidR="001904C2" w:rsidRPr="001904C2" w:rsidRDefault="001904C2" w:rsidP="001904C2">
      <w:pPr>
        <w:pStyle w:val="a4"/>
        <w:spacing w:line="80" w:lineRule="atLeast"/>
        <w:ind w:firstLine="709"/>
        <w:rPr>
          <w:rFonts w:ascii="Times New Roman" w:hAnsi="Times New Roman" w:cs="Times New Roman"/>
          <w:szCs w:val="28"/>
        </w:rPr>
      </w:pPr>
      <w:r w:rsidRPr="001904C2">
        <w:rPr>
          <w:rFonts w:ascii="Times New Roman" w:hAnsi="Times New Roman" w:cs="Times New Roman"/>
          <w:szCs w:val="28"/>
        </w:rPr>
        <w:t xml:space="preserve"> РЕШИЛА:</w:t>
      </w:r>
    </w:p>
    <w:p w:rsidR="001904C2" w:rsidRPr="001904C2" w:rsidRDefault="001904C2" w:rsidP="001904C2">
      <w:pPr>
        <w:pStyle w:val="a4"/>
        <w:rPr>
          <w:rFonts w:ascii="Times New Roman" w:hAnsi="Times New Roman" w:cs="Times New Roman"/>
          <w:szCs w:val="28"/>
        </w:rPr>
      </w:pPr>
      <w:r w:rsidRPr="001904C2">
        <w:rPr>
          <w:rFonts w:ascii="Times New Roman" w:hAnsi="Times New Roman" w:cs="Times New Roman"/>
          <w:szCs w:val="28"/>
        </w:rPr>
        <w:t xml:space="preserve">      1. Зарегистрировать </w:t>
      </w:r>
      <w:proofErr w:type="spellStart"/>
      <w:r w:rsidRPr="001904C2">
        <w:rPr>
          <w:rFonts w:ascii="Times New Roman" w:hAnsi="Times New Roman" w:cs="Times New Roman"/>
          <w:szCs w:val="28"/>
        </w:rPr>
        <w:t>Милинтееву</w:t>
      </w:r>
      <w:proofErr w:type="spellEnd"/>
      <w:r w:rsidRPr="001904C2">
        <w:rPr>
          <w:rFonts w:ascii="Times New Roman" w:hAnsi="Times New Roman" w:cs="Times New Roman"/>
          <w:szCs w:val="28"/>
        </w:rPr>
        <w:t xml:space="preserve"> Тамару Александровну,   кандидатом</w:t>
      </w:r>
      <w:r w:rsidRPr="001904C2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1904C2">
        <w:rPr>
          <w:rFonts w:ascii="Times New Roman" w:hAnsi="Times New Roman" w:cs="Times New Roman"/>
          <w:szCs w:val="28"/>
        </w:rPr>
        <w:t xml:space="preserve">в депутаты  по </w:t>
      </w:r>
      <w:r w:rsidR="0054372E">
        <w:rPr>
          <w:rFonts w:ascii="Times New Roman" w:hAnsi="Times New Roman" w:cs="Times New Roman"/>
          <w:szCs w:val="28"/>
        </w:rPr>
        <w:t xml:space="preserve"> </w:t>
      </w:r>
      <w:r w:rsidRPr="001904C2">
        <w:rPr>
          <w:rFonts w:ascii="Times New Roman" w:hAnsi="Times New Roman" w:cs="Times New Roman"/>
          <w:szCs w:val="28"/>
        </w:rPr>
        <w:t xml:space="preserve">  </w:t>
      </w:r>
      <w:proofErr w:type="spellStart"/>
      <w:r w:rsidRPr="001904C2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1904C2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</w:t>
      </w:r>
      <w:r w:rsidR="0054372E">
        <w:rPr>
          <w:rFonts w:ascii="Times New Roman" w:hAnsi="Times New Roman" w:cs="Times New Roman"/>
          <w:szCs w:val="28"/>
        </w:rPr>
        <w:t xml:space="preserve"> 25 июля </w:t>
      </w:r>
      <w:r w:rsidR="0054372E" w:rsidRPr="0006093F">
        <w:rPr>
          <w:rFonts w:ascii="Times New Roman" w:hAnsi="Times New Roman" w:cs="Times New Roman"/>
          <w:szCs w:val="28"/>
        </w:rPr>
        <w:t xml:space="preserve"> </w:t>
      </w:r>
      <w:r w:rsidR="006F09A4">
        <w:rPr>
          <w:rFonts w:ascii="Times New Roman" w:hAnsi="Times New Roman" w:cs="Times New Roman"/>
          <w:szCs w:val="28"/>
        </w:rPr>
        <w:t xml:space="preserve">2020 </w:t>
      </w:r>
      <w:r w:rsidRPr="001904C2">
        <w:rPr>
          <w:rFonts w:ascii="Times New Roman" w:hAnsi="Times New Roman" w:cs="Times New Roman"/>
          <w:szCs w:val="28"/>
        </w:rPr>
        <w:t xml:space="preserve">года в </w:t>
      </w:r>
      <w:r w:rsidR="006F09A4">
        <w:rPr>
          <w:rFonts w:ascii="Times New Roman" w:hAnsi="Times New Roman" w:cs="Times New Roman"/>
          <w:szCs w:val="28"/>
        </w:rPr>
        <w:t>12</w:t>
      </w:r>
      <w:r w:rsidRPr="001904C2">
        <w:rPr>
          <w:rFonts w:ascii="Times New Roman" w:hAnsi="Times New Roman" w:cs="Times New Roman"/>
          <w:szCs w:val="28"/>
        </w:rPr>
        <w:t xml:space="preserve"> ч.</w:t>
      </w:r>
      <w:r w:rsidR="006F09A4">
        <w:rPr>
          <w:rFonts w:ascii="Times New Roman" w:hAnsi="Times New Roman" w:cs="Times New Roman"/>
          <w:szCs w:val="28"/>
        </w:rPr>
        <w:t>50</w:t>
      </w:r>
      <w:r w:rsidRPr="001904C2">
        <w:rPr>
          <w:rFonts w:ascii="Times New Roman" w:hAnsi="Times New Roman" w:cs="Times New Roman"/>
          <w:szCs w:val="28"/>
        </w:rPr>
        <w:t xml:space="preserve"> мин.</w:t>
      </w:r>
    </w:p>
    <w:p w:rsidR="001904C2" w:rsidRPr="001904C2" w:rsidRDefault="001904C2" w:rsidP="001904C2">
      <w:pPr>
        <w:pStyle w:val="a4"/>
        <w:rPr>
          <w:rFonts w:ascii="Times New Roman" w:hAnsi="Times New Roman" w:cs="Times New Roman"/>
          <w:szCs w:val="28"/>
        </w:rPr>
      </w:pPr>
      <w:r w:rsidRPr="001904C2">
        <w:rPr>
          <w:rFonts w:ascii="Times New Roman" w:hAnsi="Times New Roman" w:cs="Times New Roman"/>
          <w:szCs w:val="28"/>
        </w:rPr>
        <w:t xml:space="preserve">      2. Выдать зарегистрированному кандидату удостоверение о регистрации установленного образца.</w:t>
      </w:r>
    </w:p>
    <w:p w:rsidR="001904C2" w:rsidRPr="001904C2" w:rsidRDefault="001904C2" w:rsidP="001904C2">
      <w:pPr>
        <w:pStyle w:val="a4"/>
        <w:rPr>
          <w:rFonts w:ascii="Times New Roman" w:hAnsi="Times New Roman" w:cs="Times New Roman"/>
          <w:szCs w:val="28"/>
          <w:highlight w:val="yellow"/>
        </w:rPr>
      </w:pPr>
      <w:r w:rsidRPr="006F09A4">
        <w:rPr>
          <w:rFonts w:ascii="Times New Roman" w:hAnsi="Times New Roman" w:cs="Times New Roman"/>
          <w:szCs w:val="28"/>
        </w:rPr>
        <w:t xml:space="preserve">      3. Опубликовать настоящее решение в печатных средствах </w:t>
      </w:r>
      <w:proofErr w:type="gramStart"/>
      <w:r w:rsidRPr="006F09A4">
        <w:rPr>
          <w:rFonts w:ascii="Times New Roman" w:hAnsi="Times New Roman" w:cs="Times New Roman"/>
          <w:szCs w:val="28"/>
        </w:rPr>
        <w:t>массовой</w:t>
      </w:r>
      <w:proofErr w:type="gramEnd"/>
      <w:r w:rsidRPr="006F09A4">
        <w:rPr>
          <w:rFonts w:ascii="Times New Roman" w:hAnsi="Times New Roman" w:cs="Times New Roman"/>
          <w:szCs w:val="28"/>
        </w:rPr>
        <w:t xml:space="preserve"> информации. </w:t>
      </w:r>
    </w:p>
    <w:p w:rsidR="001904C2" w:rsidRPr="001904C2" w:rsidRDefault="001904C2" w:rsidP="001904C2">
      <w:pPr>
        <w:pStyle w:val="a4"/>
        <w:jc w:val="left"/>
        <w:rPr>
          <w:rFonts w:ascii="Times New Roman" w:hAnsi="Times New Roman" w:cs="Times New Roman"/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1904C2" w:rsidTr="004C79DA">
        <w:tc>
          <w:tcPr>
            <w:tcW w:w="5211" w:type="dxa"/>
          </w:tcPr>
          <w:p w:rsidR="001904C2" w:rsidRDefault="001904C2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1904C2" w:rsidRDefault="001904C2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1904C2" w:rsidRDefault="001904C2" w:rsidP="004C79DA">
            <w:pPr>
              <w:jc w:val="both"/>
              <w:rPr>
                <w:sz w:val="16"/>
                <w:szCs w:val="16"/>
              </w:rPr>
            </w:pPr>
          </w:p>
          <w:p w:rsidR="001904C2" w:rsidRDefault="001904C2" w:rsidP="004C7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1904C2" w:rsidRDefault="001904C2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1904C2" w:rsidRDefault="001904C2" w:rsidP="004C79DA">
            <w:pPr>
              <w:jc w:val="both"/>
              <w:rPr>
                <w:sz w:val="16"/>
                <w:szCs w:val="16"/>
              </w:rPr>
            </w:pPr>
          </w:p>
        </w:tc>
      </w:tr>
      <w:tr w:rsidR="001904C2" w:rsidTr="004C79DA">
        <w:tc>
          <w:tcPr>
            <w:tcW w:w="5211" w:type="dxa"/>
          </w:tcPr>
          <w:p w:rsidR="001904C2" w:rsidRDefault="001904C2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1904C2" w:rsidRPr="00457624" w:rsidRDefault="001904C2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1904C2" w:rsidRDefault="001904C2" w:rsidP="004C79DA">
            <w:pPr>
              <w:jc w:val="both"/>
              <w:rPr>
                <w:sz w:val="16"/>
                <w:szCs w:val="16"/>
              </w:rPr>
            </w:pPr>
          </w:p>
          <w:p w:rsidR="001904C2" w:rsidRPr="00457624" w:rsidRDefault="001904C2" w:rsidP="004C79DA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1904C2" w:rsidRDefault="001904C2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1904C2" w:rsidRDefault="001904C2" w:rsidP="001904C2">
      <w:pPr>
        <w:jc w:val="both"/>
        <w:rPr>
          <w:szCs w:val="16"/>
        </w:rPr>
      </w:pPr>
    </w:p>
    <w:p w:rsidR="001904C2" w:rsidRDefault="001904C2" w:rsidP="001904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1904C2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4C2"/>
    <w:rsid w:val="001904C2"/>
    <w:rsid w:val="002274E3"/>
    <w:rsid w:val="0031079E"/>
    <w:rsid w:val="0054372E"/>
    <w:rsid w:val="00686A01"/>
    <w:rsid w:val="0069038B"/>
    <w:rsid w:val="006F09A4"/>
    <w:rsid w:val="00873010"/>
    <w:rsid w:val="00A661BE"/>
    <w:rsid w:val="00BF51B2"/>
    <w:rsid w:val="00F90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1904C2"/>
    <w:rPr>
      <w:sz w:val="28"/>
    </w:rPr>
  </w:style>
  <w:style w:type="paragraph" w:styleId="a4">
    <w:name w:val="Body Text"/>
    <w:basedOn w:val="a"/>
    <w:link w:val="a3"/>
    <w:rsid w:val="001904C2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1904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2020-07-25T06:16:00Z</cp:lastPrinted>
  <dcterms:created xsi:type="dcterms:W3CDTF">2020-07-24T07:13:00Z</dcterms:created>
  <dcterms:modified xsi:type="dcterms:W3CDTF">2020-07-25T06:16:00Z</dcterms:modified>
</cp:coreProperties>
</file>