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7F" w:rsidRDefault="00E75F7F" w:rsidP="00E75F7F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Извещение о проведении открытого </w:t>
      </w:r>
      <w:r w:rsidRPr="00FE451C">
        <w:rPr>
          <w:b/>
          <w:bCs/>
        </w:rPr>
        <w:t>аукцион</w:t>
      </w:r>
      <w:r>
        <w:rPr>
          <w:b/>
          <w:bCs/>
        </w:rPr>
        <w:t>а</w:t>
      </w:r>
      <w:r w:rsidRPr="00FE451C">
        <w:rPr>
          <w:b/>
          <w:bCs/>
        </w:rPr>
        <w:t xml:space="preserve"> </w:t>
      </w:r>
      <w:r>
        <w:rPr>
          <w:b/>
          <w:bCs/>
        </w:rPr>
        <w:t xml:space="preserve">на право </w:t>
      </w:r>
    </w:p>
    <w:p w:rsidR="00E75F7F" w:rsidRDefault="00E75F7F" w:rsidP="00E75F7F">
      <w:pPr>
        <w:pStyle w:val="Default"/>
        <w:jc w:val="center"/>
        <w:rPr>
          <w:b/>
          <w:bCs/>
        </w:rPr>
      </w:pPr>
      <w:r>
        <w:rPr>
          <w:b/>
          <w:bCs/>
        </w:rPr>
        <w:t>заключения догово</w:t>
      </w:r>
      <w:r w:rsidR="00A64DBD">
        <w:rPr>
          <w:b/>
          <w:bCs/>
        </w:rPr>
        <w:t xml:space="preserve">ров </w:t>
      </w:r>
      <w:r>
        <w:rPr>
          <w:b/>
          <w:bCs/>
        </w:rPr>
        <w:t>аренды</w:t>
      </w:r>
      <w:r w:rsidRPr="00FE451C">
        <w:rPr>
          <w:b/>
          <w:bCs/>
        </w:rPr>
        <w:t xml:space="preserve"> </w:t>
      </w:r>
      <w:r>
        <w:rPr>
          <w:b/>
          <w:bCs/>
        </w:rPr>
        <w:t xml:space="preserve">на </w:t>
      </w:r>
      <w:r w:rsidRPr="00FE451C">
        <w:rPr>
          <w:b/>
          <w:bCs/>
        </w:rPr>
        <w:t>земельн</w:t>
      </w:r>
      <w:r>
        <w:rPr>
          <w:b/>
          <w:bCs/>
        </w:rPr>
        <w:t>ы</w:t>
      </w:r>
      <w:r w:rsidR="00A64DBD">
        <w:rPr>
          <w:b/>
          <w:bCs/>
        </w:rPr>
        <w:t>е</w:t>
      </w:r>
      <w:r>
        <w:rPr>
          <w:b/>
          <w:bCs/>
        </w:rPr>
        <w:t xml:space="preserve"> </w:t>
      </w:r>
      <w:r w:rsidRPr="00B4063F">
        <w:rPr>
          <w:b/>
          <w:bCs/>
        </w:rPr>
        <w:t>участ</w:t>
      </w:r>
      <w:r w:rsidR="00A64DBD">
        <w:rPr>
          <w:b/>
          <w:bCs/>
        </w:rPr>
        <w:t>ки</w:t>
      </w:r>
    </w:p>
    <w:p w:rsidR="00E75F7F" w:rsidRDefault="00E75F7F" w:rsidP="00E75F7F">
      <w:pPr>
        <w:pStyle w:val="Default"/>
        <w:jc w:val="center"/>
        <w:rPr>
          <w:b/>
          <w:bCs/>
        </w:rPr>
      </w:pPr>
    </w:p>
    <w:p w:rsidR="00E75F7F" w:rsidRPr="005D424F" w:rsidRDefault="00E75F7F" w:rsidP="00857E49">
      <w:pPr>
        <w:pStyle w:val="Default"/>
        <w:tabs>
          <w:tab w:val="left" w:pos="709"/>
        </w:tabs>
        <w:ind w:firstLine="709"/>
        <w:jc w:val="both"/>
      </w:pPr>
      <w:r w:rsidRPr="00D41F98">
        <w:rPr>
          <w:b/>
        </w:rPr>
        <w:t>Организатор аукциона</w:t>
      </w:r>
      <w:r>
        <w:t xml:space="preserve">: Районный отдел по управлению муниципальным имуществом </w:t>
      </w:r>
      <w:r w:rsidRPr="005D424F">
        <w:t>администрации</w:t>
      </w:r>
      <w:r>
        <w:t xml:space="preserve"> </w:t>
      </w:r>
      <w:r w:rsidRPr="005D424F">
        <w:t xml:space="preserve">Абанского района Красноярского края (663740, Красноярский край, </w:t>
      </w:r>
      <w:proofErr w:type="spellStart"/>
      <w:r w:rsidRPr="005D424F">
        <w:t>Абанский</w:t>
      </w:r>
      <w:proofErr w:type="spellEnd"/>
      <w:r w:rsidRPr="005D424F">
        <w:t xml:space="preserve"> район, п.</w:t>
      </w:r>
      <w:r>
        <w:t xml:space="preserve"> </w:t>
      </w:r>
      <w:r w:rsidRPr="005D424F">
        <w:t>Абан, ул.</w:t>
      </w:r>
      <w:r>
        <w:t xml:space="preserve"> </w:t>
      </w:r>
      <w:r w:rsidRPr="005D424F">
        <w:t>Пионерская, 4</w:t>
      </w:r>
      <w:r>
        <w:t>,</w:t>
      </w:r>
      <w:r w:rsidRPr="005D424F">
        <w:t xml:space="preserve"> каб.</w:t>
      </w:r>
      <w:r>
        <w:t xml:space="preserve">, </w:t>
      </w:r>
      <w:r w:rsidRPr="005D424F">
        <w:t>310,</w:t>
      </w:r>
      <w:r>
        <w:t xml:space="preserve"> </w:t>
      </w:r>
      <w:r w:rsidRPr="005D424F">
        <w:t>311 тел.</w:t>
      </w:r>
      <w:r>
        <w:t xml:space="preserve"> (8-391</w:t>
      </w:r>
      <w:r w:rsidRPr="005D424F">
        <w:t>63</w:t>
      </w:r>
      <w:r>
        <w:t>)</w:t>
      </w:r>
      <w:r w:rsidRPr="005D424F">
        <w:t xml:space="preserve">-22-6-12, </w:t>
      </w:r>
      <w:r>
        <w:t>(8-391</w:t>
      </w:r>
      <w:r w:rsidRPr="005D424F">
        <w:t>63</w:t>
      </w:r>
      <w:r>
        <w:t>)</w:t>
      </w:r>
      <w:r w:rsidRPr="005D424F">
        <w:t>-22-3-29.</w:t>
      </w:r>
    </w:p>
    <w:p w:rsidR="00E75F7F" w:rsidRDefault="00E75F7F" w:rsidP="00D97F01">
      <w:pPr>
        <w:pStyle w:val="Default"/>
        <w:tabs>
          <w:tab w:val="left" w:pos="709"/>
        </w:tabs>
        <w:ind w:firstLine="709"/>
        <w:jc w:val="both"/>
      </w:pPr>
      <w:r w:rsidRPr="00D41F98">
        <w:rPr>
          <w:b/>
        </w:rPr>
        <w:t>Уполномоченный орган</w:t>
      </w:r>
      <w:r>
        <w:rPr>
          <w:b/>
        </w:rPr>
        <w:t>,</w:t>
      </w:r>
      <w:r w:rsidRPr="00D41F98">
        <w:rPr>
          <w:b/>
        </w:rPr>
        <w:t xml:space="preserve"> принявший решение о проведени</w:t>
      </w:r>
      <w:r>
        <w:rPr>
          <w:b/>
        </w:rPr>
        <w:t>е</w:t>
      </w:r>
      <w:r w:rsidRPr="00D41F98">
        <w:rPr>
          <w:b/>
        </w:rPr>
        <w:t xml:space="preserve"> аукциона</w:t>
      </w:r>
      <w:r>
        <w:rPr>
          <w:b/>
        </w:rPr>
        <w:t xml:space="preserve"> </w:t>
      </w:r>
      <w:r>
        <w:t xml:space="preserve">- </w:t>
      </w:r>
      <w:r w:rsidRPr="005D424F">
        <w:t xml:space="preserve"> </w:t>
      </w:r>
      <w:r>
        <w:t>А</w:t>
      </w:r>
      <w:r w:rsidRPr="005D424F">
        <w:t>дминистраци</w:t>
      </w:r>
      <w:r w:rsidR="008A0094">
        <w:t>я</w:t>
      </w:r>
      <w:r>
        <w:t xml:space="preserve"> </w:t>
      </w:r>
      <w:r w:rsidRPr="005D424F">
        <w:t>Абанского района Красноярского края</w:t>
      </w:r>
      <w:r>
        <w:t>.</w:t>
      </w:r>
    </w:p>
    <w:p w:rsidR="00E75F7F" w:rsidRPr="005D424F" w:rsidRDefault="00E75F7F" w:rsidP="001E55A8">
      <w:pPr>
        <w:pStyle w:val="Default"/>
        <w:tabs>
          <w:tab w:val="left" w:pos="709"/>
        </w:tabs>
        <w:ind w:firstLine="709"/>
        <w:jc w:val="both"/>
      </w:pPr>
      <w:r w:rsidRPr="008A0094">
        <w:t>Реквизиты решения о проведение аукциона - распоряжени</w:t>
      </w:r>
      <w:r w:rsidR="00D07A0F">
        <w:t>я</w:t>
      </w:r>
      <w:r w:rsidRPr="008A0094">
        <w:t xml:space="preserve"> администрации </w:t>
      </w:r>
      <w:proofErr w:type="spellStart"/>
      <w:r w:rsidRPr="008A0094">
        <w:t>Абанского</w:t>
      </w:r>
      <w:proofErr w:type="spellEnd"/>
      <w:r w:rsidRPr="008A0094">
        <w:t xml:space="preserve"> района от </w:t>
      </w:r>
      <w:r w:rsidR="007A5B8B">
        <w:t>18</w:t>
      </w:r>
      <w:r w:rsidR="008A035B" w:rsidRPr="008A0094">
        <w:t>.</w:t>
      </w:r>
      <w:r w:rsidR="007A5B8B">
        <w:t>11</w:t>
      </w:r>
      <w:r w:rsidR="008A035B" w:rsidRPr="008A0094">
        <w:t xml:space="preserve">.2020 </w:t>
      </w:r>
      <w:r w:rsidR="008A035B" w:rsidRPr="00857E49">
        <w:t xml:space="preserve">№ </w:t>
      </w:r>
      <w:r w:rsidR="00857E49" w:rsidRPr="00857E49">
        <w:t>383</w:t>
      </w:r>
      <w:r w:rsidR="008A035B" w:rsidRPr="00857E49">
        <w:t>-р.</w:t>
      </w:r>
    </w:p>
    <w:p w:rsidR="00E75F7F" w:rsidRDefault="00E75F7F" w:rsidP="00E75F7F">
      <w:pPr>
        <w:pStyle w:val="Default"/>
        <w:tabs>
          <w:tab w:val="left" w:pos="709"/>
        </w:tabs>
        <w:ind w:firstLine="709"/>
        <w:jc w:val="both"/>
      </w:pPr>
      <w:r w:rsidRPr="0057250A">
        <w:rPr>
          <w:b/>
        </w:rPr>
        <w:t>Место, дата, время проведения аукциона:</w:t>
      </w:r>
      <w:r w:rsidRPr="0057250A">
        <w:t xml:space="preserve"> Красноярский край, </w:t>
      </w:r>
      <w:proofErr w:type="spellStart"/>
      <w:r w:rsidRPr="0057250A">
        <w:t>Абанский</w:t>
      </w:r>
      <w:proofErr w:type="spellEnd"/>
      <w:r w:rsidRPr="0057250A">
        <w:t xml:space="preserve"> район, п. Абан, ул. </w:t>
      </w:r>
      <w:proofErr w:type="gramStart"/>
      <w:r w:rsidRPr="0057250A">
        <w:t>Пионерская</w:t>
      </w:r>
      <w:proofErr w:type="gramEnd"/>
      <w:r w:rsidRPr="0057250A">
        <w:t>, 4</w:t>
      </w:r>
      <w:r w:rsidRPr="007778B8">
        <w:t xml:space="preserve">, каб. 311, </w:t>
      </w:r>
      <w:r w:rsidR="00847702" w:rsidRPr="007778B8">
        <w:t>28</w:t>
      </w:r>
      <w:r w:rsidRPr="007778B8">
        <w:t xml:space="preserve"> </w:t>
      </w:r>
      <w:r w:rsidR="00847702" w:rsidRPr="007778B8">
        <w:t>декабря</w:t>
      </w:r>
      <w:r w:rsidRPr="007778B8">
        <w:t xml:space="preserve"> 2020г, в 11 час. 00 мин. (по местному времени).</w:t>
      </w:r>
      <w:r>
        <w:t xml:space="preserve"> </w:t>
      </w:r>
    </w:p>
    <w:p w:rsidR="00E75F7F" w:rsidRDefault="00E75F7F" w:rsidP="00BF4929">
      <w:pPr>
        <w:pStyle w:val="Default"/>
        <w:tabs>
          <w:tab w:val="left" w:pos="709"/>
        </w:tabs>
        <w:ind w:firstLine="709"/>
        <w:jc w:val="both"/>
        <w:rPr>
          <w:bCs/>
        </w:rPr>
      </w:pPr>
      <w:r w:rsidRPr="0057453A">
        <w:rPr>
          <w:b/>
        </w:rPr>
        <w:t>Заявки принимаются по адресу</w:t>
      </w:r>
      <w:r w:rsidRPr="0057453A">
        <w:t xml:space="preserve">: Красноярский край, </w:t>
      </w:r>
      <w:proofErr w:type="spellStart"/>
      <w:r w:rsidRPr="0057453A">
        <w:t>Абанский</w:t>
      </w:r>
      <w:proofErr w:type="spellEnd"/>
      <w:r w:rsidRPr="0057453A">
        <w:t xml:space="preserve"> район, п. Абан, ул. Пионерская, 4, каб. 310, в рабочее </w:t>
      </w:r>
      <w:r w:rsidRPr="0057453A">
        <w:rPr>
          <w:color w:val="auto"/>
        </w:rPr>
        <w:t xml:space="preserve">время с </w:t>
      </w:r>
      <w:r w:rsidR="00847702">
        <w:rPr>
          <w:color w:val="auto"/>
        </w:rPr>
        <w:t>27</w:t>
      </w:r>
      <w:r w:rsidRPr="0057453A">
        <w:rPr>
          <w:color w:val="auto"/>
        </w:rPr>
        <w:t>.</w:t>
      </w:r>
      <w:r w:rsidR="004265E3" w:rsidRPr="0057453A">
        <w:rPr>
          <w:color w:val="auto"/>
        </w:rPr>
        <w:t>1</w:t>
      </w:r>
      <w:r w:rsidR="00847702">
        <w:rPr>
          <w:color w:val="auto"/>
        </w:rPr>
        <w:t>1</w:t>
      </w:r>
      <w:r w:rsidRPr="0057453A">
        <w:rPr>
          <w:color w:val="auto"/>
        </w:rPr>
        <w:t xml:space="preserve">.2020 по </w:t>
      </w:r>
      <w:r w:rsidR="00A46C87">
        <w:rPr>
          <w:color w:val="auto"/>
        </w:rPr>
        <w:t>2</w:t>
      </w:r>
      <w:r w:rsidR="00847702">
        <w:rPr>
          <w:color w:val="auto"/>
        </w:rPr>
        <w:t>2</w:t>
      </w:r>
      <w:r w:rsidRPr="0057453A">
        <w:rPr>
          <w:color w:val="auto"/>
        </w:rPr>
        <w:t>.</w:t>
      </w:r>
      <w:r w:rsidR="004265E3" w:rsidRPr="0057453A">
        <w:rPr>
          <w:color w:val="auto"/>
        </w:rPr>
        <w:t>1</w:t>
      </w:r>
      <w:r w:rsidR="00847702">
        <w:rPr>
          <w:color w:val="auto"/>
        </w:rPr>
        <w:t>2</w:t>
      </w:r>
      <w:r w:rsidRPr="0057453A">
        <w:rPr>
          <w:color w:val="auto"/>
        </w:rPr>
        <w:t>.2020</w:t>
      </w:r>
      <w:r w:rsidRPr="0057453A">
        <w:t xml:space="preserve"> (включительно) с 08 час. 30 мин. до 16 час. 30 мин. (по местному времени) е</w:t>
      </w:r>
      <w:r w:rsidRPr="0057453A">
        <w:rPr>
          <w:bCs/>
        </w:rPr>
        <w:t>жедневно, перерыв на обед с 12 час. 00 мин.  до 13 час. 00 мин., выходные дни - суббота, воскресенье, праздничные дни.</w:t>
      </w:r>
    </w:p>
    <w:p w:rsidR="00E75F7F" w:rsidRPr="002C16D3" w:rsidRDefault="00E75F7F" w:rsidP="00531BA5">
      <w:pPr>
        <w:pStyle w:val="Default"/>
        <w:tabs>
          <w:tab w:val="left" w:pos="709"/>
        </w:tabs>
        <w:ind w:firstLine="709"/>
        <w:jc w:val="both"/>
      </w:pPr>
      <w:r w:rsidRPr="002C16D3">
        <w:rPr>
          <w:b/>
        </w:rPr>
        <w:t>Место и дата определения участников аукциона:</w:t>
      </w:r>
      <w:r w:rsidRPr="002C16D3">
        <w:t xml:space="preserve"> Красноярский край, </w:t>
      </w:r>
      <w:proofErr w:type="spellStart"/>
      <w:r w:rsidRPr="002C16D3">
        <w:t>Абанский</w:t>
      </w:r>
      <w:proofErr w:type="spellEnd"/>
      <w:r w:rsidRPr="002C16D3">
        <w:t xml:space="preserve"> район, п. Абан, ул. </w:t>
      </w:r>
      <w:proofErr w:type="gramStart"/>
      <w:r w:rsidRPr="002C16D3">
        <w:t>Пионерская</w:t>
      </w:r>
      <w:proofErr w:type="gramEnd"/>
      <w:r w:rsidRPr="002C16D3">
        <w:t xml:space="preserve">, 4, каб. 311, состоится </w:t>
      </w:r>
      <w:r w:rsidR="00C711AC">
        <w:t>24</w:t>
      </w:r>
      <w:r w:rsidRPr="002C16D3">
        <w:t>.</w:t>
      </w:r>
      <w:r w:rsidR="007D2665" w:rsidRPr="002C16D3">
        <w:t>1</w:t>
      </w:r>
      <w:r w:rsidR="00C711AC">
        <w:t>2</w:t>
      </w:r>
      <w:r w:rsidRPr="002C16D3">
        <w:t>.2020 года в 11 час. 00 мин. (по местному времени).</w:t>
      </w:r>
    </w:p>
    <w:p w:rsidR="00E75F7F" w:rsidRDefault="00E75F7F" w:rsidP="00071D1D">
      <w:pPr>
        <w:pStyle w:val="Default"/>
        <w:tabs>
          <w:tab w:val="left" w:pos="709"/>
        </w:tabs>
        <w:ind w:firstLine="709"/>
        <w:jc w:val="both"/>
        <w:rPr>
          <w:bCs/>
        </w:rPr>
      </w:pPr>
      <w:r w:rsidRPr="002C16D3">
        <w:rPr>
          <w:bCs/>
        </w:rPr>
        <w:t>Заявки принимаются</w:t>
      </w:r>
      <w:r w:rsidRPr="00F600B9">
        <w:rPr>
          <w:bCs/>
        </w:rPr>
        <w:t xml:space="preserve"> при личном обращении</w:t>
      </w:r>
      <w:r>
        <w:rPr>
          <w:bCs/>
        </w:rPr>
        <w:t>, посредством почтового отправления в форме электронного документа.</w:t>
      </w:r>
    </w:p>
    <w:p w:rsidR="00E75F7F" w:rsidRDefault="00E75F7F" w:rsidP="00E75F7F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Заявки, направленные в форме электронного </w:t>
      </w:r>
      <w:r w:rsidRPr="00CA4976">
        <w:rPr>
          <w:bCs/>
        </w:rPr>
        <w:t xml:space="preserve">документа на официальную электронную почту </w:t>
      </w:r>
      <w:hyperlink r:id="rId8" w:history="1">
        <w:r w:rsidRPr="00CA4976">
          <w:rPr>
            <w:rStyle w:val="a3"/>
            <w:bCs/>
            <w:lang w:val="en-US"/>
          </w:rPr>
          <w:t>aban</w:t>
        </w:r>
        <w:r w:rsidRPr="00CA4976">
          <w:rPr>
            <w:rStyle w:val="a3"/>
            <w:bCs/>
          </w:rPr>
          <w:t>-</w:t>
        </w:r>
        <w:r w:rsidRPr="00CA4976">
          <w:rPr>
            <w:rStyle w:val="a3"/>
            <w:bCs/>
            <w:lang w:val="en-US"/>
          </w:rPr>
          <w:t>kumi</w:t>
        </w:r>
        <w:r w:rsidRPr="00CA4976">
          <w:rPr>
            <w:rStyle w:val="a3"/>
            <w:bCs/>
          </w:rPr>
          <w:t>@</w:t>
        </w:r>
        <w:r w:rsidRPr="00CA4976">
          <w:rPr>
            <w:rStyle w:val="a3"/>
            <w:bCs/>
            <w:lang w:val="en-US"/>
          </w:rPr>
          <w:t>yandex</w:t>
        </w:r>
        <w:r w:rsidRPr="00CA4976">
          <w:rPr>
            <w:rStyle w:val="a3"/>
            <w:bCs/>
          </w:rPr>
          <w:t>.</w:t>
        </w:r>
        <w:r w:rsidRPr="00CA4976">
          <w:rPr>
            <w:rStyle w:val="a3"/>
            <w:bCs/>
            <w:lang w:val="en-US"/>
          </w:rPr>
          <w:t>ru</w:t>
        </w:r>
      </w:hyperlink>
      <w:r w:rsidRPr="00CA4976">
        <w:rPr>
          <w:bCs/>
        </w:rPr>
        <w:t xml:space="preserve"> подписываются по выбору заявителя (если заявителем является физическое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</w:t>
      </w:r>
      <w:r>
        <w:rPr>
          <w:bCs/>
        </w:rPr>
        <w:t xml:space="preserve"> </w:t>
      </w:r>
    </w:p>
    <w:p w:rsidR="00E75F7F" w:rsidRPr="006245E6" w:rsidRDefault="00E75F7F" w:rsidP="00D6243F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Заявки от имени юридического лица заверя</w:t>
      </w:r>
      <w:r w:rsidR="00215757">
        <w:rPr>
          <w:bCs/>
        </w:rPr>
        <w:t>ю</w:t>
      </w:r>
      <w:r>
        <w:rPr>
          <w:bCs/>
        </w:rPr>
        <w:t>тся по выбору заявителя электронной подписью, либо усиленной квалифицированной электронной подписью (если заявителем является юридическое лицо): лица, действующие от имени юридического лица без доверенности;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E75F7F" w:rsidRDefault="00E75F7F" w:rsidP="00E75F7F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Заявка в форме электронных документов и прилагаемые к ней документы, предоставляются в районный отдел по управлению муниципальным имуществом администрации Абанского района, путем заполнения формы заявки</w:t>
      </w:r>
      <w:r w:rsidRPr="0032387D">
        <w:rPr>
          <w:bCs/>
        </w:rPr>
        <w:t xml:space="preserve"> (</w:t>
      </w:r>
      <w:r>
        <w:rPr>
          <w:bCs/>
        </w:rPr>
        <w:t>Приложение 2), размещенной на официальном сайте.</w:t>
      </w:r>
    </w:p>
    <w:p w:rsidR="00E75F7F" w:rsidRDefault="00E75F7F" w:rsidP="00E75F7F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В случае представления заявки представителем заявителя, действующим на основании доверенности, к заявке также прилагается доверенность в виде электронного образа такого документа.</w:t>
      </w:r>
    </w:p>
    <w:p w:rsidR="00E75F7F" w:rsidRDefault="00E75F7F" w:rsidP="00E75F7F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Заявки представляются в уполномоченный орган в виде файлов в формате </w:t>
      </w:r>
      <w:r>
        <w:rPr>
          <w:bCs/>
          <w:lang w:val="en-US"/>
        </w:rPr>
        <w:t>doc</w:t>
      </w:r>
      <w:r w:rsidRPr="00507D15">
        <w:rPr>
          <w:bCs/>
        </w:rPr>
        <w:t xml:space="preserve">, </w:t>
      </w:r>
      <w:proofErr w:type="spellStart"/>
      <w:r>
        <w:rPr>
          <w:bCs/>
          <w:lang w:val="en-US"/>
        </w:rPr>
        <w:t>docx</w:t>
      </w:r>
      <w:proofErr w:type="spellEnd"/>
      <w:r w:rsidRPr="00507D15">
        <w:rPr>
          <w:bCs/>
        </w:rPr>
        <w:t xml:space="preserve">, </w:t>
      </w:r>
      <w:r>
        <w:rPr>
          <w:bCs/>
          <w:lang w:val="en-US"/>
        </w:rPr>
        <w:t>txt</w:t>
      </w:r>
      <w:r w:rsidRPr="00507D15">
        <w:rPr>
          <w:bCs/>
        </w:rPr>
        <w:t xml:space="preserve">, </w:t>
      </w:r>
      <w:proofErr w:type="spellStart"/>
      <w:r>
        <w:rPr>
          <w:bCs/>
          <w:lang w:val="en-US"/>
        </w:rPr>
        <w:t>xls</w:t>
      </w:r>
      <w:proofErr w:type="spellEnd"/>
      <w:r w:rsidRPr="00507D15">
        <w:rPr>
          <w:bCs/>
        </w:rPr>
        <w:t xml:space="preserve">, </w:t>
      </w:r>
      <w:proofErr w:type="spellStart"/>
      <w:r>
        <w:rPr>
          <w:bCs/>
          <w:lang w:val="en-US"/>
        </w:rPr>
        <w:t>xlsx</w:t>
      </w:r>
      <w:proofErr w:type="spellEnd"/>
      <w:r w:rsidRPr="00507D15">
        <w:rPr>
          <w:bCs/>
        </w:rPr>
        <w:t xml:space="preserve">, </w:t>
      </w:r>
      <w:r>
        <w:rPr>
          <w:bCs/>
          <w:lang w:val="en-US"/>
        </w:rPr>
        <w:t>rtf</w:t>
      </w:r>
      <w:r w:rsidRPr="00507D15">
        <w:rPr>
          <w:bCs/>
        </w:rPr>
        <w:t xml:space="preserve">, </w:t>
      </w:r>
      <w:r>
        <w:rPr>
          <w:bCs/>
        </w:rPr>
        <w:t xml:space="preserve">если указанные заявки предоставляются в форме электронного документа посредством электронной почты. </w:t>
      </w:r>
    </w:p>
    <w:p w:rsidR="00E75F7F" w:rsidRPr="00507D15" w:rsidRDefault="00E75F7F" w:rsidP="00E75F7F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Электронные документы (электронные образы документов), прилагаемые к заявке, в том числе доверенность, направляются в виде файлов </w:t>
      </w:r>
      <w:r>
        <w:rPr>
          <w:bCs/>
          <w:lang w:val="en-US"/>
        </w:rPr>
        <w:t>PDF</w:t>
      </w:r>
      <w:r w:rsidRPr="00507D15">
        <w:rPr>
          <w:bCs/>
        </w:rPr>
        <w:t xml:space="preserve">, </w:t>
      </w:r>
      <w:r>
        <w:rPr>
          <w:bCs/>
          <w:lang w:val="en-US"/>
        </w:rPr>
        <w:t>TIF</w:t>
      </w:r>
      <w:r w:rsidRPr="00507D15">
        <w:rPr>
          <w:bCs/>
        </w:rPr>
        <w:t>.</w:t>
      </w:r>
    </w:p>
    <w:p w:rsidR="00E75F7F" w:rsidRDefault="00E75F7F" w:rsidP="00E75F7F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Качество, предоставляемых документов (электронных образов документов) в форматах </w:t>
      </w:r>
      <w:r>
        <w:rPr>
          <w:bCs/>
          <w:lang w:val="en-US"/>
        </w:rPr>
        <w:t>PDF</w:t>
      </w:r>
      <w:r w:rsidRPr="00507D15">
        <w:rPr>
          <w:bCs/>
        </w:rPr>
        <w:t xml:space="preserve">, </w:t>
      </w:r>
      <w:r>
        <w:rPr>
          <w:bCs/>
          <w:lang w:val="en-US"/>
        </w:rPr>
        <w:t>TIF</w:t>
      </w:r>
      <w:r>
        <w:rPr>
          <w:bCs/>
        </w:rPr>
        <w:t xml:space="preserve"> должно позволять в полном объеме прочитать текст документа и распознать реквизиты документа.</w:t>
      </w:r>
    </w:p>
    <w:p w:rsidR="00E75F7F" w:rsidRDefault="00E75F7F" w:rsidP="00E75F7F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Средства электронной подписи, применяемые при подаче заявки и прилагаемых к заявке электронных документов, должны быть сертифицированы в соответствии с законодательством Российской Федерации. </w:t>
      </w:r>
    </w:p>
    <w:p w:rsidR="00E75F7F" w:rsidRPr="002C66C8" w:rsidRDefault="00E75F7F" w:rsidP="00E75F7F">
      <w:pPr>
        <w:ind w:firstLine="709"/>
        <w:jc w:val="both"/>
      </w:pPr>
      <w:r w:rsidRPr="00D41F98">
        <w:rPr>
          <w:b/>
        </w:rPr>
        <w:t>Форма заявки</w:t>
      </w:r>
      <w:r>
        <w:t xml:space="preserve"> на участие в аукционе установлена в Приложении 2 к извещению.</w:t>
      </w:r>
    </w:p>
    <w:p w:rsidR="00E75F7F" w:rsidRDefault="00E75F7F" w:rsidP="00E75F7F">
      <w:pPr>
        <w:pStyle w:val="Default"/>
        <w:tabs>
          <w:tab w:val="left" w:pos="709"/>
        </w:tabs>
        <w:ind w:firstLine="709"/>
        <w:jc w:val="both"/>
      </w:pPr>
      <w:r>
        <w:rPr>
          <w:bCs/>
        </w:rPr>
        <w:t xml:space="preserve">Для участия в </w:t>
      </w:r>
      <w:r w:rsidRPr="00DE3543">
        <w:rPr>
          <w:bCs/>
        </w:rPr>
        <w:t>аукционе заявител</w:t>
      </w:r>
      <w:r>
        <w:rPr>
          <w:bCs/>
        </w:rPr>
        <w:t xml:space="preserve">ем </w:t>
      </w:r>
      <w:r w:rsidRPr="00DE3543">
        <w:rPr>
          <w:bCs/>
        </w:rPr>
        <w:t>представляют</w:t>
      </w:r>
      <w:r>
        <w:rPr>
          <w:bCs/>
        </w:rPr>
        <w:t xml:space="preserve">ся </w:t>
      </w:r>
      <w:r>
        <w:t>следующие документы:</w:t>
      </w:r>
    </w:p>
    <w:p w:rsidR="00E75F7F" w:rsidRDefault="00E75F7F" w:rsidP="00B76433">
      <w:pPr>
        <w:pStyle w:val="Default"/>
        <w:tabs>
          <w:tab w:val="left" w:pos="709"/>
        </w:tabs>
        <w:ind w:firstLine="709"/>
        <w:jc w:val="both"/>
      </w:pPr>
      <w:r>
        <w:lastRenderedPageBreak/>
        <w:t>заявка на участие в аукционе по установленной в извещении форме Приложением 2 с указанием банковских реквизитов счета для возврата задатка, представляется Организатору аукциона в двух экземплярах с приложением следующих документов:</w:t>
      </w:r>
    </w:p>
    <w:p w:rsidR="00E75F7F" w:rsidRDefault="00E75F7F" w:rsidP="00C5397A">
      <w:pPr>
        <w:pStyle w:val="Default"/>
        <w:tabs>
          <w:tab w:val="left" w:pos="709"/>
        </w:tabs>
        <w:ind w:firstLine="709"/>
        <w:jc w:val="both"/>
      </w:pPr>
      <w:r>
        <w:t>копии документов, удостоверяющих личность заявителя (для граждан);</w:t>
      </w:r>
    </w:p>
    <w:p w:rsidR="00E75F7F" w:rsidRPr="009D03F9" w:rsidRDefault="00E75F7F" w:rsidP="00E75F7F">
      <w:pPr>
        <w:pStyle w:val="Default"/>
        <w:ind w:firstLine="709"/>
        <w:jc w:val="both"/>
      </w:pPr>
      <w:r>
        <w:t xml:space="preserve">надлежащим образом заверенный перевод на русский язык документов о государственной </w:t>
      </w:r>
      <w:r w:rsidRPr="009D03F9">
        <w:t>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75F7F" w:rsidRDefault="00E75F7F" w:rsidP="00EA7579">
      <w:pPr>
        <w:pStyle w:val="Default"/>
        <w:tabs>
          <w:tab w:val="left" w:pos="709"/>
        </w:tabs>
        <w:ind w:firstLine="709"/>
        <w:jc w:val="both"/>
      </w:pPr>
      <w:r w:rsidRPr="009D03F9">
        <w:t>документы, подтверждающие внесение задатка.</w:t>
      </w:r>
    </w:p>
    <w:p w:rsidR="00E75F7F" w:rsidRPr="00F04B8C" w:rsidRDefault="00E75F7F" w:rsidP="00E75F7F">
      <w:pPr>
        <w:pStyle w:val="Default"/>
        <w:ind w:firstLine="709"/>
        <w:jc w:val="both"/>
      </w:pPr>
      <w:r w:rsidRPr="00F04B8C">
        <w:t xml:space="preserve">Представление документов подтверждающих внесение задатка признается заключением соглашения о задатке. </w:t>
      </w:r>
    </w:p>
    <w:p w:rsidR="00E75F7F" w:rsidRPr="009D03F9" w:rsidRDefault="00E75F7F" w:rsidP="00E75F7F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F04B8C">
        <w:rPr>
          <w:color w:val="000000"/>
        </w:rPr>
        <w:t>В случае если от имени претендента</w:t>
      </w:r>
      <w:r w:rsidRPr="009D03F9">
        <w:rPr>
          <w:color w:val="000000"/>
        </w:rPr>
        <w:t xml:space="preserve">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75F7F" w:rsidRPr="00EB6F0D" w:rsidRDefault="00E75F7F" w:rsidP="00312F18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  <w:t>Один заявитель вправе подать только одну заявку на участие в аукционе</w:t>
      </w:r>
      <w:r w:rsidRPr="00EB6F0D">
        <w:t>.</w:t>
      </w:r>
    </w:p>
    <w:p w:rsidR="00E75F7F" w:rsidRDefault="00E75F7F" w:rsidP="00E75F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EB6F0D">
        <w:rPr>
          <w:bCs/>
        </w:rPr>
        <w:t>Претендент имеет право отозвать принятую организатором аукциона заявку до</w:t>
      </w:r>
      <w:r w:rsidRPr="00F60F7B">
        <w:rPr>
          <w:bCs/>
        </w:rPr>
        <w:t xml:space="preserve"> окончания срока п</w:t>
      </w:r>
      <w:r>
        <w:rPr>
          <w:bCs/>
        </w:rPr>
        <w:t xml:space="preserve">риема заявок, уведомив об этом </w:t>
      </w:r>
      <w:r w:rsidRPr="00F60F7B">
        <w:rPr>
          <w:bCs/>
        </w:rPr>
        <w:t xml:space="preserve">в письменной форме организатора </w:t>
      </w:r>
      <w:r>
        <w:rPr>
          <w:bCs/>
        </w:rPr>
        <w:t>аукциона</w:t>
      </w:r>
      <w:r w:rsidRPr="00F60F7B">
        <w:rPr>
          <w:bCs/>
        </w:rPr>
        <w:t>. Организатор аукциона обязан возвратить внесенный задаток претенденту в течение 3 (трех)</w:t>
      </w:r>
      <w:r>
        <w:rPr>
          <w:bCs/>
        </w:rPr>
        <w:t xml:space="preserve"> банковских </w:t>
      </w:r>
      <w:r w:rsidRPr="00F60F7B">
        <w:rPr>
          <w:bCs/>
        </w:rPr>
        <w:t>дней со дня регистрации отзыва заявки в журнале приема заявок. В случае отзыва заявки претендентом позднее даты окончания приема заявок задаток возвращается в порядке, установленном для участников аукциона.</w:t>
      </w:r>
    </w:p>
    <w:p w:rsidR="00E75F7F" w:rsidRPr="00F60F7B" w:rsidRDefault="00E75F7F" w:rsidP="00513AE5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60F7B">
        <w:rPr>
          <w:bCs/>
        </w:rPr>
        <w:t>Заявитель не допускается к участию в аукционе в следующих случаях:</w:t>
      </w:r>
    </w:p>
    <w:p w:rsidR="00E75F7F" w:rsidRPr="00F60F7B" w:rsidRDefault="00E75F7F" w:rsidP="00E75F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F60F7B">
        <w:rPr>
          <w:bCs/>
        </w:rPr>
        <w:t>непредставление необходимых для участия в аукционе документов или представление недостоверных сведений;</w:t>
      </w:r>
    </w:p>
    <w:p w:rsidR="00E75F7F" w:rsidRPr="00F60F7B" w:rsidRDefault="00E75F7F" w:rsidP="00E75F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F60F7B">
        <w:rPr>
          <w:bCs/>
        </w:rPr>
        <w:t>не</w:t>
      </w:r>
      <w:r>
        <w:rPr>
          <w:bCs/>
        </w:rPr>
        <w:t xml:space="preserve"> </w:t>
      </w:r>
      <w:r w:rsidRPr="00F60F7B">
        <w:rPr>
          <w:bCs/>
        </w:rPr>
        <w:t xml:space="preserve">поступление задатка на </w:t>
      </w:r>
      <w:r>
        <w:rPr>
          <w:bCs/>
        </w:rPr>
        <w:t xml:space="preserve">счет Организатора на </w:t>
      </w:r>
      <w:r w:rsidRPr="00F60F7B">
        <w:rPr>
          <w:bCs/>
        </w:rPr>
        <w:t>дату рассмотрения заявок на участие в аукционе;</w:t>
      </w:r>
    </w:p>
    <w:p w:rsidR="00E75F7F" w:rsidRPr="00F60F7B" w:rsidRDefault="00E75F7F" w:rsidP="00E75F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F60F7B">
        <w:rPr>
          <w:bCs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</w:p>
    <w:p w:rsidR="00E75F7F" w:rsidRPr="00F60F7B" w:rsidRDefault="00E75F7F" w:rsidP="00303FF2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60F7B">
        <w:rPr>
          <w:bCs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E75F7F" w:rsidRPr="009D03F9" w:rsidRDefault="00E75F7F" w:rsidP="00E75F7F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9D03F9">
        <w:rPr>
          <w:color w:val="000000"/>
        </w:rPr>
        <w:t xml:space="preserve">Заявки, поступившие </w:t>
      </w:r>
      <w:proofErr w:type="gramStart"/>
      <w:r w:rsidRPr="009D03F9">
        <w:rPr>
          <w:color w:val="000000"/>
        </w:rPr>
        <w:t>по истечение</w:t>
      </w:r>
      <w:proofErr w:type="gramEnd"/>
      <w:r w:rsidRPr="009D03F9">
        <w:rPr>
          <w:color w:val="000000"/>
        </w:rPr>
        <w:t xml:space="preserve"> срока приема</w:t>
      </w:r>
      <w:r>
        <w:rPr>
          <w:color w:val="000000"/>
        </w:rPr>
        <w:t xml:space="preserve"> заявок</w:t>
      </w:r>
      <w:r w:rsidRPr="009D03F9">
        <w:rPr>
          <w:color w:val="000000"/>
        </w:rPr>
        <w:t xml:space="preserve">, возвращаются </w:t>
      </w:r>
      <w:r>
        <w:rPr>
          <w:color w:val="000000"/>
        </w:rPr>
        <w:t>заявителям в день ее поступления.</w:t>
      </w:r>
    </w:p>
    <w:p w:rsidR="00E75F7F" w:rsidRPr="009D03F9" w:rsidRDefault="00E75F7F" w:rsidP="00E75F7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03F9">
        <w:rPr>
          <w:color w:val="000000"/>
        </w:rPr>
        <w:t xml:space="preserve">Заявка считается принятой </w:t>
      </w:r>
      <w:r>
        <w:rPr>
          <w:color w:val="000000"/>
        </w:rPr>
        <w:t>Организатором</w:t>
      </w:r>
      <w:r w:rsidRPr="009D03F9">
        <w:rPr>
          <w:color w:val="000000"/>
        </w:rPr>
        <w:t>, если ей присвоен регистрационный номер, о чем на заявке делается соответствующая отметка.</w:t>
      </w:r>
    </w:p>
    <w:p w:rsidR="00E75F7F" w:rsidRPr="009D03F9" w:rsidRDefault="00E75F7F" w:rsidP="00924589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9D03F9">
        <w:rPr>
          <w:color w:val="000000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E75F7F" w:rsidRPr="00D05893" w:rsidRDefault="00E75F7F" w:rsidP="00A90C7C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9D03F9">
        <w:t>Организатор аукциона не вправе требовать представление иных документов.</w:t>
      </w:r>
    </w:p>
    <w:p w:rsidR="00E75F7F" w:rsidRPr="000E29BF" w:rsidRDefault="00E75F7F" w:rsidP="00FC10AB">
      <w:pPr>
        <w:tabs>
          <w:tab w:val="left" w:pos="709"/>
        </w:tabs>
        <w:ind w:firstLine="709"/>
        <w:jc w:val="both"/>
      </w:pPr>
      <w:r w:rsidRPr="000E29BF">
        <w:rPr>
          <w:b/>
        </w:rPr>
        <w:t xml:space="preserve">Предмет аукциона – </w:t>
      </w:r>
      <w:r w:rsidRPr="000E29BF">
        <w:t xml:space="preserve">право </w:t>
      </w:r>
      <w:r>
        <w:t xml:space="preserve">на </w:t>
      </w:r>
      <w:r w:rsidRPr="000E29BF">
        <w:t>заключени</w:t>
      </w:r>
      <w:r>
        <w:t>е</w:t>
      </w:r>
      <w:r w:rsidRPr="000E29BF">
        <w:t xml:space="preserve"> договор</w:t>
      </w:r>
      <w:r w:rsidR="00312F18">
        <w:t>ов</w:t>
      </w:r>
      <w:r w:rsidRPr="000E29BF">
        <w:t xml:space="preserve"> аренды на</w:t>
      </w:r>
      <w:r w:rsidRPr="000E29BF">
        <w:rPr>
          <w:b/>
        </w:rPr>
        <w:t xml:space="preserve"> </w:t>
      </w:r>
      <w:r w:rsidRPr="000E29BF">
        <w:t>з</w:t>
      </w:r>
      <w:r w:rsidR="006C2A58">
        <w:t>емельны</w:t>
      </w:r>
      <w:r w:rsidR="00312F18">
        <w:t>е</w:t>
      </w:r>
      <w:r w:rsidR="006C2A58">
        <w:t xml:space="preserve"> участ</w:t>
      </w:r>
      <w:r w:rsidR="00312F18">
        <w:t>ки</w:t>
      </w:r>
      <w:r w:rsidR="006C2A58">
        <w:t xml:space="preserve">, находящийся </w:t>
      </w:r>
      <w:r>
        <w:t xml:space="preserve">в </w:t>
      </w:r>
      <w:r w:rsidR="007253BC">
        <w:t>муниципальной собственности</w:t>
      </w:r>
      <w:r w:rsidRPr="000E29BF">
        <w:t>, согласно лот</w:t>
      </w:r>
      <w:r w:rsidR="007253BC">
        <w:t>ам</w:t>
      </w:r>
      <w:r w:rsidRPr="000E29BF">
        <w:t>, представленн</w:t>
      </w:r>
      <w:r w:rsidR="007253BC">
        <w:t>ым</w:t>
      </w:r>
      <w:r w:rsidR="000A000B">
        <w:t xml:space="preserve"> </w:t>
      </w:r>
      <w:r w:rsidRPr="000E29BF">
        <w:t xml:space="preserve">в </w:t>
      </w:r>
      <w:r>
        <w:t>П</w:t>
      </w:r>
      <w:r w:rsidRPr="000E29BF">
        <w:t>риложении 1 к извещению.</w:t>
      </w:r>
    </w:p>
    <w:p w:rsidR="00E75F7F" w:rsidRPr="00781076" w:rsidRDefault="00E75F7F" w:rsidP="00E75F7F">
      <w:pPr>
        <w:tabs>
          <w:tab w:val="left" w:pos="709"/>
        </w:tabs>
        <w:ind w:firstLine="709"/>
        <w:jc w:val="both"/>
      </w:pPr>
      <w:r w:rsidRPr="000E29BF">
        <w:rPr>
          <w:b/>
        </w:rPr>
        <w:t xml:space="preserve">Начальная цена </w:t>
      </w:r>
      <w:r>
        <w:rPr>
          <w:b/>
        </w:rPr>
        <w:t xml:space="preserve">предмета </w:t>
      </w:r>
      <w:r w:rsidRPr="000E29BF">
        <w:rPr>
          <w:b/>
        </w:rPr>
        <w:t>аукциона</w:t>
      </w:r>
      <w:r w:rsidRPr="000E29BF">
        <w:t xml:space="preserve"> – размер </w:t>
      </w:r>
      <w:r>
        <w:t xml:space="preserve">начальной </w:t>
      </w:r>
      <w:r w:rsidRPr="000E29BF">
        <w:t xml:space="preserve">ежегодной арендной платы, </w:t>
      </w:r>
      <w:r w:rsidRPr="00781076">
        <w:t>представлен в Приложении 1 к извещению.</w:t>
      </w:r>
    </w:p>
    <w:p w:rsidR="00E75F7F" w:rsidRPr="00781076" w:rsidRDefault="00E75F7F" w:rsidP="00E75F7F">
      <w:pPr>
        <w:ind w:firstLine="709"/>
        <w:jc w:val="both"/>
      </w:pPr>
      <w:r w:rsidRPr="00781076">
        <w:rPr>
          <w:b/>
        </w:rPr>
        <w:t>«Шаг аукциона»</w:t>
      </w:r>
      <w:r w:rsidRPr="00781076">
        <w:t xml:space="preserve"> по лотам,  представлен в Приложении 1 к извещению. Председатель комиссии вправе увеличить в процессе проведения аукциона текущую цену предмета аукциона, установленную в ходе аукциона, по отношению к последнему предложению о </w:t>
      </w:r>
      <w:r w:rsidRPr="00781076">
        <w:lastRenderedPageBreak/>
        <w:t>цене предмета аукциона в случае, если от участника (участников) аукциона поступило предложение продолжить аукцион с более высокой цены предмета аукциона, не увеличивая «шаг аукциона», при условии согласия всех участников аукциона.</w:t>
      </w:r>
    </w:p>
    <w:p w:rsidR="00E75F7F" w:rsidRPr="00781076" w:rsidRDefault="00E75F7F" w:rsidP="00E344F7">
      <w:pPr>
        <w:tabs>
          <w:tab w:val="left" w:pos="709"/>
        </w:tabs>
        <w:ind w:firstLine="709"/>
        <w:jc w:val="both"/>
        <w:rPr>
          <w:bCs/>
        </w:rPr>
      </w:pPr>
      <w:r w:rsidRPr="00781076">
        <w:rPr>
          <w:b/>
          <w:bCs/>
        </w:rPr>
        <w:t>Размер задатка</w:t>
      </w:r>
      <w:r w:rsidRPr="00781076">
        <w:rPr>
          <w:bCs/>
        </w:rPr>
        <w:t xml:space="preserve"> по лотам представлен в Приложении 1 к извещению.</w:t>
      </w:r>
    </w:p>
    <w:p w:rsidR="00E75F7F" w:rsidRPr="00781076" w:rsidRDefault="00E75F7F" w:rsidP="00E75F7F">
      <w:pPr>
        <w:ind w:firstLine="709"/>
        <w:rPr>
          <w:bCs/>
        </w:rPr>
      </w:pPr>
      <w:r w:rsidRPr="00781076">
        <w:rPr>
          <w:bCs/>
        </w:rPr>
        <w:t>Задаток вносится единым платежом.</w:t>
      </w:r>
    </w:p>
    <w:p w:rsidR="00E75F7F" w:rsidRPr="00C10D61" w:rsidRDefault="00E75F7F" w:rsidP="00DA017C">
      <w:pPr>
        <w:tabs>
          <w:tab w:val="left" w:pos="709"/>
        </w:tabs>
        <w:ind w:firstLine="709"/>
        <w:rPr>
          <w:bCs/>
        </w:rPr>
      </w:pPr>
      <w:r w:rsidRPr="00781076">
        <w:rPr>
          <w:bCs/>
        </w:rPr>
        <w:t xml:space="preserve">Задаток должен быть внесен в срок </w:t>
      </w:r>
      <w:r w:rsidRPr="00781076">
        <w:rPr>
          <w:b/>
          <w:bCs/>
        </w:rPr>
        <w:t xml:space="preserve">до </w:t>
      </w:r>
      <w:r w:rsidR="007709B9" w:rsidRPr="00781076">
        <w:rPr>
          <w:b/>
          <w:bCs/>
        </w:rPr>
        <w:t>2</w:t>
      </w:r>
      <w:r w:rsidR="00312F18" w:rsidRPr="00781076">
        <w:rPr>
          <w:b/>
          <w:bCs/>
        </w:rPr>
        <w:t>2</w:t>
      </w:r>
      <w:r w:rsidRPr="00781076">
        <w:rPr>
          <w:b/>
          <w:bCs/>
        </w:rPr>
        <w:t>.</w:t>
      </w:r>
      <w:r w:rsidR="0067094B" w:rsidRPr="00781076">
        <w:rPr>
          <w:b/>
          <w:bCs/>
        </w:rPr>
        <w:t>1</w:t>
      </w:r>
      <w:r w:rsidR="00312F18" w:rsidRPr="00781076">
        <w:rPr>
          <w:b/>
          <w:bCs/>
        </w:rPr>
        <w:t>2</w:t>
      </w:r>
      <w:r w:rsidRPr="00781076">
        <w:rPr>
          <w:b/>
          <w:bCs/>
        </w:rPr>
        <w:t>.2020 г</w:t>
      </w:r>
      <w:r w:rsidRPr="00781076">
        <w:rPr>
          <w:bCs/>
        </w:rPr>
        <w:t>.</w:t>
      </w:r>
      <w:r w:rsidRPr="00781076">
        <w:t xml:space="preserve"> (включительно).</w:t>
      </w:r>
    </w:p>
    <w:p w:rsidR="00E75F7F" w:rsidRDefault="00E75F7F" w:rsidP="00E75F7F">
      <w:pPr>
        <w:ind w:firstLine="709"/>
        <w:jc w:val="both"/>
        <w:rPr>
          <w:bCs/>
        </w:rPr>
      </w:pPr>
      <w:r w:rsidRPr="00C10D61">
        <w:rPr>
          <w:bCs/>
        </w:rPr>
        <w:t>Документом, подтверждающим внесение задатка на счет Организатора аукциона,</w:t>
      </w:r>
      <w:r>
        <w:rPr>
          <w:bCs/>
        </w:rPr>
        <w:t xml:space="preserve"> </w:t>
      </w:r>
      <w:r w:rsidRPr="00C10D61">
        <w:rPr>
          <w:bCs/>
        </w:rPr>
        <w:t xml:space="preserve"> является выписка со счета Организатора аукциона.</w:t>
      </w:r>
    </w:p>
    <w:p w:rsidR="00E75F7F" w:rsidRDefault="00E75F7F" w:rsidP="00E75F7F">
      <w:pPr>
        <w:tabs>
          <w:tab w:val="left" w:pos="709"/>
        </w:tabs>
        <w:ind w:firstLine="709"/>
        <w:jc w:val="both"/>
      </w:pPr>
      <w:r w:rsidRPr="008349D2">
        <w:rPr>
          <w:bCs/>
        </w:rPr>
        <w:t>Пр</w:t>
      </w:r>
      <w:r w:rsidRPr="008349D2">
        <w:t xml:space="preserve">етенденты на участие в аукционе оплачивают задаток. Сумма задатка, указанная в </w:t>
      </w:r>
      <w:r>
        <w:t>П</w:t>
      </w:r>
      <w:r w:rsidRPr="008349D2">
        <w:t xml:space="preserve">риложение 1, перечисляется на счет УФК по Красноярскому краю (РОУМИ л.с. 05193002500), ИНН 2401005000, КПП 240101001, ОКТМО 04601401, </w:t>
      </w:r>
      <w:proofErr w:type="spellStart"/>
      <w:proofErr w:type="gramStart"/>
      <w:r w:rsidRPr="008349D2">
        <w:t>р</w:t>
      </w:r>
      <w:proofErr w:type="spellEnd"/>
      <w:proofErr w:type="gramEnd"/>
      <w:r w:rsidRPr="008349D2">
        <w:t xml:space="preserve">/с 40302810100003000304, отделение Красноярск г. Красноярск, БИК 040407001, КБК 00000000000000000000, назначение платежа: задаток за участие в аукционе ЛОТ №___. </w:t>
      </w:r>
      <w:r>
        <w:t xml:space="preserve">Задаток должен поступить на счет Организатора до дня окончания приема заявок (включительно) для участия в аукционе, в противном </w:t>
      </w:r>
      <w:proofErr w:type="gramStart"/>
      <w:r>
        <w:t>случае</w:t>
      </w:r>
      <w:proofErr w:type="gramEnd"/>
      <w:r>
        <w:t xml:space="preserve">, заявитель не допускается к участию в аукционе. </w:t>
      </w:r>
    </w:p>
    <w:p w:rsidR="00E75F7F" w:rsidRDefault="00E75F7F" w:rsidP="00157A2E">
      <w:pPr>
        <w:tabs>
          <w:tab w:val="left" w:pos="709"/>
        </w:tabs>
        <w:ind w:firstLine="709"/>
        <w:jc w:val="both"/>
      </w:pPr>
      <w:r>
        <w:t xml:space="preserve">Суммы задатков, внесенных участниками аукциона, за исключением Победителя, возвращаются участникам аукциона в течение трех рабочих дней со дня подписания протокола о результатах аукциона. Внесенный победителем аукциона задаток засчитывается в счет арендной платы. При уклонении Победителя от заключения </w:t>
      </w:r>
      <w:proofErr w:type="gramStart"/>
      <w:r>
        <w:t>указанных</w:t>
      </w:r>
      <w:proofErr w:type="gramEnd"/>
      <w:r>
        <w:t xml:space="preserve"> договор, задаток не возвращается. </w:t>
      </w:r>
    </w:p>
    <w:p w:rsidR="00E75F7F" w:rsidRDefault="00E75F7F" w:rsidP="00E75F7F">
      <w:pPr>
        <w:ind w:firstLine="709"/>
        <w:jc w:val="both"/>
      </w:pPr>
      <w:r>
        <w:t>Возврат задатков лицам, не допущенных к участию в аукционе, осуществляется в течение 3 рабочих дней со дня оформления протокола рассмотрения заявок на участие в аукционе.</w:t>
      </w:r>
    </w:p>
    <w:p w:rsidR="00E75F7F" w:rsidRDefault="00E75F7F" w:rsidP="00E75F7F">
      <w:pPr>
        <w:tabs>
          <w:tab w:val="left" w:pos="709"/>
        </w:tabs>
        <w:ind w:firstLine="709"/>
        <w:jc w:val="both"/>
      </w:pPr>
      <w:r>
        <w:t xml:space="preserve">Возврат задатков участвовавшим в аукционе, но не победившим в нем лицам осуществляется в течение 3 рабочих дней со дня подписания протокола о результатах аукциона. </w:t>
      </w:r>
    </w:p>
    <w:p w:rsidR="00E75F7F" w:rsidRDefault="00E75F7F" w:rsidP="00E75F7F">
      <w:pPr>
        <w:ind w:firstLine="709"/>
        <w:jc w:val="both"/>
      </w:pPr>
      <w:r>
        <w:t>Возврат задатков при принятии Организатором аукциона решения об отказе в проведение аукциона, осуществляется в течение 3 рабочих дней со дня принятия данного решения.</w:t>
      </w:r>
    </w:p>
    <w:p w:rsidR="00E75F7F" w:rsidRDefault="00E75F7F" w:rsidP="00E75F7F">
      <w:pPr>
        <w:ind w:firstLine="709"/>
        <w:jc w:val="both"/>
      </w:pPr>
      <w:r>
        <w:t>Задаток, внесенный лицом, признанным победителем аукциона, задаток, внесенный иным лицом, с которым заключается договор аренды земельного участка, засчитывается в счет арендной платы за него.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указанного договора, не возвращаются.</w:t>
      </w:r>
    </w:p>
    <w:p w:rsidR="00E75F7F" w:rsidRDefault="00E75F7F" w:rsidP="00E75F7F">
      <w:pPr>
        <w:tabs>
          <w:tab w:val="left" w:pos="709"/>
        </w:tabs>
        <w:ind w:firstLine="709"/>
        <w:jc w:val="both"/>
      </w:pPr>
      <w:r w:rsidRPr="00D41F98">
        <w:rPr>
          <w:b/>
        </w:rPr>
        <w:t>Порядок проведения аукциона</w:t>
      </w:r>
      <w:r>
        <w:t>:</w:t>
      </w:r>
    </w:p>
    <w:p w:rsidR="00E75F7F" w:rsidRDefault="00E75F7F" w:rsidP="00E75F7F">
      <w:pPr>
        <w:pStyle w:val="Default"/>
        <w:tabs>
          <w:tab w:val="left" w:pos="709"/>
        </w:tabs>
        <w:ind w:firstLine="709"/>
        <w:jc w:val="both"/>
      </w:pPr>
      <w:r>
        <w:t>Аукцион является</w:t>
      </w:r>
      <w:r w:rsidR="006C34E2">
        <w:t xml:space="preserve"> открытым по составу участников. </w:t>
      </w:r>
      <w:r w:rsidRPr="00D77038">
        <w:t>В аукционе могут участвовать только те претенденты, которые были признаны участниками аукциона и прошли регистрацию.</w:t>
      </w:r>
      <w:r>
        <w:t xml:space="preserve"> </w:t>
      </w:r>
    </w:p>
    <w:p w:rsidR="00E75F7F" w:rsidRDefault="00E75F7F" w:rsidP="00E75F7F">
      <w:pPr>
        <w:pStyle w:val="Default"/>
        <w:tabs>
          <w:tab w:val="left" w:pos="709"/>
        </w:tabs>
        <w:ind w:firstLine="709"/>
        <w:jc w:val="both"/>
      </w:pPr>
      <w:r>
        <w:t xml:space="preserve">Перед началом аукциона участники обязаны предъявить паспорт и доверенность на представителя, уполномоченного действовать от имени участника, в случае участия в аукционе представителя, действующего по доверенности. </w:t>
      </w:r>
    </w:p>
    <w:p w:rsidR="00E75F7F" w:rsidRDefault="00E75F7F" w:rsidP="00E75F7F">
      <w:pPr>
        <w:ind w:firstLine="709"/>
        <w:jc w:val="both"/>
      </w:pPr>
      <w:r>
        <w:t xml:space="preserve">Началом аукциона считается момент объявления начальной цены лота. </w:t>
      </w:r>
    </w:p>
    <w:p w:rsidR="00E75F7F" w:rsidRPr="003A0EA1" w:rsidRDefault="00E75F7F" w:rsidP="00E75F7F">
      <w:pPr>
        <w:ind w:firstLine="709"/>
        <w:jc w:val="both"/>
      </w:pPr>
      <w:r w:rsidRPr="003A0EA1">
        <w:t>После оглашения аукционистом начальной цены предмета аукциона  – начального ежегодного размера арендной плата, участникам аукциона предлагается заявить эту цену путем поднятия карточек.</w:t>
      </w:r>
    </w:p>
    <w:p w:rsidR="00E75F7F" w:rsidRDefault="00E75F7F" w:rsidP="00614CE0">
      <w:pPr>
        <w:tabs>
          <w:tab w:val="left" w:pos="709"/>
        </w:tabs>
        <w:ind w:firstLine="709"/>
        <w:jc w:val="both"/>
      </w:pPr>
      <w:r w:rsidRPr="003A0EA1">
        <w:t>После того, как участники согласились с начальной ценой предмета аукциона, аукционист предлагает участникам аукциона заявлять свои предложения по цене ежегодного размера арендной плата, превышающей начальную цену. Каждая последующая цена,</w:t>
      </w:r>
      <w:r>
        <w:t xml:space="preserve"> превышающая предыдущую цену на шаг аукциона, </w:t>
      </w:r>
      <w:proofErr w:type="gramStart"/>
      <w:r>
        <w:t>заявляется</w:t>
      </w:r>
      <w:proofErr w:type="gramEnd"/>
      <w:r>
        <w:t xml:space="preserve"> участниками аукциона путем поднятия карточек. </w:t>
      </w:r>
    </w:p>
    <w:p w:rsidR="00E75F7F" w:rsidRDefault="00E75F7F" w:rsidP="006A09C9">
      <w:pPr>
        <w:tabs>
          <w:tab w:val="left" w:pos="709"/>
        </w:tabs>
        <w:ind w:firstLine="709"/>
        <w:jc w:val="both"/>
      </w:pPr>
      <w:r>
        <w:lastRenderedPageBreak/>
        <w:t>Аукционист называет номер карточки участника аукциона, который первым заявил начальную или последующую цену, указывает на этого участника. При отсутствии предложений со стороны иных участников аукциона аукционист повторяет эту цену 3 раза.  Если после троекратного объявления очередной цены ни один из участников аукциона не поднял карточку и не заявил последующую цену, аукцион завершается.</w:t>
      </w:r>
    </w:p>
    <w:p w:rsidR="00E75F7F" w:rsidRDefault="00E75F7F" w:rsidP="00E75F7F">
      <w:pPr>
        <w:tabs>
          <w:tab w:val="left" w:pos="709"/>
        </w:tabs>
        <w:autoSpaceDE w:val="0"/>
        <w:autoSpaceDN w:val="0"/>
        <w:adjustRightInd w:val="0"/>
        <w:ind w:firstLine="708"/>
        <w:jc w:val="both"/>
      </w:pPr>
      <w:r>
        <w:t xml:space="preserve">Победителем аукциона признается участник аукциона, предложивший наибольшую цену </w:t>
      </w:r>
      <w:r w:rsidRPr="00967EFE">
        <w:t xml:space="preserve">ежегодного размера арендной плата </w:t>
      </w:r>
      <w:r>
        <w:t xml:space="preserve">за земельный участок, номер карточки которого и заявленная им цена были названы аукционистом последними. </w:t>
      </w:r>
    </w:p>
    <w:p w:rsidR="00E75F7F" w:rsidRDefault="00E75F7F" w:rsidP="00E75F7F">
      <w:pPr>
        <w:tabs>
          <w:tab w:val="left" w:pos="709"/>
        </w:tabs>
        <w:ind w:firstLine="709"/>
        <w:jc w:val="both"/>
      </w:pPr>
      <w:r>
        <w:t>Результаты аукциона оформляются протоколом о результатах аукциона, который составляет организатор аукциона в двух экземплярах, один из которых передается победителю аукциона, а второй остается у организатора аукциона.</w:t>
      </w:r>
    </w:p>
    <w:p w:rsidR="00E75F7F" w:rsidRDefault="00E75F7F" w:rsidP="00E75F7F">
      <w:pPr>
        <w:ind w:firstLine="709"/>
        <w:jc w:val="both"/>
      </w:pPr>
      <w:r>
        <w:t>Протокол о результатах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</w:t>
      </w:r>
      <w:proofErr w:type="spellStart"/>
      <w:r>
        <w:t>www.torgi.gov.ru</w:t>
      </w:r>
      <w:proofErr w:type="spellEnd"/>
      <w:r>
        <w:t>) в течение одного рабочего дня со дня подписания данного протокола.</w:t>
      </w:r>
    </w:p>
    <w:p w:rsidR="00E75F7F" w:rsidRPr="00F138DE" w:rsidRDefault="00E75F7F" w:rsidP="00E75F7F">
      <w:pPr>
        <w:autoSpaceDE w:val="0"/>
        <w:autoSpaceDN w:val="0"/>
        <w:adjustRightInd w:val="0"/>
        <w:ind w:firstLine="708"/>
        <w:jc w:val="both"/>
      </w:pPr>
      <w:r>
        <w:t xml:space="preserve">Уполномоченный орган направляет победителю аукциона четыре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 </w:t>
      </w:r>
      <w:r w:rsidRPr="00F138DE">
        <w:t>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</w:t>
      </w:r>
      <w:proofErr w:type="spellStart"/>
      <w:r w:rsidRPr="00F138DE">
        <w:t>www.torgi.gov.ru</w:t>
      </w:r>
      <w:proofErr w:type="spellEnd"/>
      <w:r w:rsidRPr="00F138DE">
        <w:t>).</w:t>
      </w:r>
    </w:p>
    <w:p w:rsidR="00E75F7F" w:rsidRDefault="00E75F7F" w:rsidP="00E75F7F">
      <w:pPr>
        <w:tabs>
          <w:tab w:val="left" w:pos="709"/>
        </w:tabs>
        <w:ind w:firstLine="709"/>
        <w:jc w:val="both"/>
      </w:pPr>
      <w:proofErr w:type="gramStart"/>
      <w:r w:rsidRPr="00CD3FEE">
        <w:t>Аукцион призна</w:t>
      </w:r>
      <w:r>
        <w:t>ется</w:t>
      </w:r>
      <w:r w:rsidRPr="00CD3FEE">
        <w:t xml:space="preserve"> несостоявшимся, если не подано ни одной заявки на участие в аукционе и</w:t>
      </w:r>
      <w:r>
        <w:t>ли</w:t>
      </w:r>
      <w:r w:rsidRPr="00CD3FEE">
        <w:t xml:space="preserve"> только один заявитель признан участником аукциона, </w:t>
      </w:r>
      <w:r>
        <w:t xml:space="preserve">в случае если в аукционе участвовал только один участник, </w:t>
      </w:r>
      <w:r w:rsidRPr="00CD3FEE">
        <w:t>подавший указанную заявку, соответствующую требованиям, указанным в извещении о проведение аукциона, либо в случае, если после троекратного объявления предложения о начальной цене предмета аукциона не поступило ни одного предложения о цене</w:t>
      </w:r>
      <w:proofErr w:type="gramEnd"/>
      <w:r w:rsidRPr="00CD3FEE">
        <w:t xml:space="preserve"> предмета аукциона, </w:t>
      </w:r>
      <w:proofErr w:type="gramStart"/>
      <w:r w:rsidRPr="00CD3FEE">
        <w:t>которое</w:t>
      </w:r>
      <w:proofErr w:type="gramEnd"/>
      <w:r w:rsidRPr="00CD3FEE">
        <w:t xml:space="preserve"> предусматривало бы более</w:t>
      </w:r>
      <w:r>
        <w:t xml:space="preserve"> высокую цену предмета аукциона. У</w:t>
      </w:r>
      <w:r w:rsidRPr="00CD3FEE">
        <w:t xml:space="preserve">полномоченный орган в течение десяти дней со дня подписания протокола, обязан направить </w:t>
      </w:r>
      <w:r>
        <w:t>участнику</w:t>
      </w:r>
      <w:r w:rsidRPr="00CD3FEE">
        <w:t xml:space="preserve"> четыре экземпляра подписанного проекта договора аренды </w:t>
      </w:r>
      <w:r>
        <w:t xml:space="preserve">на </w:t>
      </w:r>
      <w:r w:rsidRPr="00CD3FEE">
        <w:t>земельн</w:t>
      </w:r>
      <w:r>
        <w:t>ый</w:t>
      </w:r>
      <w:r w:rsidRPr="00CD3FEE">
        <w:t xml:space="preserve"> участ</w:t>
      </w:r>
      <w:r>
        <w:t>ок</w:t>
      </w:r>
      <w:r w:rsidRPr="00CD3FEE">
        <w:t>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E75F7F" w:rsidRDefault="00E75F7F" w:rsidP="00E75F7F">
      <w:pPr>
        <w:tabs>
          <w:tab w:val="left" w:pos="709"/>
        </w:tabs>
        <w:ind w:firstLine="709"/>
        <w:jc w:val="both"/>
      </w:pPr>
      <w:r>
        <w:t xml:space="preserve">Сведения о победителях аукциона уклонившихся от заключения договора аренды земельного участка, являющегося предметом аукциона, и об иных лицах, с которыми указанный договор заключается и которые </w:t>
      </w:r>
      <w:proofErr w:type="gramStart"/>
      <w:r>
        <w:t>уклонились от их заключения включаются</w:t>
      </w:r>
      <w:proofErr w:type="gramEnd"/>
      <w:r>
        <w:t xml:space="preserve"> в реестр недобросовестных участников аукциона.</w:t>
      </w:r>
    </w:p>
    <w:p w:rsidR="00E75F7F" w:rsidRDefault="00E75F7F" w:rsidP="00E75F7F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Pr="00F138DE">
        <w:t>Проект</w:t>
      </w:r>
      <w:r>
        <w:t>ы</w:t>
      </w:r>
      <w:r w:rsidRPr="00F138DE">
        <w:t xml:space="preserve"> договор</w:t>
      </w:r>
      <w:r>
        <w:t>ов</w:t>
      </w:r>
      <w:r w:rsidRPr="00F138DE">
        <w:t xml:space="preserve"> аренды </w:t>
      </w:r>
      <w:r>
        <w:t xml:space="preserve">на </w:t>
      </w:r>
      <w:r w:rsidRPr="00F138DE">
        <w:t>земельн</w:t>
      </w:r>
      <w:r>
        <w:t xml:space="preserve">ые </w:t>
      </w:r>
      <w:r w:rsidRPr="00F138DE">
        <w:t>участк</w:t>
      </w:r>
      <w:r>
        <w:t>и</w:t>
      </w:r>
      <w:r w:rsidRPr="00F138DE">
        <w:t xml:space="preserve"> прилага</w:t>
      </w:r>
      <w:r>
        <w:t>ются</w:t>
      </w:r>
      <w:r w:rsidRPr="00F138DE">
        <w:t xml:space="preserve"> к настоящему извещению</w:t>
      </w:r>
      <w:r>
        <w:t>, Приложение 3.</w:t>
      </w:r>
    </w:p>
    <w:p w:rsidR="00E75F7F" w:rsidRDefault="00E75F7F" w:rsidP="00E75F7F">
      <w:pPr>
        <w:tabs>
          <w:tab w:val="left" w:pos="709"/>
        </w:tabs>
        <w:ind w:firstLine="709"/>
        <w:jc w:val="both"/>
      </w:pPr>
      <w:r>
        <w:t xml:space="preserve">Уполномоченный орган вправе принять решение об отказе в проведение аукциона в случае выявления обстоятельств, предусмотренных п. 8 ст. 39.11 Земельного кодекса РФ. Извещение об отказе в проведение аукциона размещается на официальном сайте в течение трех дней со дня принятия данного решения. При этом Организатор аукциона в течение трех дней со дня принятия данного решения извещает участников аукциона об отказе в проведение аукциона и возвращает участникам внесенные ими задатки. </w:t>
      </w:r>
    </w:p>
    <w:p w:rsidR="00E75F7F" w:rsidRDefault="00E75F7F" w:rsidP="00D47CA4">
      <w:pPr>
        <w:tabs>
          <w:tab w:val="left" w:pos="709"/>
        </w:tabs>
        <w:ind w:firstLine="709"/>
        <w:jc w:val="both"/>
      </w:pPr>
      <w:r>
        <w:t xml:space="preserve">Осмотр земельных участков на местности организуется организатором аукциона, кроме выходных и праздничных дней, в течение срока приема заявок по мере необходимости. Осмотреть земельный участок на местности можно самостоятельно. </w:t>
      </w:r>
    </w:p>
    <w:p w:rsidR="00E75F7F" w:rsidRPr="006902B0" w:rsidRDefault="00E75F7F" w:rsidP="00D84B8B">
      <w:pPr>
        <w:tabs>
          <w:tab w:val="left" w:pos="709"/>
        </w:tabs>
        <w:ind w:firstLine="709"/>
        <w:jc w:val="both"/>
      </w:pPr>
      <w:r>
        <w:t xml:space="preserve">Информационное сообщение о проведение аукциона подлежит опубликованию на официальном сайте Российской Федерации в сети «Интернет» для размещения информации </w:t>
      </w:r>
      <w:r>
        <w:lastRenderedPageBreak/>
        <w:t xml:space="preserve">о проведении торгов </w:t>
      </w:r>
      <w:hyperlink r:id="rId9" w:history="1">
        <w:r w:rsidRPr="00B13B34">
          <w:rPr>
            <w:rStyle w:val="a3"/>
          </w:rPr>
          <w:t>www.torgi.</w:t>
        </w:r>
        <w:r w:rsidRPr="00B13B34">
          <w:rPr>
            <w:rStyle w:val="a3"/>
            <w:lang w:val="en-US"/>
          </w:rPr>
          <w:t>gov</w:t>
        </w:r>
        <w:r w:rsidRPr="00B13B34">
          <w:rPr>
            <w:rStyle w:val="a3"/>
          </w:rPr>
          <w:t>.ru</w:t>
        </w:r>
      </w:hyperlink>
      <w:r w:rsidRPr="00B13B34">
        <w:t xml:space="preserve">, </w:t>
      </w:r>
      <w:r>
        <w:t xml:space="preserve">на официальном сайте муниципального образования </w:t>
      </w:r>
      <w:proofErr w:type="spellStart"/>
      <w:r w:rsidRPr="00E655B6">
        <w:t>Абанский</w:t>
      </w:r>
      <w:proofErr w:type="spellEnd"/>
      <w:r w:rsidRPr="00E655B6">
        <w:t xml:space="preserve"> район </w:t>
      </w:r>
      <w:hyperlink r:id="rId10" w:history="1">
        <w:r w:rsidRPr="00E655B6">
          <w:rPr>
            <w:rStyle w:val="a3"/>
          </w:rPr>
          <w:t>http://abannet.ru/</w:t>
        </w:r>
      </w:hyperlink>
      <w:r w:rsidRPr="00E655B6">
        <w:t>,</w:t>
      </w:r>
      <w:r w:rsidR="00114FEE" w:rsidRPr="00114FEE">
        <w:t xml:space="preserve"> </w:t>
      </w:r>
      <w:r w:rsidR="00E81B77" w:rsidRPr="0034347F">
        <w:t>в общественно-политической газете «Красное знамя»</w:t>
      </w:r>
      <w:r w:rsidR="00E81B77">
        <w:t xml:space="preserve"> </w:t>
      </w:r>
      <w:r w:rsidR="00114FEE" w:rsidRPr="00E655B6">
        <w:t xml:space="preserve">и по месту нахождения земельного участка в порядке, установленном для официального опубликования муниципальных правовых </w:t>
      </w:r>
      <w:r w:rsidR="00114FEE" w:rsidRPr="001D62F0">
        <w:t>актов</w:t>
      </w:r>
      <w:r w:rsidRPr="00E655B6">
        <w:t xml:space="preserve"> </w:t>
      </w:r>
      <w:r w:rsidR="00EA6573" w:rsidRPr="001D62F0">
        <w:t xml:space="preserve">в </w:t>
      </w:r>
      <w:r w:rsidR="00EA6573">
        <w:t xml:space="preserve">периодическом печатном издании администрации </w:t>
      </w:r>
      <w:proofErr w:type="spellStart"/>
      <w:r w:rsidR="00EA6573">
        <w:t>Туровского</w:t>
      </w:r>
      <w:proofErr w:type="spellEnd"/>
      <w:r w:rsidR="00EA6573">
        <w:t xml:space="preserve">  сельсовета </w:t>
      </w:r>
      <w:proofErr w:type="spellStart"/>
      <w:r w:rsidR="00EA6573">
        <w:t>Абанского</w:t>
      </w:r>
      <w:proofErr w:type="spellEnd"/>
      <w:r w:rsidR="00EA6573">
        <w:t xml:space="preserve"> района Красноярского края </w:t>
      </w:r>
      <w:r w:rsidR="00EA6573" w:rsidRPr="001D62F0">
        <w:t xml:space="preserve"> «</w:t>
      </w:r>
      <w:r w:rsidR="00EA6573">
        <w:t>Сельские вести</w:t>
      </w:r>
      <w:r w:rsidR="00EA6573" w:rsidRPr="00EA6573">
        <w:t>»</w:t>
      </w:r>
      <w:r w:rsidR="00881296">
        <w:t xml:space="preserve"> </w:t>
      </w:r>
      <w:r w:rsidRPr="006902B0">
        <w:t>не менее чем за тридцать дней до дня проведения аукциона.</w:t>
      </w:r>
    </w:p>
    <w:p w:rsidR="00E75F7F" w:rsidRPr="00E655B6" w:rsidRDefault="00E75F7F" w:rsidP="00E75F7F">
      <w:pPr>
        <w:ind w:firstLine="709"/>
        <w:jc w:val="both"/>
      </w:pPr>
    </w:p>
    <w:p w:rsidR="00E75F7F" w:rsidRPr="00E655B6" w:rsidRDefault="00E75F7F" w:rsidP="00E75F7F">
      <w:pPr>
        <w:ind w:firstLine="709"/>
        <w:jc w:val="both"/>
      </w:pPr>
    </w:p>
    <w:p w:rsidR="00E75F7F" w:rsidRDefault="00E75F7F" w:rsidP="00E75F7F">
      <w:pPr>
        <w:tabs>
          <w:tab w:val="left" w:pos="709"/>
        </w:tabs>
        <w:jc w:val="both"/>
      </w:pPr>
      <w:r>
        <w:t xml:space="preserve">Начальник РОУМИ                                                                                                 О.В. </w:t>
      </w:r>
      <w:proofErr w:type="spellStart"/>
      <w:r>
        <w:t>Коспирович</w:t>
      </w:r>
      <w:proofErr w:type="spellEnd"/>
      <w:r>
        <w:t xml:space="preserve"> </w:t>
      </w:r>
    </w:p>
    <w:p w:rsidR="00E75F7F" w:rsidRDefault="00E75F7F" w:rsidP="00E75F7F">
      <w:pPr>
        <w:pStyle w:val="2"/>
        <w:jc w:val="both"/>
      </w:pPr>
    </w:p>
    <w:p w:rsidR="00E75F7F" w:rsidRDefault="00E75F7F" w:rsidP="00E75F7F">
      <w:pPr>
        <w:pStyle w:val="2"/>
        <w:jc w:val="both"/>
      </w:pPr>
    </w:p>
    <w:p w:rsidR="00E75F7F" w:rsidRDefault="00E75F7F" w:rsidP="00E75F7F">
      <w:pPr>
        <w:pStyle w:val="2"/>
        <w:jc w:val="both"/>
        <w:sectPr w:rsidR="00E75F7F" w:rsidSect="00AC05AE">
          <w:pgSz w:w="11906" w:h="16838" w:code="9"/>
          <w:pgMar w:top="1134" w:right="567" w:bottom="1134" w:left="1701" w:header="0" w:footer="0" w:gutter="0"/>
          <w:cols w:space="708"/>
          <w:docGrid w:linePitch="360"/>
        </w:sectPr>
      </w:pPr>
    </w:p>
    <w:p w:rsidR="00E75F7F" w:rsidRPr="00B6010C" w:rsidRDefault="00E75F7F" w:rsidP="00E75F7F">
      <w:pPr>
        <w:pStyle w:val="2"/>
        <w:keepNext/>
        <w:keepLines/>
        <w:tabs>
          <w:tab w:val="left" w:pos="7797"/>
        </w:tabs>
        <w:jc w:val="right"/>
      </w:pPr>
      <w:r>
        <w:lastRenderedPageBreak/>
        <w:t xml:space="preserve">   </w:t>
      </w:r>
      <w:r w:rsidRPr="00B6010C">
        <w:t>Приложение 1</w:t>
      </w:r>
    </w:p>
    <w:p w:rsidR="00E75F7F" w:rsidRPr="00B6010C" w:rsidRDefault="00E75F7F" w:rsidP="00E75F7F">
      <w:pPr>
        <w:pStyle w:val="2"/>
        <w:keepNext/>
        <w:keepLines/>
        <w:tabs>
          <w:tab w:val="left" w:pos="7797"/>
        </w:tabs>
        <w:jc w:val="right"/>
      </w:pPr>
      <w:r w:rsidRPr="00B6010C">
        <w:t xml:space="preserve"> к извещению</w:t>
      </w:r>
    </w:p>
    <w:p w:rsidR="00E75F7F" w:rsidRPr="00B6010C" w:rsidRDefault="00E75F7F" w:rsidP="00E75F7F">
      <w:pPr>
        <w:pStyle w:val="2"/>
        <w:keepNext/>
        <w:keepLines/>
        <w:tabs>
          <w:tab w:val="left" w:pos="7797"/>
        </w:tabs>
        <w:jc w:val="right"/>
      </w:pPr>
    </w:p>
    <w:tbl>
      <w:tblPr>
        <w:tblW w:w="14904" w:type="dxa"/>
        <w:jc w:val="center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3269"/>
        <w:gridCol w:w="3211"/>
        <w:gridCol w:w="2798"/>
        <w:gridCol w:w="987"/>
        <w:gridCol w:w="1265"/>
        <w:gridCol w:w="10"/>
        <w:gridCol w:w="965"/>
        <w:gridCol w:w="853"/>
        <w:gridCol w:w="866"/>
      </w:tblGrid>
      <w:tr w:rsidR="00902967" w:rsidTr="001D5798">
        <w:trPr>
          <w:cantSplit/>
          <w:trHeight w:val="34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1B" w:rsidRDefault="00E4101B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 лота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1B" w:rsidRDefault="00E4101B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Местонахождение объекта, характеристика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1B" w:rsidRDefault="00E4101B" w:rsidP="009E7DB8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Технические ус</w:t>
            </w:r>
            <w:r w:rsidR="009E7DB8">
              <w:rPr>
                <w:bCs/>
                <w:sz w:val="16"/>
                <w:szCs w:val="16"/>
              </w:rPr>
              <w:t>ловия  подключения объекта  капитального строительства</w:t>
            </w:r>
            <w:r>
              <w:rPr>
                <w:bCs/>
                <w:sz w:val="16"/>
                <w:szCs w:val="16"/>
              </w:rPr>
              <w:t xml:space="preserve"> к сетям инженерно- технического обеспечения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1B" w:rsidRDefault="00E4101B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Максимально-минимально</w:t>
            </w:r>
            <w:proofErr w:type="gramEnd"/>
            <w:r>
              <w:rPr>
                <w:bCs/>
                <w:sz w:val="16"/>
                <w:szCs w:val="16"/>
              </w:rPr>
              <w:t xml:space="preserve"> допустимые параметры разрешенного строительства объекта  капитального строительства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1B" w:rsidRDefault="00E4101B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Срок договора</w:t>
            </w:r>
          </w:p>
          <w:p w:rsidR="00E4101B" w:rsidRDefault="00E4101B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1B" w:rsidRDefault="00E4101B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Площадь, кв.м.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1B" w:rsidRDefault="00E4101B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Предмет торга </w:t>
            </w:r>
            <w:proofErr w:type="gramStart"/>
            <w:r>
              <w:rPr>
                <w:bCs/>
                <w:sz w:val="16"/>
                <w:szCs w:val="16"/>
              </w:rPr>
              <w:t>-н</w:t>
            </w:r>
            <w:proofErr w:type="gramEnd"/>
            <w:r>
              <w:rPr>
                <w:bCs/>
                <w:sz w:val="16"/>
                <w:szCs w:val="16"/>
              </w:rPr>
              <w:t>ачальная цена предмета аукциона  – начальный ежегодный размер арендной плата, руб.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1B" w:rsidRDefault="00E4101B">
            <w:pPr>
              <w:keepNext/>
              <w:keepLines/>
              <w:suppressLineNumbers/>
              <w:tabs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Шаг аукциона</w:t>
            </w:r>
          </w:p>
          <w:p w:rsidR="00E4101B" w:rsidRDefault="00E4101B">
            <w:pPr>
              <w:keepNext/>
              <w:keepLines/>
              <w:suppressLineNumbers/>
              <w:tabs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2,9 %, </w:t>
            </w:r>
            <w:r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1B" w:rsidRDefault="00E4101B">
            <w:pPr>
              <w:pStyle w:val="1"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Задаток 25 %, руб.</w:t>
            </w:r>
          </w:p>
        </w:tc>
      </w:tr>
      <w:tr w:rsidR="00C31F68" w:rsidTr="001D5798">
        <w:trPr>
          <w:cantSplit/>
          <w:trHeight w:val="34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8" w:rsidRDefault="00C31F68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8" w:rsidRDefault="00C31F68" w:rsidP="009D1FD5">
            <w:pPr>
              <w:keepNext/>
              <w:keepLines/>
              <w:suppressLineNumbers/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расположен по адресу: местоположение установлено относительно ориентира, расположенного за пределами участка. Ориентир с. Турово. Участок находится примерно в 7,6 км метрах, по направлению на юго-восток от ориентира. Почтовый адрес ориентира: Россия, Красноярский край, </w:t>
            </w:r>
            <w:proofErr w:type="spellStart"/>
            <w:r>
              <w:rPr>
                <w:sz w:val="16"/>
                <w:szCs w:val="16"/>
              </w:rPr>
              <w:t>Абанский</w:t>
            </w:r>
            <w:proofErr w:type="spellEnd"/>
            <w:r>
              <w:rPr>
                <w:sz w:val="16"/>
                <w:szCs w:val="16"/>
              </w:rPr>
              <w:t xml:space="preserve"> район, участок № 102, кадастровый номер 24:01:0201006:5, категория земель – земли сельскохозяйственного назначения, вид разрешенного использования – </w:t>
            </w:r>
            <w:r w:rsidRPr="005A6AF0">
              <w:rPr>
                <w:sz w:val="16"/>
                <w:szCs w:val="16"/>
              </w:rPr>
              <w:t>животноводство (для разведения и выпаса сельскохозяйственных живот</w:t>
            </w:r>
            <w:r w:rsidR="00B36C6E" w:rsidRPr="005A6AF0">
              <w:rPr>
                <w:sz w:val="16"/>
                <w:szCs w:val="16"/>
              </w:rPr>
              <w:t>ных</w:t>
            </w:r>
            <w:r w:rsidRPr="005A6AF0">
              <w:rPr>
                <w:sz w:val="16"/>
                <w:szCs w:val="16"/>
              </w:rPr>
              <w:t>).</w:t>
            </w:r>
          </w:p>
          <w:p w:rsidR="00C31F68" w:rsidRDefault="00C31F68" w:rsidP="009D1FD5">
            <w:pPr>
              <w:keepNext/>
              <w:keepLines/>
              <w:suppressLineNumbers/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8" w:rsidRPr="00731AAC" w:rsidRDefault="00C31F68" w:rsidP="009D1FD5">
            <w:pPr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В</w:t>
            </w:r>
            <w:r w:rsidRPr="00731AAC">
              <w:rPr>
                <w:color w:val="000000"/>
                <w:sz w:val="16"/>
                <w:szCs w:val="16"/>
                <w:shd w:val="clear" w:color="auto" w:fill="FFFFFF"/>
              </w:rPr>
              <w:t xml:space="preserve"> соответствии с 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испрашиваемой целью предоставления земельного участка </w:t>
            </w:r>
            <w:r w:rsidRPr="00731AAC">
              <w:rPr>
                <w:color w:val="000000"/>
                <w:sz w:val="16"/>
                <w:szCs w:val="16"/>
                <w:shd w:val="clear" w:color="auto" w:fill="FFFFFF"/>
              </w:rPr>
              <w:t>не предусматривается возможность строительства зданий, сооружений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8" w:rsidRPr="00EC0EC7" w:rsidRDefault="00C31F68" w:rsidP="009D1FD5">
            <w:pPr>
              <w:rPr>
                <w:rStyle w:val="a7"/>
                <w:b w:val="0"/>
                <w:color w:val="auto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В</w:t>
            </w:r>
            <w:r w:rsidRPr="00731AAC">
              <w:rPr>
                <w:color w:val="000000"/>
                <w:sz w:val="16"/>
                <w:szCs w:val="16"/>
                <w:shd w:val="clear" w:color="auto" w:fill="FFFFFF"/>
              </w:rPr>
              <w:t xml:space="preserve"> соответствии с 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испрашиваемой целью предоставления земельного участка </w:t>
            </w:r>
            <w:r w:rsidRPr="00731AAC">
              <w:rPr>
                <w:color w:val="000000"/>
                <w:sz w:val="16"/>
                <w:szCs w:val="16"/>
                <w:shd w:val="clear" w:color="auto" w:fill="FFFFFF"/>
              </w:rPr>
              <w:t>не предусматривается возможность строительства зданий, сооружений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8" w:rsidRDefault="00C31F68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49 лет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8" w:rsidRDefault="00C31F68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2282501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8" w:rsidRDefault="001D57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8" w:rsidRDefault="001D57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8" w:rsidRDefault="001D57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</w:t>
            </w:r>
          </w:p>
        </w:tc>
      </w:tr>
      <w:tr w:rsidR="00C31F68" w:rsidTr="001D5798">
        <w:trPr>
          <w:cantSplit/>
          <w:trHeight w:val="297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8" w:rsidRPr="005A6AF0" w:rsidRDefault="00C31F68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5A6AF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8" w:rsidRPr="005A6AF0" w:rsidRDefault="00C31F68" w:rsidP="009D1FD5">
            <w:pPr>
              <w:keepNext/>
              <w:keepLines/>
              <w:suppressLineNumbers/>
              <w:suppressAutoHyphens/>
              <w:jc w:val="both"/>
              <w:rPr>
                <w:sz w:val="16"/>
                <w:szCs w:val="16"/>
              </w:rPr>
            </w:pPr>
            <w:r w:rsidRPr="005A6AF0">
              <w:rPr>
                <w:sz w:val="16"/>
                <w:szCs w:val="16"/>
              </w:rPr>
              <w:t xml:space="preserve">Земельный участок расположен по адресу: местоположение установлено относительно ориентира, расположенного за пределами участка. Ориентир с. Турово. Участок находится примерно в 7,5 км метрах, по направлению на юго-восток от ориентира. Почтовый адрес ориентира: Россия, Красноярский край, </w:t>
            </w:r>
            <w:proofErr w:type="spellStart"/>
            <w:r w:rsidRPr="005A6AF0">
              <w:rPr>
                <w:sz w:val="16"/>
                <w:szCs w:val="16"/>
              </w:rPr>
              <w:t>Абанский</w:t>
            </w:r>
            <w:proofErr w:type="spellEnd"/>
            <w:r w:rsidRPr="005A6AF0">
              <w:rPr>
                <w:sz w:val="16"/>
                <w:szCs w:val="16"/>
              </w:rPr>
              <w:t xml:space="preserve"> район, участок № 98, кадастровый номер 24:01:0201006:16, категория земель – земли сельскохозяйственного назначения, вид разрешенного использования – животноводство (для разведения и выпаса сельскохозяйственных живот</w:t>
            </w:r>
            <w:r w:rsidR="00061B07" w:rsidRPr="005A6AF0">
              <w:rPr>
                <w:sz w:val="16"/>
                <w:szCs w:val="16"/>
              </w:rPr>
              <w:t>ных</w:t>
            </w:r>
            <w:r w:rsidRPr="005A6AF0">
              <w:rPr>
                <w:sz w:val="16"/>
                <w:szCs w:val="16"/>
              </w:rPr>
              <w:t>).</w:t>
            </w:r>
          </w:p>
          <w:p w:rsidR="00C31F68" w:rsidRPr="005A6AF0" w:rsidRDefault="00C31F68" w:rsidP="009D1FD5">
            <w:pPr>
              <w:keepNext/>
              <w:keepLines/>
              <w:suppressLineNumbers/>
              <w:suppressAutoHyphens/>
              <w:jc w:val="both"/>
              <w:rPr>
                <w:sz w:val="16"/>
                <w:szCs w:val="16"/>
              </w:rPr>
            </w:pPr>
            <w:r w:rsidRPr="005A6AF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8" w:rsidRPr="00731AAC" w:rsidRDefault="00C31F68" w:rsidP="009D1FD5">
            <w:pPr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В</w:t>
            </w:r>
            <w:r w:rsidRPr="00731AAC">
              <w:rPr>
                <w:color w:val="000000"/>
                <w:sz w:val="16"/>
                <w:szCs w:val="16"/>
                <w:shd w:val="clear" w:color="auto" w:fill="FFFFFF"/>
              </w:rPr>
              <w:t xml:space="preserve"> соответствии с 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испрашиваемой целью предоставления земельного участка </w:t>
            </w:r>
            <w:r w:rsidRPr="00731AAC">
              <w:rPr>
                <w:color w:val="000000"/>
                <w:sz w:val="16"/>
                <w:szCs w:val="16"/>
                <w:shd w:val="clear" w:color="auto" w:fill="FFFFFF"/>
              </w:rPr>
              <w:t>не предусматривается возможность строительства зданий, сооружений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8" w:rsidRPr="00EC0EC7" w:rsidRDefault="00C31F68" w:rsidP="009D1FD5">
            <w:pPr>
              <w:rPr>
                <w:rStyle w:val="a7"/>
                <w:b w:val="0"/>
                <w:color w:val="auto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В</w:t>
            </w:r>
            <w:r w:rsidRPr="00731AAC">
              <w:rPr>
                <w:color w:val="000000"/>
                <w:sz w:val="16"/>
                <w:szCs w:val="16"/>
                <w:shd w:val="clear" w:color="auto" w:fill="FFFFFF"/>
              </w:rPr>
              <w:t xml:space="preserve"> соответствии с 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испрашиваемой целью предоставления земельного участка </w:t>
            </w:r>
            <w:r w:rsidRPr="00731AAC">
              <w:rPr>
                <w:color w:val="000000"/>
                <w:sz w:val="16"/>
                <w:szCs w:val="16"/>
                <w:shd w:val="clear" w:color="auto" w:fill="FFFFFF"/>
              </w:rPr>
              <w:t>не предусматривается возможность строительства зданий, сооружений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8" w:rsidRDefault="00C31F68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49 лет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8" w:rsidRDefault="00C31F68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4884001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8" w:rsidRDefault="001D57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8" w:rsidRDefault="001D57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8" w:rsidRDefault="001D57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12500</w:t>
            </w:r>
          </w:p>
        </w:tc>
      </w:tr>
      <w:tr w:rsidR="001D5798" w:rsidTr="001D5798">
        <w:trPr>
          <w:cantSplit/>
          <w:trHeight w:val="963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98" w:rsidRDefault="001D5798" w:rsidP="009D1FD5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98" w:rsidRDefault="001D5798" w:rsidP="009D1FD5">
            <w:pPr>
              <w:keepNext/>
              <w:keepLines/>
              <w:suppressLineNumbers/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расположен по адресу: местоположение установлено относительно ориентира, расположенного за пределами участка. Ориентир с. Турово. Участок находится примерно в 14 км метрах, по направлению на юго-восток от ориентира. Почтовый адрес ориентира: Россия, Красноярский край, </w:t>
            </w:r>
            <w:proofErr w:type="spellStart"/>
            <w:r>
              <w:rPr>
                <w:sz w:val="16"/>
                <w:szCs w:val="16"/>
              </w:rPr>
              <w:t>Абанский</w:t>
            </w:r>
            <w:proofErr w:type="spellEnd"/>
            <w:r>
              <w:rPr>
                <w:sz w:val="16"/>
                <w:szCs w:val="16"/>
              </w:rPr>
              <w:t xml:space="preserve"> район, участок № 253, кадастровый номер 24:01:0202006:60, категория земель – земли сельскохозяйственного назначения, вид разрешенного использования – животноводство (для разведения и выпаса сельскохозяйственных животных).</w:t>
            </w:r>
          </w:p>
          <w:p w:rsidR="001D5798" w:rsidRDefault="001D5798" w:rsidP="009D1FD5">
            <w:pPr>
              <w:keepNext/>
              <w:keepLines/>
              <w:suppressLineNumbers/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98" w:rsidRPr="00731AAC" w:rsidRDefault="001D5798" w:rsidP="009D1FD5">
            <w:pPr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В</w:t>
            </w:r>
            <w:r w:rsidRPr="00731AAC">
              <w:rPr>
                <w:color w:val="000000"/>
                <w:sz w:val="16"/>
                <w:szCs w:val="16"/>
                <w:shd w:val="clear" w:color="auto" w:fill="FFFFFF"/>
              </w:rPr>
              <w:t xml:space="preserve"> соответствии с 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испрашиваемой целью предоставления земельного участка </w:t>
            </w:r>
            <w:r w:rsidRPr="00731AAC">
              <w:rPr>
                <w:color w:val="000000"/>
                <w:sz w:val="16"/>
                <w:szCs w:val="16"/>
                <w:shd w:val="clear" w:color="auto" w:fill="FFFFFF"/>
              </w:rPr>
              <w:t>не предусматривается возможность строительства зданий, сооружений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98" w:rsidRPr="00EC0EC7" w:rsidRDefault="001D5798" w:rsidP="009D1FD5">
            <w:pPr>
              <w:rPr>
                <w:rStyle w:val="a7"/>
                <w:b w:val="0"/>
                <w:color w:val="auto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В</w:t>
            </w:r>
            <w:r w:rsidRPr="00731AAC">
              <w:rPr>
                <w:color w:val="000000"/>
                <w:sz w:val="16"/>
                <w:szCs w:val="16"/>
                <w:shd w:val="clear" w:color="auto" w:fill="FFFFFF"/>
              </w:rPr>
              <w:t xml:space="preserve"> соответствии с 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испрашиваемой целью предоставления земельного участка </w:t>
            </w:r>
            <w:r w:rsidRPr="00731AAC">
              <w:rPr>
                <w:color w:val="000000"/>
                <w:sz w:val="16"/>
                <w:szCs w:val="16"/>
                <w:shd w:val="clear" w:color="auto" w:fill="FFFFFF"/>
              </w:rPr>
              <w:t>не предусматривается возможность строительства зданий, сооружений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98" w:rsidRDefault="001D5798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49 лет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98" w:rsidRDefault="001D5798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4752001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98" w:rsidRDefault="001D5798" w:rsidP="00A9100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98" w:rsidRDefault="001D5798" w:rsidP="00A9100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98" w:rsidRDefault="001D5798" w:rsidP="00A9100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12500</w:t>
            </w:r>
          </w:p>
        </w:tc>
      </w:tr>
    </w:tbl>
    <w:p w:rsidR="00E75F7F" w:rsidRDefault="00E75F7F" w:rsidP="00E75F7F">
      <w:pPr>
        <w:keepNext/>
        <w:keepLines/>
        <w:suppressLineNumbers/>
        <w:tabs>
          <w:tab w:val="left" w:pos="1800"/>
          <w:tab w:val="left" w:pos="7797"/>
        </w:tabs>
        <w:suppressAutoHyphens/>
        <w:ind w:left="720"/>
        <w:jc w:val="center"/>
        <w:rPr>
          <w:bCs/>
          <w:sz w:val="16"/>
          <w:szCs w:val="16"/>
        </w:rPr>
      </w:pPr>
    </w:p>
    <w:p w:rsidR="00AC05AE" w:rsidRDefault="00AC05AE" w:rsidP="00E75F7F">
      <w:pPr>
        <w:keepNext/>
        <w:keepLines/>
        <w:suppressLineNumbers/>
        <w:tabs>
          <w:tab w:val="left" w:pos="1800"/>
          <w:tab w:val="left" w:pos="7797"/>
        </w:tabs>
        <w:suppressAutoHyphens/>
        <w:ind w:left="720"/>
        <w:jc w:val="center"/>
        <w:rPr>
          <w:bCs/>
          <w:sz w:val="16"/>
          <w:szCs w:val="16"/>
        </w:rPr>
      </w:pPr>
    </w:p>
    <w:p w:rsidR="00AC05AE" w:rsidRPr="00AC05AE" w:rsidRDefault="00AC05AE" w:rsidP="00AC05AE">
      <w:pPr>
        <w:rPr>
          <w:sz w:val="16"/>
          <w:szCs w:val="16"/>
        </w:rPr>
        <w:sectPr w:rsidR="00AC05AE" w:rsidRPr="00AC05AE" w:rsidSect="00AC05AE">
          <w:headerReference w:type="default" r:id="rId11"/>
          <w:pgSz w:w="16838" w:h="11906" w:orient="landscape"/>
          <w:pgMar w:top="1701" w:right="1134" w:bottom="709" w:left="1134" w:header="397" w:footer="397" w:gutter="0"/>
          <w:cols w:space="709"/>
        </w:sectPr>
      </w:pPr>
    </w:p>
    <w:p w:rsidR="00E75F7F" w:rsidRPr="00B6010C" w:rsidRDefault="00E75F7F" w:rsidP="00E75F7F">
      <w:pPr>
        <w:ind w:left="3969"/>
        <w:jc w:val="right"/>
      </w:pPr>
      <w:r w:rsidRPr="00B6010C">
        <w:lastRenderedPageBreak/>
        <w:t>Приложение 2</w:t>
      </w:r>
    </w:p>
    <w:p w:rsidR="00E75F7F" w:rsidRPr="00B6010C" w:rsidRDefault="00E75F7F" w:rsidP="00E75F7F">
      <w:pPr>
        <w:ind w:left="3969"/>
        <w:jc w:val="right"/>
      </w:pPr>
      <w:r w:rsidRPr="00B6010C">
        <w:t>к извещению</w:t>
      </w:r>
    </w:p>
    <w:p w:rsidR="00E75F7F" w:rsidRPr="00B6010C" w:rsidRDefault="00E75F7F" w:rsidP="00E75F7F">
      <w:pPr>
        <w:ind w:left="3969"/>
        <w:jc w:val="right"/>
      </w:pPr>
      <w:r w:rsidRPr="00B6010C">
        <w:t>Организатору аукциона:</w:t>
      </w:r>
    </w:p>
    <w:p w:rsidR="00E75F7F" w:rsidRPr="00B6010C" w:rsidRDefault="00E75F7F" w:rsidP="00E75F7F">
      <w:pPr>
        <w:ind w:left="3969"/>
        <w:jc w:val="right"/>
      </w:pPr>
      <w:r w:rsidRPr="00B6010C">
        <w:t xml:space="preserve">Районный отдел по управлению </w:t>
      </w:r>
    </w:p>
    <w:p w:rsidR="00E75F7F" w:rsidRPr="00B6010C" w:rsidRDefault="00E75F7F" w:rsidP="00E75F7F">
      <w:pPr>
        <w:ind w:left="3969"/>
        <w:jc w:val="right"/>
      </w:pPr>
      <w:r w:rsidRPr="00B6010C">
        <w:t>муниципальным имуществом</w:t>
      </w:r>
    </w:p>
    <w:p w:rsidR="00E75F7F" w:rsidRPr="00B6010C" w:rsidRDefault="00E75F7F" w:rsidP="00E75F7F">
      <w:pPr>
        <w:ind w:left="3969"/>
        <w:jc w:val="right"/>
        <w:rPr>
          <w:b/>
        </w:rPr>
      </w:pPr>
      <w:r w:rsidRPr="00B6010C">
        <w:t xml:space="preserve"> администрации Абанского района</w:t>
      </w:r>
    </w:p>
    <w:p w:rsidR="00E75F7F" w:rsidRPr="00B6010C" w:rsidRDefault="00E75F7F" w:rsidP="00E75F7F">
      <w:pPr>
        <w:ind w:left="4536"/>
        <w:jc w:val="right"/>
        <w:rPr>
          <w:b/>
          <w:sz w:val="12"/>
          <w:szCs w:val="12"/>
        </w:rPr>
      </w:pPr>
    </w:p>
    <w:p w:rsidR="00E75F7F" w:rsidRPr="00B6010C" w:rsidRDefault="00E75F7F" w:rsidP="00E75F7F">
      <w:pPr>
        <w:pStyle w:val="1"/>
      </w:pPr>
    </w:p>
    <w:p w:rsidR="00E75F7F" w:rsidRPr="00B6010C" w:rsidRDefault="00E75F7F" w:rsidP="00E75F7F">
      <w:pPr>
        <w:pStyle w:val="1"/>
        <w:jc w:val="center"/>
      </w:pPr>
      <w:r w:rsidRPr="00B6010C">
        <w:t>ЗАЯВКА НА УЧАСТИЕ В АУКЦИОНЕ</w:t>
      </w:r>
    </w:p>
    <w:p w:rsidR="00E75F7F" w:rsidRPr="00B6010C" w:rsidRDefault="00E75F7F" w:rsidP="00E75F7F">
      <w:pPr>
        <w:spacing w:before="480"/>
      </w:pPr>
      <w:r w:rsidRPr="00B6010C">
        <w:t>(заполняется претендентом (его полномочным представителем))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84"/>
        <w:gridCol w:w="1985"/>
        <w:gridCol w:w="283"/>
      </w:tblGrid>
      <w:tr w:rsidR="00E75F7F" w:rsidRPr="00B6010C" w:rsidTr="00AC05A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Pr="00B6010C" w:rsidRDefault="00E75F7F" w:rsidP="00AC05AE">
            <w:r w:rsidRPr="00B6010C">
              <w:rPr>
                <w:sz w:val="22"/>
                <w:szCs w:val="22"/>
              </w:rPr>
              <w:t>Претендент – 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F7F" w:rsidRPr="00B6010C" w:rsidRDefault="00E75F7F" w:rsidP="00AC05AE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Pr="00B6010C" w:rsidRDefault="00E75F7F" w:rsidP="00AC05AE">
            <w:pPr>
              <w:jc w:val="center"/>
            </w:pPr>
            <w:r w:rsidRPr="00B6010C">
              <w:rPr>
                <w:sz w:val="22"/>
                <w:szCs w:val="22"/>
              </w:rPr>
              <w:t>юридическое лицо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F7F" w:rsidRPr="00B6010C" w:rsidRDefault="00E75F7F" w:rsidP="00AC05AE">
            <w:pPr>
              <w:jc w:val="center"/>
            </w:pPr>
          </w:p>
        </w:tc>
      </w:tr>
    </w:tbl>
    <w:p w:rsidR="00E75F7F" w:rsidRPr="00B6010C" w:rsidRDefault="00E75F7F" w:rsidP="00E75F7F">
      <w:pPr>
        <w:rPr>
          <w:sz w:val="22"/>
          <w:szCs w:val="22"/>
        </w:rPr>
      </w:pPr>
    </w:p>
    <w:p w:rsidR="00E75F7F" w:rsidRPr="00B6010C" w:rsidRDefault="00E75F7F" w:rsidP="00E75F7F">
      <w:pPr>
        <w:rPr>
          <w:sz w:val="22"/>
          <w:szCs w:val="22"/>
        </w:rPr>
      </w:pPr>
      <w:r w:rsidRPr="00B6010C">
        <w:rPr>
          <w:sz w:val="22"/>
          <w:szCs w:val="22"/>
        </w:rPr>
        <w:t xml:space="preserve">Ф.И.О./Наименование претендента  </w:t>
      </w:r>
    </w:p>
    <w:p w:rsidR="00E75F7F" w:rsidRPr="00B6010C" w:rsidRDefault="00E75F7F" w:rsidP="00E75F7F">
      <w:pPr>
        <w:pBdr>
          <w:top w:val="single" w:sz="4" w:space="1" w:color="auto"/>
        </w:pBdr>
        <w:ind w:left="3402"/>
        <w:rPr>
          <w:sz w:val="12"/>
          <w:szCs w:val="12"/>
        </w:rPr>
      </w:pPr>
    </w:p>
    <w:p w:rsidR="00E75F7F" w:rsidRPr="00B6010C" w:rsidRDefault="00E75F7F" w:rsidP="00E75F7F">
      <w:pPr>
        <w:rPr>
          <w:sz w:val="22"/>
          <w:szCs w:val="22"/>
        </w:rPr>
      </w:pPr>
    </w:p>
    <w:p w:rsidR="00E75F7F" w:rsidRPr="00B6010C" w:rsidRDefault="00E75F7F" w:rsidP="00E75F7F">
      <w:pPr>
        <w:pBdr>
          <w:top w:val="single" w:sz="4" w:space="1" w:color="auto"/>
        </w:pBdr>
        <w:spacing w:after="40"/>
        <w:rPr>
          <w:sz w:val="12"/>
          <w:szCs w:val="12"/>
        </w:rPr>
      </w:pPr>
    </w:p>
    <w:p w:rsidR="00E75F7F" w:rsidRPr="00B6010C" w:rsidRDefault="00E75F7F" w:rsidP="00E75F7F">
      <w:pPr>
        <w:pBdr>
          <w:top w:val="single" w:sz="4" w:space="1" w:color="auto"/>
        </w:pBdr>
        <w:rPr>
          <w:b/>
          <w:sz w:val="22"/>
          <w:szCs w:val="22"/>
        </w:rPr>
      </w:pPr>
      <w:r w:rsidRPr="00B6010C">
        <w:rPr>
          <w:b/>
          <w:sz w:val="22"/>
          <w:szCs w:val="22"/>
        </w:rPr>
        <w:t>(для физических лиц)</w:t>
      </w:r>
    </w:p>
    <w:p w:rsidR="00E75F7F" w:rsidRPr="00B6010C" w:rsidRDefault="00E75F7F" w:rsidP="00E75F7F">
      <w:pPr>
        <w:pBdr>
          <w:top w:val="single" w:sz="4" w:space="1" w:color="auto"/>
        </w:pBdr>
        <w:rPr>
          <w:sz w:val="22"/>
          <w:szCs w:val="22"/>
        </w:rPr>
      </w:pPr>
      <w:r w:rsidRPr="00B6010C">
        <w:rPr>
          <w:sz w:val="22"/>
          <w:szCs w:val="22"/>
        </w:rPr>
        <w:t>Дата и место рождения: __________________________________________________________________</w:t>
      </w:r>
    </w:p>
    <w:p w:rsidR="00E75F7F" w:rsidRPr="00B6010C" w:rsidRDefault="00E75F7F" w:rsidP="00E75F7F">
      <w:pPr>
        <w:pBdr>
          <w:top w:val="single" w:sz="4" w:space="1" w:color="auto"/>
        </w:pBdr>
        <w:rPr>
          <w:sz w:val="4"/>
          <w:szCs w:val="4"/>
        </w:rPr>
      </w:pPr>
      <w:r w:rsidRPr="00B6010C">
        <w:rPr>
          <w:sz w:val="22"/>
          <w:szCs w:val="22"/>
        </w:rPr>
        <w:t>Документ, удостоверяющий личность:______________________________________________________  _______________________________________________________________________________________</w:t>
      </w:r>
    </w:p>
    <w:p w:rsidR="00E75F7F" w:rsidRPr="00B6010C" w:rsidRDefault="00E75F7F" w:rsidP="00E75F7F">
      <w:pPr>
        <w:tabs>
          <w:tab w:val="left" w:pos="8987"/>
        </w:tabs>
        <w:rPr>
          <w:sz w:val="22"/>
          <w:szCs w:val="22"/>
        </w:rPr>
      </w:pPr>
    </w:p>
    <w:p w:rsidR="00E75F7F" w:rsidRPr="00B6010C" w:rsidRDefault="00E75F7F" w:rsidP="00E75F7F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  <w:rPr>
          <w:sz w:val="16"/>
          <w:szCs w:val="16"/>
        </w:rPr>
      </w:pPr>
      <w:r w:rsidRPr="00B6010C">
        <w:rPr>
          <w:sz w:val="16"/>
          <w:szCs w:val="16"/>
        </w:rPr>
        <w:t>(серия, номер, кем выдан, дата выдачи, код подразделения)</w:t>
      </w:r>
    </w:p>
    <w:p w:rsidR="00E75F7F" w:rsidRDefault="00E75F7F" w:rsidP="00E75F7F">
      <w:pPr>
        <w:tabs>
          <w:tab w:val="left" w:pos="8987"/>
        </w:tabs>
        <w:rPr>
          <w:sz w:val="22"/>
          <w:szCs w:val="22"/>
        </w:rPr>
      </w:pPr>
      <w:r>
        <w:rPr>
          <w:sz w:val="22"/>
          <w:szCs w:val="22"/>
        </w:rPr>
        <w:t xml:space="preserve">ИНН </w:t>
      </w:r>
      <w:r>
        <w:rPr>
          <w:rStyle w:val="aa"/>
          <w:sz w:val="22"/>
          <w:szCs w:val="22"/>
        </w:rPr>
        <w:footnoteReference w:id="1"/>
      </w:r>
    </w:p>
    <w:p w:rsidR="00E75F7F" w:rsidRPr="00B6010C" w:rsidRDefault="00E75F7F" w:rsidP="00E75F7F">
      <w:pPr>
        <w:tabs>
          <w:tab w:val="left" w:pos="8987"/>
        </w:tabs>
        <w:rPr>
          <w:sz w:val="22"/>
          <w:szCs w:val="22"/>
        </w:rPr>
      </w:pPr>
    </w:p>
    <w:p w:rsidR="00E75F7F" w:rsidRPr="00B6010C" w:rsidRDefault="00E75F7F" w:rsidP="00E75F7F">
      <w:pPr>
        <w:tabs>
          <w:tab w:val="left" w:pos="8987"/>
        </w:tabs>
        <w:rPr>
          <w:b/>
          <w:sz w:val="22"/>
          <w:szCs w:val="22"/>
        </w:rPr>
      </w:pPr>
      <w:r w:rsidRPr="00B6010C">
        <w:rPr>
          <w:sz w:val="22"/>
          <w:szCs w:val="22"/>
        </w:rPr>
        <w:t>(</w:t>
      </w:r>
      <w:r w:rsidRPr="00B6010C">
        <w:rPr>
          <w:b/>
          <w:sz w:val="22"/>
          <w:szCs w:val="22"/>
        </w:rPr>
        <w:t>для юридических лиц)</w:t>
      </w:r>
    </w:p>
    <w:p w:rsidR="00E75F7F" w:rsidRPr="00A20402" w:rsidRDefault="00E75F7F" w:rsidP="00E75F7F">
      <w:pPr>
        <w:tabs>
          <w:tab w:val="left" w:pos="8987"/>
        </w:tabs>
        <w:rPr>
          <w:sz w:val="22"/>
          <w:szCs w:val="22"/>
        </w:rPr>
      </w:pPr>
      <w:r w:rsidRPr="00B6010C">
        <w:rPr>
          <w:sz w:val="22"/>
          <w:szCs w:val="22"/>
        </w:rPr>
        <w:t>Документ о государственной регистрации в качестве юридического лица</w:t>
      </w:r>
      <w:r w:rsidRPr="00A20402">
        <w:rPr>
          <w:sz w:val="22"/>
          <w:szCs w:val="22"/>
        </w:rPr>
        <w:t xml:space="preserve">  </w:t>
      </w:r>
    </w:p>
    <w:p w:rsidR="00E75F7F" w:rsidRPr="00A20402" w:rsidRDefault="00E75F7F" w:rsidP="00E75F7F">
      <w:pPr>
        <w:pBdr>
          <w:top w:val="single" w:sz="4" w:space="1" w:color="auto"/>
        </w:pBdr>
        <w:tabs>
          <w:tab w:val="left" w:pos="8987"/>
        </w:tabs>
        <w:ind w:left="6946"/>
        <w:jc w:val="right"/>
        <w:rPr>
          <w:sz w:val="2"/>
          <w:szCs w:val="2"/>
        </w:rPr>
      </w:pPr>
      <w:r>
        <w:rPr>
          <w:sz w:val="2"/>
          <w:szCs w:val="2"/>
        </w:rPr>
        <w:t>,</w:t>
      </w:r>
    </w:p>
    <w:tbl>
      <w:tblPr>
        <w:tblW w:w="97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1"/>
        <w:gridCol w:w="1483"/>
        <w:gridCol w:w="539"/>
        <w:gridCol w:w="1888"/>
        <w:gridCol w:w="1887"/>
        <w:gridCol w:w="405"/>
        <w:gridCol w:w="269"/>
        <w:gridCol w:w="1078"/>
        <w:gridCol w:w="135"/>
        <w:gridCol w:w="1348"/>
      </w:tblGrid>
      <w:tr w:rsidR="00E75F7F" w:rsidTr="00AC05AE">
        <w:trPr>
          <w:cantSplit/>
          <w:trHeight w:val="34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Pr="00A20402" w:rsidRDefault="00E75F7F" w:rsidP="00AC05AE">
            <w:r w:rsidRPr="00A20402">
              <w:rPr>
                <w:sz w:val="22"/>
                <w:szCs w:val="22"/>
              </w:rPr>
              <w:t>серия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Pr="00A20402" w:rsidRDefault="00E75F7F" w:rsidP="00AC05AE">
            <w:pPr>
              <w:jc w:val="center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Pr="00A20402" w:rsidRDefault="00E75F7F" w:rsidP="00AC05AE">
            <w:pPr>
              <w:jc w:val="center"/>
            </w:pPr>
            <w:r w:rsidRPr="00A20402">
              <w:rPr>
                <w:sz w:val="22"/>
                <w:szCs w:val="22"/>
              </w:rPr>
              <w:t>№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Pr="00A20402" w:rsidRDefault="00E75F7F" w:rsidP="00AC05AE">
            <w:pPr>
              <w:jc w:val="center"/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Pr="00A20402" w:rsidRDefault="00E75F7F" w:rsidP="00AC05AE">
            <w:r w:rsidRPr="00A20402">
              <w:rPr>
                <w:sz w:val="22"/>
                <w:szCs w:val="22"/>
              </w:rPr>
              <w:t>, дата регистрации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Pr="00A20402" w:rsidRDefault="00E75F7F" w:rsidP="00AC05AE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/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</w:tr>
    </w:tbl>
    <w:p w:rsidR="00E75F7F" w:rsidRDefault="00E75F7F" w:rsidP="00E75F7F">
      <w:pPr>
        <w:tabs>
          <w:tab w:val="left" w:pos="8987"/>
        </w:tabs>
        <w:rPr>
          <w:sz w:val="16"/>
          <w:szCs w:val="16"/>
        </w:rPr>
      </w:pPr>
    </w:p>
    <w:p w:rsidR="00E75F7F" w:rsidRDefault="00E75F7F" w:rsidP="00E75F7F">
      <w:pPr>
        <w:tabs>
          <w:tab w:val="left" w:pos="8987"/>
        </w:tabs>
        <w:rPr>
          <w:sz w:val="22"/>
          <w:szCs w:val="22"/>
        </w:rPr>
      </w:pPr>
      <w:r>
        <w:rPr>
          <w:sz w:val="22"/>
          <w:szCs w:val="22"/>
        </w:rPr>
        <w:t xml:space="preserve">Орган, осуществивший регистрацию  </w:t>
      </w:r>
    </w:p>
    <w:p w:rsidR="00E75F7F" w:rsidRDefault="00E75F7F" w:rsidP="00E75F7F">
      <w:pPr>
        <w:pBdr>
          <w:top w:val="single" w:sz="4" w:space="1" w:color="auto"/>
        </w:pBdr>
        <w:tabs>
          <w:tab w:val="left" w:pos="8987"/>
        </w:tabs>
        <w:ind w:left="3544"/>
        <w:rPr>
          <w:sz w:val="8"/>
          <w:szCs w:val="8"/>
        </w:rPr>
      </w:pPr>
    </w:p>
    <w:p w:rsidR="00E75F7F" w:rsidRDefault="00E75F7F" w:rsidP="00E75F7F">
      <w:pPr>
        <w:tabs>
          <w:tab w:val="left" w:pos="8987"/>
        </w:tabs>
        <w:rPr>
          <w:sz w:val="22"/>
          <w:szCs w:val="22"/>
        </w:rPr>
      </w:pPr>
      <w:r>
        <w:rPr>
          <w:sz w:val="22"/>
          <w:szCs w:val="22"/>
        </w:rPr>
        <w:t xml:space="preserve">Место выдачи  </w:t>
      </w:r>
    </w:p>
    <w:p w:rsidR="00E75F7F" w:rsidRDefault="00E75F7F" w:rsidP="00E75F7F">
      <w:pPr>
        <w:pBdr>
          <w:top w:val="single" w:sz="4" w:space="0" w:color="auto"/>
        </w:pBdr>
        <w:tabs>
          <w:tab w:val="left" w:pos="8987"/>
        </w:tabs>
        <w:ind w:left="1418"/>
        <w:rPr>
          <w:sz w:val="8"/>
          <w:szCs w:val="8"/>
        </w:rPr>
      </w:pPr>
    </w:p>
    <w:p w:rsidR="00E75F7F" w:rsidRDefault="00E75F7F" w:rsidP="00E75F7F">
      <w:pPr>
        <w:tabs>
          <w:tab w:val="left" w:pos="8987"/>
        </w:tabs>
        <w:rPr>
          <w:sz w:val="22"/>
          <w:szCs w:val="22"/>
        </w:rPr>
      </w:pPr>
      <w:r>
        <w:rPr>
          <w:sz w:val="22"/>
          <w:szCs w:val="22"/>
        </w:rPr>
        <w:t xml:space="preserve">ИНН  </w:t>
      </w:r>
    </w:p>
    <w:p w:rsidR="00E75F7F" w:rsidRDefault="00E75F7F" w:rsidP="00E75F7F">
      <w:pPr>
        <w:pBdr>
          <w:top w:val="single" w:sz="4" w:space="1" w:color="auto"/>
        </w:pBdr>
        <w:tabs>
          <w:tab w:val="left" w:pos="8987"/>
        </w:tabs>
        <w:spacing w:after="120"/>
        <w:ind w:left="510"/>
        <w:rPr>
          <w:sz w:val="8"/>
          <w:szCs w:val="8"/>
        </w:rPr>
      </w:pPr>
    </w:p>
    <w:p w:rsidR="00E75F7F" w:rsidRDefault="00E75F7F" w:rsidP="00E75F7F">
      <w:pPr>
        <w:tabs>
          <w:tab w:val="left" w:pos="8987"/>
        </w:tabs>
        <w:rPr>
          <w:sz w:val="22"/>
          <w:szCs w:val="22"/>
        </w:rPr>
      </w:pPr>
      <w:r>
        <w:rPr>
          <w:sz w:val="22"/>
          <w:szCs w:val="22"/>
        </w:rPr>
        <w:t xml:space="preserve">Место жительства/Место нахождения претендента  </w:t>
      </w:r>
    </w:p>
    <w:p w:rsidR="00E75F7F" w:rsidRDefault="00E75F7F" w:rsidP="00E75F7F">
      <w:pPr>
        <w:pBdr>
          <w:top w:val="single" w:sz="4" w:space="1" w:color="auto"/>
        </w:pBdr>
        <w:tabs>
          <w:tab w:val="left" w:pos="8987"/>
        </w:tabs>
        <w:ind w:left="4820"/>
        <w:rPr>
          <w:sz w:val="8"/>
          <w:szCs w:val="8"/>
        </w:rPr>
      </w:pPr>
    </w:p>
    <w:p w:rsidR="00E75F7F" w:rsidRDefault="00E75F7F" w:rsidP="00E75F7F">
      <w:pPr>
        <w:tabs>
          <w:tab w:val="left" w:pos="8987"/>
        </w:tabs>
        <w:rPr>
          <w:sz w:val="22"/>
          <w:szCs w:val="22"/>
        </w:rPr>
      </w:pPr>
    </w:p>
    <w:p w:rsidR="00E75F7F" w:rsidRDefault="00E75F7F" w:rsidP="00E75F7F">
      <w:pPr>
        <w:pBdr>
          <w:top w:val="single" w:sz="4" w:space="1" w:color="auto"/>
        </w:pBdr>
        <w:tabs>
          <w:tab w:val="left" w:pos="8987"/>
        </w:tabs>
        <w:rPr>
          <w:sz w:val="8"/>
          <w:szCs w:val="8"/>
        </w:rPr>
      </w:pPr>
    </w:p>
    <w:tbl>
      <w:tblPr>
        <w:tblW w:w="98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3334"/>
        <w:gridCol w:w="666"/>
        <w:gridCol w:w="2000"/>
        <w:gridCol w:w="799"/>
        <w:gridCol w:w="1999"/>
      </w:tblGrid>
      <w:tr w:rsidR="00E75F7F" w:rsidTr="00AC05AE">
        <w:trPr>
          <w:trHeight w:val="30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r>
              <w:rPr>
                <w:sz w:val="22"/>
                <w:szCs w:val="22"/>
              </w:rPr>
              <w:t>Телефон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  <w:r>
              <w:rPr>
                <w:sz w:val="22"/>
                <w:szCs w:val="22"/>
              </w:rPr>
              <w:t>Факс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F7F" w:rsidRDefault="00E75F7F" w:rsidP="00AC05AE">
            <w:pPr>
              <w:jc w:val="center"/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E75F7F" w:rsidRDefault="00E75F7F" w:rsidP="00AC05AE">
            <w:pPr>
              <w:jc w:val="center"/>
            </w:pPr>
            <w:r>
              <w:rPr>
                <w:sz w:val="22"/>
                <w:szCs w:val="22"/>
              </w:rPr>
              <w:t>Индекс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</w:tr>
    </w:tbl>
    <w:p w:rsidR="00E75F7F" w:rsidRDefault="00E75F7F" w:rsidP="00E75F7F">
      <w:pPr>
        <w:tabs>
          <w:tab w:val="left" w:pos="8987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Банковские реквизиты претендента </w:t>
      </w:r>
      <w:r w:rsidRPr="008D087C">
        <w:rPr>
          <w:sz w:val="22"/>
          <w:szCs w:val="22"/>
        </w:rPr>
        <w:t>для возврата</w:t>
      </w:r>
      <w:r>
        <w:rPr>
          <w:sz w:val="22"/>
          <w:szCs w:val="22"/>
        </w:rPr>
        <w:t xml:space="preserve"> денежных средств: расчетный (лицевой) счет №</w:t>
      </w:r>
      <w:r>
        <w:rPr>
          <w:sz w:val="28"/>
          <w:szCs w:val="28"/>
        </w:rPr>
        <w:t xml:space="preserve"> </w:t>
      </w:r>
    </w:p>
    <w:tbl>
      <w:tblPr>
        <w:tblW w:w="98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1350"/>
        <w:gridCol w:w="648"/>
        <w:gridCol w:w="216"/>
        <w:gridCol w:w="485"/>
        <w:gridCol w:w="278"/>
        <w:gridCol w:w="127"/>
        <w:gridCol w:w="270"/>
        <w:gridCol w:w="724"/>
        <w:gridCol w:w="491"/>
        <w:gridCol w:w="134"/>
        <w:gridCol w:w="225"/>
        <w:gridCol w:w="991"/>
        <w:gridCol w:w="298"/>
        <w:gridCol w:w="377"/>
        <w:gridCol w:w="1749"/>
        <w:gridCol w:w="141"/>
      </w:tblGrid>
      <w:tr w:rsidR="00E75F7F" w:rsidTr="00AC05AE">
        <w:trPr>
          <w:trHeight w:val="248"/>
        </w:trPr>
        <w:tc>
          <w:tcPr>
            <w:tcW w:w="33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62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F7F" w:rsidRDefault="00E75F7F" w:rsidP="00AC05AE">
            <w:pPr>
              <w:jc w:val="center"/>
            </w:pPr>
          </w:p>
        </w:tc>
      </w:tr>
      <w:tr w:rsidR="00E75F7F" w:rsidTr="00AC05AE">
        <w:trPr>
          <w:gridAfter w:val="1"/>
          <w:wAfter w:w="141" w:type="dxa"/>
          <w:trHeight w:val="37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pPr>
              <w:spacing w:before="40"/>
              <w:rPr>
                <w:sz w:val="4"/>
                <w:szCs w:val="4"/>
              </w:rPr>
            </w:pPr>
          </w:p>
          <w:p w:rsidR="00E75F7F" w:rsidRDefault="00E75F7F" w:rsidP="00AC05AE">
            <w:pPr>
              <w:spacing w:before="40"/>
            </w:pPr>
            <w:r>
              <w:rPr>
                <w:sz w:val="22"/>
                <w:szCs w:val="22"/>
              </w:rPr>
              <w:t>корр. счет №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r>
              <w:rPr>
                <w:sz w:val="22"/>
                <w:szCs w:val="22"/>
              </w:rPr>
              <w:t>БИК_____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/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pPr>
              <w:ind w:left="411" w:hanging="411"/>
            </w:pPr>
            <w:r>
              <w:rPr>
                <w:sz w:val="22"/>
                <w:szCs w:val="22"/>
              </w:rPr>
              <w:t>,          ИНН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</w:tr>
      <w:tr w:rsidR="00E75F7F" w:rsidTr="00AC05AE">
        <w:trPr>
          <w:trHeight w:val="378"/>
        </w:trPr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pPr>
              <w:spacing w:before="40"/>
              <w:rPr>
                <w:sz w:val="4"/>
                <w:szCs w:val="4"/>
              </w:rPr>
            </w:pPr>
          </w:p>
          <w:p w:rsidR="00E75F7F" w:rsidRDefault="00E75F7F" w:rsidP="00AC05AE">
            <w:pPr>
              <w:spacing w:before="40"/>
            </w:pPr>
            <w:r>
              <w:rPr>
                <w:sz w:val="22"/>
                <w:szCs w:val="22"/>
              </w:rPr>
              <w:t>Представитель претендента</w:t>
            </w:r>
          </w:p>
        </w:tc>
        <w:tc>
          <w:tcPr>
            <w:tcW w:w="45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/>
        </w:tc>
      </w:tr>
      <w:tr w:rsidR="00E75F7F" w:rsidTr="00AC05AE">
        <w:trPr>
          <w:cantSplit/>
          <w:trHeight w:val="378"/>
        </w:trPr>
        <w:tc>
          <w:tcPr>
            <w:tcW w:w="40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pPr>
              <w:spacing w:before="40"/>
              <w:rPr>
                <w:sz w:val="4"/>
                <w:szCs w:val="4"/>
              </w:rPr>
            </w:pPr>
          </w:p>
          <w:p w:rsidR="00E75F7F" w:rsidRDefault="00E75F7F" w:rsidP="00AC05AE">
            <w:pPr>
              <w:spacing w:before="40"/>
            </w:pPr>
            <w:r>
              <w:rPr>
                <w:sz w:val="22"/>
                <w:szCs w:val="22"/>
              </w:rPr>
              <w:t xml:space="preserve">Действует на основании доверенности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r>
              <w:rPr>
                <w:sz w:val="22"/>
                <w:szCs w:val="22"/>
              </w:rPr>
              <w:t>"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  №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</w:tr>
    </w:tbl>
    <w:p w:rsidR="00E75F7F" w:rsidRDefault="00E75F7F" w:rsidP="00E75F7F">
      <w:pPr>
        <w:tabs>
          <w:tab w:val="left" w:pos="8987"/>
        </w:tabs>
        <w:rPr>
          <w:sz w:val="22"/>
          <w:szCs w:val="22"/>
        </w:rPr>
      </w:pPr>
    </w:p>
    <w:p w:rsidR="00E75F7F" w:rsidRDefault="00E75F7F" w:rsidP="00E75F7F">
      <w:pPr>
        <w:tabs>
          <w:tab w:val="left" w:pos="8987"/>
        </w:tabs>
        <w:rPr>
          <w:sz w:val="22"/>
          <w:szCs w:val="22"/>
        </w:rPr>
      </w:pPr>
      <w:r>
        <w:rPr>
          <w:sz w:val="22"/>
          <w:szCs w:val="22"/>
        </w:rPr>
        <w:t xml:space="preserve"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лица:  </w:t>
      </w:r>
    </w:p>
    <w:p w:rsidR="00E75F7F" w:rsidRDefault="00E75F7F" w:rsidP="00E75F7F">
      <w:pPr>
        <w:tabs>
          <w:tab w:val="left" w:pos="8987"/>
        </w:tabs>
        <w:rPr>
          <w:sz w:val="28"/>
          <w:szCs w:val="28"/>
        </w:rPr>
      </w:pPr>
    </w:p>
    <w:p w:rsidR="00E75F7F" w:rsidRPr="00435AAC" w:rsidRDefault="00E75F7F" w:rsidP="00E75F7F">
      <w:pPr>
        <w:pBdr>
          <w:top w:val="single" w:sz="4" w:space="1" w:color="auto"/>
        </w:pBdr>
        <w:tabs>
          <w:tab w:val="left" w:pos="3090"/>
        </w:tabs>
        <w:jc w:val="center"/>
        <w:rPr>
          <w:sz w:val="16"/>
          <w:szCs w:val="16"/>
        </w:rPr>
      </w:pPr>
      <w:r w:rsidRPr="00435AAC">
        <w:rPr>
          <w:sz w:val="16"/>
          <w:szCs w:val="16"/>
        </w:rPr>
        <w:t>(наименование документа, серия, номер, дата и место выдачи (регистрации), кем выдан)</w:t>
      </w:r>
    </w:p>
    <w:p w:rsidR="00E75F7F" w:rsidRDefault="00E75F7F" w:rsidP="00E75F7F">
      <w:pPr>
        <w:pBdr>
          <w:top w:val="single" w:sz="4" w:space="1" w:color="auto"/>
        </w:pBdr>
        <w:tabs>
          <w:tab w:val="left" w:pos="3090"/>
        </w:tabs>
        <w:rPr>
          <w:sz w:val="28"/>
          <w:szCs w:val="28"/>
        </w:rPr>
      </w:pPr>
    </w:p>
    <w:p w:rsidR="00E75F7F" w:rsidRDefault="00E75F7F" w:rsidP="00E75F7F">
      <w:pPr>
        <w:pBdr>
          <w:top w:val="single" w:sz="4" w:space="0" w:color="auto"/>
        </w:pBdr>
        <w:tabs>
          <w:tab w:val="left" w:pos="3090"/>
        </w:tabs>
        <w:spacing w:after="120"/>
        <w:ind w:right="-2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:rsidR="00E75F7F" w:rsidRDefault="00E75F7F" w:rsidP="00E75F7F">
      <w:pPr>
        <w:pBdr>
          <w:top w:val="single" w:sz="4" w:space="0" w:color="auto"/>
        </w:pBdr>
        <w:tabs>
          <w:tab w:val="left" w:pos="3090"/>
        </w:tabs>
        <w:spacing w:after="120"/>
        <w:ind w:right="-2"/>
      </w:pPr>
      <w:r>
        <w:t xml:space="preserve">Принимая решение об участии в аукционе </w:t>
      </w:r>
      <w:r w:rsidRPr="00B77406">
        <w:t xml:space="preserve">по </w:t>
      </w:r>
      <w:r>
        <w:t>аренде земельного участка:  ________________________________________________________________________________________________________________________________________________________________</w:t>
      </w:r>
    </w:p>
    <w:p w:rsidR="00E75F7F" w:rsidRDefault="00E75F7F" w:rsidP="00E75F7F">
      <w:pPr>
        <w:pBdr>
          <w:top w:val="single" w:sz="4" w:space="0" w:color="auto"/>
        </w:pBdr>
        <w:tabs>
          <w:tab w:val="left" w:pos="3090"/>
        </w:tabs>
        <w:spacing w:after="120"/>
        <w:ind w:right="-2"/>
        <w:jc w:val="center"/>
        <w:rPr>
          <w:sz w:val="16"/>
          <w:szCs w:val="16"/>
        </w:rPr>
      </w:pPr>
      <w:r>
        <w:rPr>
          <w:sz w:val="16"/>
          <w:szCs w:val="16"/>
        </w:rPr>
        <w:t>(№ лота, характеристика, местонахождение)</w:t>
      </w:r>
    </w:p>
    <w:p w:rsidR="00E75F7F" w:rsidRDefault="00E75F7F" w:rsidP="00E75F7F">
      <w:pPr>
        <w:pStyle w:val="Con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Обязуюсь: </w:t>
      </w:r>
    </w:p>
    <w:p w:rsidR="00E75F7F" w:rsidRDefault="00E75F7F" w:rsidP="00E75F7F">
      <w:pPr>
        <w:pStyle w:val="ConsNonformat"/>
        <w:widowControl/>
        <w:numPr>
          <w:ilvl w:val="0"/>
          <w:numId w:val="1"/>
        </w:numPr>
        <w:tabs>
          <w:tab w:val="clear" w:pos="502"/>
          <w:tab w:val="num" w:pos="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соблюдать порядок проведения аукциона;</w:t>
      </w:r>
    </w:p>
    <w:p w:rsidR="00E75F7F" w:rsidRDefault="00E75F7F" w:rsidP="00E75F7F">
      <w:pPr>
        <w:pStyle w:val="ConsNonformat"/>
        <w:widowControl/>
        <w:numPr>
          <w:ilvl w:val="0"/>
          <w:numId w:val="1"/>
        </w:numPr>
        <w:tabs>
          <w:tab w:val="clear" w:pos="502"/>
          <w:tab w:val="num" w:pos="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случае признания победителем торгов подписать протокол об итогах аукциона в день проведения торгов;</w:t>
      </w:r>
    </w:p>
    <w:p w:rsidR="00E75F7F" w:rsidRPr="001E2AD4" w:rsidRDefault="00E75F7F" w:rsidP="00E75F7F">
      <w:pPr>
        <w:numPr>
          <w:ilvl w:val="0"/>
          <w:numId w:val="1"/>
        </w:numPr>
        <w:tabs>
          <w:tab w:val="clear" w:pos="502"/>
          <w:tab w:val="num" w:pos="0"/>
        </w:tabs>
        <w:ind w:left="0" w:firstLine="0"/>
        <w:jc w:val="both"/>
        <w:rPr>
          <w:sz w:val="22"/>
          <w:szCs w:val="22"/>
        </w:rPr>
      </w:pPr>
      <w:r w:rsidRPr="001E2AD4">
        <w:rPr>
          <w:sz w:val="22"/>
          <w:szCs w:val="22"/>
        </w:rPr>
        <w:t xml:space="preserve">в течение 30 дней </w:t>
      </w:r>
      <w:proofErr w:type="gramStart"/>
      <w:r w:rsidRPr="001E2AD4">
        <w:rPr>
          <w:sz w:val="22"/>
          <w:szCs w:val="22"/>
        </w:rPr>
        <w:t>с даты подведения</w:t>
      </w:r>
      <w:proofErr w:type="gramEnd"/>
      <w:r w:rsidRPr="001E2AD4">
        <w:rPr>
          <w:sz w:val="22"/>
          <w:szCs w:val="22"/>
        </w:rPr>
        <w:t xml:space="preserve"> итогов аукциона подписать  направлен</w:t>
      </w:r>
      <w:r>
        <w:rPr>
          <w:sz w:val="22"/>
          <w:szCs w:val="22"/>
        </w:rPr>
        <w:t>ные</w:t>
      </w:r>
      <w:r w:rsidRPr="001E2AD4">
        <w:rPr>
          <w:sz w:val="22"/>
          <w:szCs w:val="22"/>
        </w:rPr>
        <w:t xml:space="preserve"> проекты договора аренды</w:t>
      </w:r>
      <w:r>
        <w:rPr>
          <w:sz w:val="22"/>
          <w:szCs w:val="22"/>
        </w:rPr>
        <w:t>.</w:t>
      </w:r>
      <w:r w:rsidRPr="001E2AD4">
        <w:rPr>
          <w:sz w:val="22"/>
          <w:szCs w:val="22"/>
        </w:rPr>
        <w:t xml:space="preserve"> </w:t>
      </w:r>
    </w:p>
    <w:p w:rsidR="00E75F7F" w:rsidRDefault="00E75F7F" w:rsidP="00E75F7F">
      <w:pPr>
        <w:pStyle w:val="ConsNonformat"/>
        <w:widowControl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Мы согласны с тем, что в случае признания нас победителями аукциона и нашего отказа от заключения договора аренды или не внесения в </w:t>
      </w:r>
      <w:proofErr w:type="gramStart"/>
      <w:r>
        <w:rPr>
          <w:rFonts w:ascii="Times New Roman" w:hAnsi="Times New Roman" w:cs="Times New Roman"/>
          <w:sz w:val="22"/>
          <w:szCs w:val="22"/>
        </w:rPr>
        <w:t>срок установленной суммы платежа, внесенный нами задаток остается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у Продавца. </w:t>
      </w:r>
    </w:p>
    <w:p w:rsidR="00E75F7F" w:rsidRDefault="00E75F7F" w:rsidP="00E75F7F">
      <w:pPr>
        <w:pStyle w:val="ConsNonformat"/>
        <w:widowControl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До подписания договора аренды настоящая заявка вместе с протоколом, подписанным с организатором аукциона, будут считаться имеющими силу договора между нами.</w:t>
      </w:r>
    </w:p>
    <w:p w:rsidR="00E75F7F" w:rsidRDefault="00E75F7F" w:rsidP="00E75F7F">
      <w:pPr>
        <w:tabs>
          <w:tab w:val="left" w:pos="9015"/>
        </w:tabs>
        <w:spacing w:after="120"/>
        <w:ind w:right="1273"/>
        <w:rPr>
          <w:sz w:val="22"/>
          <w:szCs w:val="22"/>
        </w:rPr>
      </w:pPr>
    </w:p>
    <w:tbl>
      <w:tblPr>
        <w:tblW w:w="981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13"/>
        <w:gridCol w:w="2344"/>
        <w:gridCol w:w="827"/>
        <w:gridCol w:w="413"/>
        <w:gridCol w:w="277"/>
        <w:gridCol w:w="1379"/>
        <w:gridCol w:w="276"/>
        <w:gridCol w:w="413"/>
        <w:gridCol w:w="276"/>
      </w:tblGrid>
      <w:tr w:rsidR="00E75F7F" w:rsidTr="00AC05AE">
        <w:trPr>
          <w:cantSplit/>
          <w:trHeight w:val="524"/>
        </w:trPr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r>
              <w:rPr>
                <w:sz w:val="22"/>
                <w:szCs w:val="22"/>
              </w:rPr>
              <w:t xml:space="preserve">           Подпись претендента </w:t>
            </w:r>
          </w:p>
          <w:p w:rsidR="00E75F7F" w:rsidRDefault="00E75F7F" w:rsidP="00AC05AE">
            <w:r>
              <w:rPr>
                <w:sz w:val="22"/>
                <w:szCs w:val="22"/>
              </w:rPr>
              <w:t>(его полномочного представителя)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  <w:r>
              <w:rPr>
                <w:sz w:val="22"/>
                <w:szCs w:val="22"/>
              </w:rPr>
              <w:t xml:space="preserve">             Дата  "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  <w:r>
              <w:rPr>
                <w:sz w:val="22"/>
                <w:szCs w:val="22"/>
              </w:rPr>
              <w:t>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E75F7F" w:rsidRDefault="00E75F7F" w:rsidP="00E75F7F">
      <w:pPr>
        <w:tabs>
          <w:tab w:val="left" w:pos="7513"/>
        </w:tabs>
        <w:spacing w:before="40" w:after="480"/>
        <w:ind w:right="2211"/>
        <w:rPr>
          <w:sz w:val="12"/>
          <w:szCs w:val="12"/>
        </w:rPr>
      </w:pPr>
      <w:r>
        <w:rPr>
          <w:sz w:val="22"/>
          <w:szCs w:val="22"/>
        </w:rPr>
        <w:t xml:space="preserve"> </w:t>
      </w:r>
    </w:p>
    <w:p w:rsidR="00E75F7F" w:rsidRDefault="00E75F7F" w:rsidP="00E75F7F">
      <w:pPr>
        <w:tabs>
          <w:tab w:val="left" w:pos="7513"/>
        </w:tabs>
        <w:spacing w:before="40" w:after="480"/>
        <w:ind w:right="221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М.П.</w:t>
      </w:r>
    </w:p>
    <w:p w:rsidR="00E75F7F" w:rsidRDefault="00E75F7F" w:rsidP="00E75F7F">
      <w:pPr>
        <w:tabs>
          <w:tab w:val="left" w:pos="7513"/>
        </w:tabs>
        <w:ind w:right="2211"/>
        <w:rPr>
          <w:sz w:val="22"/>
          <w:szCs w:val="22"/>
        </w:rPr>
      </w:pPr>
    </w:p>
    <w:p w:rsidR="00E75F7F" w:rsidRDefault="00E75F7F" w:rsidP="00E75F7F">
      <w:pPr>
        <w:tabs>
          <w:tab w:val="left" w:pos="7513"/>
        </w:tabs>
        <w:ind w:right="2211"/>
        <w:rPr>
          <w:sz w:val="22"/>
          <w:szCs w:val="22"/>
        </w:rPr>
      </w:pPr>
      <w:r>
        <w:rPr>
          <w:sz w:val="22"/>
          <w:szCs w:val="22"/>
        </w:rPr>
        <w:t>Заявка принята продавцом (его полномочным представителем)</w:t>
      </w:r>
    </w:p>
    <w:p w:rsidR="00E75F7F" w:rsidRDefault="00E75F7F" w:rsidP="00E75F7F">
      <w:pPr>
        <w:tabs>
          <w:tab w:val="left" w:pos="7513"/>
        </w:tabs>
        <w:ind w:right="2211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20"/>
        <w:gridCol w:w="189"/>
        <w:gridCol w:w="1417"/>
        <w:gridCol w:w="426"/>
        <w:gridCol w:w="426"/>
        <w:gridCol w:w="396"/>
        <w:gridCol w:w="312"/>
        <w:gridCol w:w="567"/>
        <w:gridCol w:w="425"/>
        <w:gridCol w:w="709"/>
        <w:gridCol w:w="708"/>
      </w:tblGrid>
      <w:tr w:rsidR="00E75F7F" w:rsidTr="00AC05AE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  <w:r>
              <w:rPr>
                <w:sz w:val="22"/>
                <w:szCs w:val="22"/>
              </w:rPr>
              <w:t>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  <w:r>
              <w:rPr>
                <w:sz w:val="22"/>
                <w:szCs w:val="22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75F7F" w:rsidRDefault="00E75F7F" w:rsidP="00AC05AE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F7F" w:rsidRDefault="00E75F7F" w:rsidP="00AC05AE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75F7F" w:rsidRDefault="00E75F7F" w:rsidP="00AC05AE">
            <w:pPr>
              <w:jc w:val="center"/>
            </w:pPr>
            <w:r>
              <w:rPr>
                <w:sz w:val="22"/>
                <w:szCs w:val="22"/>
              </w:rPr>
              <w:t>мин.</w:t>
            </w:r>
          </w:p>
        </w:tc>
      </w:tr>
    </w:tbl>
    <w:p w:rsidR="00E75F7F" w:rsidRDefault="00E75F7F" w:rsidP="00E75F7F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14"/>
        <w:gridCol w:w="2410"/>
      </w:tblGrid>
      <w:tr w:rsidR="00E75F7F" w:rsidTr="00AC05AE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pPr>
              <w:spacing w:before="60"/>
            </w:pPr>
            <w:r>
              <w:rPr>
                <w:sz w:val="22"/>
                <w:szCs w:val="22"/>
              </w:rPr>
              <w:t>Подпись уполномоченного лица, принявшего заявку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spacing w:before="60"/>
              <w:jc w:val="center"/>
            </w:pPr>
          </w:p>
        </w:tc>
      </w:tr>
    </w:tbl>
    <w:p w:rsidR="00E75F7F" w:rsidRDefault="00E75F7F" w:rsidP="00E75F7F">
      <w:pPr>
        <w:tabs>
          <w:tab w:val="left" w:pos="7513"/>
        </w:tabs>
        <w:spacing w:before="40"/>
        <w:rPr>
          <w:sz w:val="22"/>
          <w:szCs w:val="22"/>
        </w:rPr>
      </w:pPr>
    </w:p>
    <w:p w:rsidR="00E75F7F" w:rsidRDefault="00E75F7F" w:rsidP="00E75F7F">
      <w:pPr>
        <w:tabs>
          <w:tab w:val="left" w:pos="7513"/>
        </w:tabs>
        <w:spacing w:before="40"/>
        <w:rPr>
          <w:sz w:val="22"/>
          <w:szCs w:val="22"/>
        </w:rPr>
      </w:pPr>
    </w:p>
    <w:p w:rsidR="00E75F7F" w:rsidRDefault="00E75F7F" w:rsidP="00E75F7F">
      <w:pPr>
        <w:tabs>
          <w:tab w:val="left" w:pos="7513"/>
        </w:tabs>
        <w:spacing w:before="40"/>
        <w:rPr>
          <w:sz w:val="22"/>
          <w:szCs w:val="22"/>
        </w:rPr>
      </w:pPr>
    </w:p>
    <w:p w:rsidR="00E75F7F" w:rsidRDefault="00E75F7F" w:rsidP="00E75F7F">
      <w:pPr>
        <w:tabs>
          <w:tab w:val="left" w:pos="7513"/>
        </w:tabs>
        <w:spacing w:before="40"/>
        <w:rPr>
          <w:sz w:val="22"/>
          <w:szCs w:val="22"/>
        </w:rPr>
      </w:pPr>
    </w:p>
    <w:p w:rsidR="00E75F7F" w:rsidRDefault="00E75F7F" w:rsidP="00E75F7F">
      <w:pPr>
        <w:spacing w:before="120"/>
      </w:pPr>
      <w:r>
        <w:t xml:space="preserve">                                                                                                                                             </w:t>
      </w:r>
    </w:p>
    <w:p w:rsidR="00E75F7F" w:rsidRDefault="00E75F7F" w:rsidP="00E75F7F">
      <w:pPr>
        <w:spacing w:before="120"/>
      </w:pPr>
    </w:p>
    <w:p w:rsidR="00E75F7F" w:rsidRDefault="00E75F7F" w:rsidP="00E75F7F">
      <w:pPr>
        <w:spacing w:before="120"/>
      </w:pPr>
    </w:p>
    <w:p w:rsidR="00E75F7F" w:rsidRDefault="00650739" w:rsidP="00E75F7F">
      <w:pPr>
        <w:spacing w:before="120"/>
      </w:pPr>
      <w:r>
        <w:rPr>
          <w:noProof/>
        </w:rPr>
        <w:pict>
          <v:rect id="_x0000_s1026" style="position:absolute;margin-left:296pt;margin-top:4.85pt;width:193.6pt;height:94.15pt;z-index:251660288">
            <v:textbox style="mso-next-textbox:#_x0000_s1026">
              <w:txbxContent>
                <w:p w:rsidR="00A91003" w:rsidRDefault="00A91003" w:rsidP="00E75F7F">
                  <w:pPr>
                    <w:rPr>
                      <w:b/>
                      <w:bCs/>
                      <w:sz w:val="22"/>
                    </w:rPr>
                  </w:pPr>
                  <w:r>
                    <w:rPr>
                      <w:sz w:val="22"/>
                    </w:rPr>
                    <w:t xml:space="preserve">        </w:t>
                  </w:r>
                  <w:r>
                    <w:rPr>
                      <w:b/>
                      <w:bCs/>
                      <w:sz w:val="22"/>
                    </w:rPr>
                    <w:t>ЗАРЕГИСТРИРОВАНО</w:t>
                  </w:r>
                </w:p>
                <w:p w:rsidR="00A91003" w:rsidRDefault="00A91003" w:rsidP="00E75F7F">
                  <w:pPr>
                    <w:ind w:right="858"/>
                    <w:rPr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        </w:t>
                  </w:r>
                  <w:r>
                    <w:rPr>
                      <w:sz w:val="22"/>
                    </w:rPr>
                    <w:t xml:space="preserve">в журнале приема заявок </w:t>
                  </w:r>
                </w:p>
                <w:p w:rsidR="00A91003" w:rsidRDefault="00A91003" w:rsidP="00E75F7F">
                  <w:pPr>
                    <w:rPr>
                      <w:sz w:val="22"/>
                    </w:rPr>
                  </w:pPr>
                  <w:r>
                    <w:t>за №</w:t>
                  </w:r>
                  <w:r>
                    <w:rPr>
                      <w:sz w:val="22"/>
                    </w:rPr>
                    <w:t xml:space="preserve"> _______________________</w:t>
                  </w:r>
                </w:p>
                <w:p w:rsidR="00A91003" w:rsidRDefault="00A91003" w:rsidP="00E75F7F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« ____ »  _______________ 20     г.</w:t>
                  </w:r>
                </w:p>
                <w:p w:rsidR="00A91003" w:rsidRDefault="00A91003" w:rsidP="00E75F7F">
                  <w:pPr>
                    <w:rPr>
                      <w:sz w:val="22"/>
                    </w:rPr>
                  </w:pPr>
                  <w:proofErr w:type="spellStart"/>
                  <w:r>
                    <w:rPr>
                      <w:sz w:val="22"/>
                    </w:rPr>
                    <w:t>______часов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_______минут</w:t>
                  </w:r>
                  <w:proofErr w:type="spellEnd"/>
                </w:p>
              </w:txbxContent>
            </v:textbox>
          </v:rect>
        </w:pict>
      </w:r>
      <w:r w:rsidR="00E75F7F">
        <w:t xml:space="preserve">                                                                                                                                            </w:t>
      </w:r>
    </w:p>
    <w:p w:rsidR="00E75F7F" w:rsidRDefault="00E75F7F" w:rsidP="00E75F7F">
      <w:pPr>
        <w:pStyle w:val="2"/>
        <w:jc w:val="right"/>
      </w:pPr>
    </w:p>
    <w:p w:rsidR="00E75F7F" w:rsidRPr="00A21665" w:rsidRDefault="00E75F7F" w:rsidP="00E75F7F"/>
    <w:p w:rsidR="00E75F7F" w:rsidRPr="00A21665" w:rsidRDefault="00E75F7F" w:rsidP="00E75F7F"/>
    <w:p w:rsidR="00E75F7F" w:rsidRPr="00A21665" w:rsidRDefault="00E75F7F" w:rsidP="00E75F7F"/>
    <w:p w:rsidR="00E75F7F" w:rsidRPr="00A21665" w:rsidRDefault="00E75F7F" w:rsidP="00E75F7F"/>
    <w:p w:rsidR="00E75F7F" w:rsidRPr="00A21665" w:rsidRDefault="00E75F7F" w:rsidP="00E75F7F"/>
    <w:p w:rsidR="00E75F7F" w:rsidRPr="00A21665" w:rsidRDefault="00E75F7F" w:rsidP="00E75F7F"/>
    <w:p w:rsidR="000E4E50" w:rsidRDefault="000E4E50" w:rsidP="000E4E50">
      <w:pPr>
        <w:pStyle w:val="Default"/>
        <w:keepNext/>
        <w:keepLines/>
        <w:suppressLineNumbers/>
        <w:suppressAutoHyphens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3 </w:t>
      </w:r>
    </w:p>
    <w:p w:rsidR="000E4E50" w:rsidRDefault="000E4E50" w:rsidP="000E4E50">
      <w:pPr>
        <w:pStyle w:val="Default"/>
        <w:keepNext/>
        <w:keepLines/>
        <w:suppressLineNumbers/>
        <w:suppressAutoHyphens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к извещению</w:t>
      </w:r>
    </w:p>
    <w:p w:rsidR="000E4E50" w:rsidRDefault="000E4E50" w:rsidP="000E4E50">
      <w:pPr>
        <w:pStyle w:val="Default"/>
        <w:keepNext/>
        <w:keepLines/>
        <w:suppressLineNumbers/>
        <w:suppressAutoHyphens/>
        <w:ind w:firstLine="709"/>
        <w:jc w:val="center"/>
      </w:pPr>
    </w:p>
    <w:p w:rsidR="000E4E50" w:rsidRPr="002653B1" w:rsidRDefault="000E4E50" w:rsidP="000E4E50">
      <w:pPr>
        <w:pStyle w:val="Default"/>
        <w:keepNext/>
        <w:keepLines/>
        <w:suppressLineNumbers/>
        <w:suppressAutoHyphens/>
        <w:ind w:firstLine="709"/>
        <w:jc w:val="center"/>
      </w:pPr>
      <w:r w:rsidRPr="002653B1">
        <w:t>Проект договора аренды земельного участка</w:t>
      </w:r>
      <w:r>
        <w:t xml:space="preserve"> к лоту № 1</w:t>
      </w:r>
    </w:p>
    <w:p w:rsidR="000E4E50" w:rsidRDefault="000E4E50" w:rsidP="000E4E50">
      <w:pPr>
        <w:pStyle w:val="Default"/>
        <w:keepNext/>
        <w:keepLines/>
        <w:suppressLineNumbers/>
        <w:suppressAutoHyphens/>
        <w:jc w:val="center"/>
      </w:pPr>
    </w:p>
    <w:p w:rsidR="00301554" w:rsidRDefault="00301554" w:rsidP="00301554">
      <w:pPr>
        <w:pStyle w:val="Default"/>
        <w:keepNext/>
        <w:keepLines/>
        <w:suppressLineNumbers/>
        <w:suppressAutoHyphens/>
        <w:jc w:val="center"/>
        <w:rPr>
          <w:bCs/>
        </w:rPr>
      </w:pPr>
      <w:r>
        <w:t xml:space="preserve">ДОГОВОР </w:t>
      </w:r>
      <w:r>
        <w:rPr>
          <w:bCs/>
        </w:rPr>
        <w:t>№ ____</w:t>
      </w:r>
    </w:p>
    <w:p w:rsidR="00301554" w:rsidRDefault="00301554" w:rsidP="00301554">
      <w:pPr>
        <w:pStyle w:val="Default"/>
        <w:keepNext/>
        <w:keepLines/>
        <w:suppressLineNumbers/>
        <w:suppressAutoHyphens/>
        <w:jc w:val="center"/>
      </w:pPr>
      <w:r>
        <w:t>аренды земельного участка,</w:t>
      </w:r>
    </w:p>
    <w:p w:rsidR="00301554" w:rsidRDefault="00301554" w:rsidP="00301554">
      <w:pPr>
        <w:pStyle w:val="Default"/>
        <w:keepNext/>
        <w:keepLines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муниципальной собственности</w:t>
      </w:r>
    </w:p>
    <w:p w:rsidR="00301554" w:rsidRDefault="00301554" w:rsidP="00301554">
      <w:pPr>
        <w:pStyle w:val="Default"/>
        <w:keepNext/>
        <w:keepLines/>
        <w:suppressLineNumbers/>
        <w:suppressAutoHyphens/>
        <w:jc w:val="center"/>
      </w:pPr>
    </w:p>
    <w:p w:rsidR="00301554" w:rsidRDefault="00301554" w:rsidP="00301554">
      <w:pPr>
        <w:pStyle w:val="Default"/>
        <w:keepNext/>
        <w:keepLines/>
        <w:suppressLineNumbers/>
        <w:suppressAutoHyphens/>
        <w:jc w:val="both"/>
      </w:pPr>
      <w:r>
        <w:t xml:space="preserve">п. Абан                                                                                                      «___» _________ 2020г        </w:t>
      </w:r>
    </w:p>
    <w:p w:rsidR="00301554" w:rsidRDefault="00301554" w:rsidP="00301554">
      <w:pPr>
        <w:keepNext/>
        <w:keepLines/>
        <w:suppressLineNumbers/>
        <w:suppressAutoHyphens/>
        <w:jc w:val="both"/>
        <w:rPr>
          <w:color w:val="000000"/>
        </w:rPr>
      </w:pPr>
    </w:p>
    <w:p w:rsidR="00483665" w:rsidRDefault="00301554" w:rsidP="00483665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</w:r>
      <w:proofErr w:type="spellStart"/>
      <w:proofErr w:type="gramStart"/>
      <w:r>
        <w:t>Абанский</w:t>
      </w:r>
      <w:proofErr w:type="spellEnd"/>
      <w:r w:rsidR="00717D2C">
        <w:t xml:space="preserve"> муниципальный </w:t>
      </w:r>
      <w:r>
        <w:t>район</w:t>
      </w:r>
      <w:r w:rsidR="007630B8">
        <w:t xml:space="preserve"> Красноярского края</w:t>
      </w:r>
      <w:r>
        <w:t xml:space="preserve">, от имени которого выступает Районный отдел по управлению муниципальным имуществом администрации Абанского района, именуемый в дальнейшем «Арендодатель», в лице начальника РОУМИ </w:t>
      </w:r>
      <w:proofErr w:type="spellStart"/>
      <w:r w:rsidR="006A30CB">
        <w:t>Коспирович</w:t>
      </w:r>
      <w:proofErr w:type="spellEnd"/>
      <w:r w:rsidR="006A30CB">
        <w:t xml:space="preserve"> Ольги Васильевны</w:t>
      </w:r>
      <w:r>
        <w:t xml:space="preserve">, действующей на основании  Положения о  РОУМИ, зарегистрированного Постановлением администрации Абанского района №614-п от 30.06.2011г и выписки из распоряжения администрации Абанского района от 13.01.2015 № 5-к, с одной стороны, и __________________________________, </w:t>
      </w:r>
      <w:proofErr w:type="spellStart"/>
      <w:r>
        <w:t>________________г.р</w:t>
      </w:r>
      <w:proofErr w:type="spellEnd"/>
      <w:r>
        <w:t xml:space="preserve">., </w:t>
      </w:r>
      <w:proofErr w:type="gramEnd"/>
    </w:p>
    <w:p w:rsidR="00483665" w:rsidRPr="00827C26" w:rsidRDefault="00483665" w:rsidP="00483665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sz w:val="16"/>
          <w:szCs w:val="16"/>
          <w:vertAlign w:val="superscript"/>
        </w:rPr>
      </w:pPr>
      <w:r w:rsidRPr="00827C26">
        <w:rPr>
          <w:sz w:val="16"/>
          <w:szCs w:val="16"/>
          <w:vertAlign w:val="superscript"/>
        </w:rPr>
        <w:t xml:space="preserve">(Ф.И.О., дата рождения, место рождения, реквизиты паспорта, </w:t>
      </w:r>
      <w:proofErr w:type="gramStart"/>
      <w:r w:rsidRPr="00827C26">
        <w:rPr>
          <w:sz w:val="16"/>
          <w:szCs w:val="16"/>
          <w:vertAlign w:val="superscript"/>
        </w:rPr>
        <w:t>проживающий</w:t>
      </w:r>
      <w:proofErr w:type="gramEnd"/>
      <w:r w:rsidRPr="00827C26">
        <w:rPr>
          <w:sz w:val="16"/>
          <w:szCs w:val="16"/>
          <w:vertAlign w:val="superscript"/>
        </w:rPr>
        <w:t xml:space="preserve"> по адресу, ИНН в случае обращения ИП)</w:t>
      </w:r>
    </w:p>
    <w:p w:rsidR="00301554" w:rsidRDefault="00301554" w:rsidP="00483665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proofErr w:type="gramStart"/>
      <w:r>
        <w:t xml:space="preserve">место рождения: _______________________________________, действующий на основании: ____________________ выдан ______________________________________________, код подразделения __________________, адрес регистрации: ________________________________________________, с учетом извещения __________________________________________________, размещенного на сайте </w:t>
      </w:r>
      <w:hyperlink r:id="rId12" w:history="1">
        <w:r w:rsidRPr="00417684">
          <w:rPr>
            <w:rStyle w:val="a3"/>
          </w:rPr>
          <w:t>www.torgi.gov.ru</w:t>
        </w:r>
      </w:hyperlink>
      <w:r>
        <w:t xml:space="preserve">, </w:t>
      </w:r>
      <w:r w:rsidR="00047813">
        <w:t xml:space="preserve">на официальном сайте муниципального образования </w:t>
      </w:r>
      <w:proofErr w:type="spellStart"/>
      <w:r w:rsidR="00047813" w:rsidRPr="00E655B6">
        <w:t>Абанский</w:t>
      </w:r>
      <w:proofErr w:type="spellEnd"/>
      <w:r w:rsidR="00047813" w:rsidRPr="00E655B6">
        <w:t xml:space="preserve"> район </w:t>
      </w:r>
      <w:hyperlink r:id="rId13" w:history="1">
        <w:r w:rsidR="00047813" w:rsidRPr="00E655B6">
          <w:rPr>
            <w:rStyle w:val="a3"/>
          </w:rPr>
          <w:t>http://abannet.ru/</w:t>
        </w:r>
      </w:hyperlink>
      <w:r>
        <w:rPr>
          <w:rStyle w:val="b-serp-urlitem"/>
        </w:rPr>
        <w:t>,</w:t>
      </w:r>
      <w:r>
        <w:rPr>
          <w:color w:val="000000"/>
        </w:rPr>
        <w:t xml:space="preserve"> и опубликован</w:t>
      </w:r>
      <w:r w:rsidR="00C75E13">
        <w:rPr>
          <w:color w:val="000000"/>
        </w:rPr>
        <w:t>ног</w:t>
      </w:r>
      <w:r>
        <w:rPr>
          <w:color w:val="000000"/>
        </w:rPr>
        <w:t xml:space="preserve">о в общественно-политической </w:t>
      </w:r>
      <w:r>
        <w:rPr>
          <w:rStyle w:val="b-serp-urlitem"/>
        </w:rPr>
        <w:t xml:space="preserve"> газете «Красное Знамя» от ________________,</w:t>
      </w:r>
      <w:r w:rsidRPr="00A956EB">
        <w:rPr>
          <w:sz w:val="28"/>
          <w:szCs w:val="28"/>
        </w:rPr>
        <w:t xml:space="preserve"> </w:t>
      </w:r>
      <w:r w:rsidRPr="00A956EB">
        <w:rPr>
          <w:rStyle w:val="b-serp-urlitem"/>
        </w:rPr>
        <w:t>и</w:t>
      </w:r>
      <w:r>
        <w:rPr>
          <w:rStyle w:val="b-serp-urlitem"/>
        </w:rPr>
        <w:t xml:space="preserve"> по месту нахождения земельного участка в порядке</w:t>
      </w:r>
      <w:r w:rsidR="00A74028">
        <w:rPr>
          <w:rStyle w:val="b-serp-urlitem"/>
        </w:rPr>
        <w:t>,</w:t>
      </w:r>
      <w:r>
        <w:rPr>
          <w:rStyle w:val="b-serp-urlitem"/>
        </w:rPr>
        <w:t xml:space="preserve"> установленном для официального опубликования муниципальных правовых актов</w:t>
      </w:r>
      <w:r w:rsidR="00601B22" w:rsidRPr="00601B22">
        <w:t xml:space="preserve"> </w:t>
      </w:r>
      <w:r w:rsidR="00601B22" w:rsidRPr="001D62F0">
        <w:t xml:space="preserve">в </w:t>
      </w:r>
      <w:r w:rsidR="006554A1">
        <w:t xml:space="preserve">периодическом печатном издании администрации </w:t>
      </w:r>
      <w:proofErr w:type="spellStart"/>
      <w:r w:rsidR="006554A1">
        <w:t>Туровского</w:t>
      </w:r>
      <w:proofErr w:type="spellEnd"/>
      <w:r w:rsidR="006554A1">
        <w:t xml:space="preserve">  сельсове</w:t>
      </w:r>
      <w:r w:rsidR="004450D5">
        <w:t>т</w:t>
      </w:r>
      <w:r w:rsidR="006554A1">
        <w:t>а</w:t>
      </w:r>
      <w:proofErr w:type="gramEnd"/>
      <w:r w:rsidR="006554A1">
        <w:t xml:space="preserve"> </w:t>
      </w:r>
      <w:proofErr w:type="spellStart"/>
      <w:r w:rsidR="004450D5">
        <w:t>Абанского</w:t>
      </w:r>
      <w:proofErr w:type="spellEnd"/>
      <w:r w:rsidR="004450D5">
        <w:t xml:space="preserve"> района Красноярского края</w:t>
      </w:r>
      <w:r w:rsidR="006554A1">
        <w:t xml:space="preserve"> </w:t>
      </w:r>
      <w:r w:rsidR="00601B22" w:rsidRPr="001D62F0">
        <w:t xml:space="preserve"> «</w:t>
      </w:r>
      <w:r w:rsidR="006554A1">
        <w:t>Сельские вести</w:t>
      </w:r>
      <w:r w:rsidR="00601B22" w:rsidRPr="001D62F0">
        <w:t>»</w:t>
      </w:r>
      <w:r>
        <w:rPr>
          <w:rStyle w:val="b-serp-urlitem"/>
        </w:rPr>
        <w:t xml:space="preserve">, </w:t>
      </w:r>
      <w:r>
        <w:t>именуемый в дальнейшем «Арендатор», с другой стороны, заключили настоящий договор аренды земельного участка (далее по тексту – договор) о нижеследующем:</w:t>
      </w:r>
    </w:p>
    <w:p w:rsidR="00301554" w:rsidRDefault="00301554" w:rsidP="00301554">
      <w:pPr>
        <w:keepNext/>
        <w:keepLines/>
        <w:suppressLineNumbers/>
        <w:tabs>
          <w:tab w:val="left" w:pos="709"/>
        </w:tabs>
        <w:suppressAutoHyphens/>
        <w:jc w:val="center"/>
        <w:rPr>
          <w:bCs/>
        </w:rPr>
      </w:pPr>
      <w:r>
        <w:rPr>
          <w:bCs/>
        </w:rPr>
        <w:t>1. Предмет договора</w:t>
      </w:r>
    </w:p>
    <w:p w:rsidR="00301554" w:rsidRDefault="00301554" w:rsidP="00410D1F">
      <w:pPr>
        <w:keepNext/>
        <w:keepLines/>
        <w:suppressLineNumbers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1.1. </w:t>
      </w:r>
      <w:proofErr w:type="gramStart"/>
      <w:r>
        <w:t>Настоящий договор заключён в соответствии со стать</w:t>
      </w:r>
      <w:r w:rsidR="00972F94">
        <w:t xml:space="preserve">ями 11, 22, 39.8, 39.11, 39.12 </w:t>
      </w:r>
      <w:r>
        <w:t>Земельного кодекса Российской Федерации от 25.10.2001 №136-ФЗ, статьями 125, 264, 607</w:t>
      </w:r>
      <w:r w:rsidRPr="00382136">
        <w:t>, 608 Гражданского кодекса Российской Федерации от 26.01.1996 № 14-ФЗ, постановления Правительства Российской Федерации от 23.04.2012 № 369 «О признаках</w:t>
      </w:r>
      <w:bookmarkStart w:id="0" w:name="_GoBack"/>
      <w:bookmarkEnd w:id="0"/>
      <w:r>
        <w:t xml:space="preserve"> неиспользования земельных участков с учетом особенностей ведения сельскохозяйственного производства или осуществления иной связанной с сельскохозяйственным производством деятельности в субъектах Российской</w:t>
      </w:r>
      <w:proofErr w:type="gramEnd"/>
      <w:r>
        <w:t xml:space="preserve"> Федерации», </w:t>
      </w:r>
      <w:r w:rsidRPr="0060331D">
        <w:t xml:space="preserve">на основании Протокола </w:t>
      </w:r>
      <w:proofErr w:type="gramStart"/>
      <w:r w:rsidRPr="0060331D">
        <w:t>от</w:t>
      </w:r>
      <w:proofErr w:type="gramEnd"/>
      <w:r w:rsidRPr="0060331D">
        <w:t xml:space="preserve"> _____________№ _____.</w:t>
      </w:r>
    </w:p>
    <w:p w:rsidR="00301554" w:rsidRPr="0067570A" w:rsidRDefault="00301554" w:rsidP="003E1959">
      <w:pPr>
        <w:keepNext/>
        <w:keepLines/>
        <w:tabs>
          <w:tab w:val="left" w:pos="709"/>
        </w:tabs>
        <w:suppressAutoHyphens/>
        <w:jc w:val="both"/>
      </w:pPr>
      <w:r>
        <w:tab/>
      </w:r>
      <w:r w:rsidRPr="0067570A">
        <w:t xml:space="preserve">1.2. Арендодатель обязуется предоставить Арендатору за плату во временное владение и пользование земельный участок, именуемый в дальнейшем «участок» с кадастровым номером </w:t>
      </w:r>
      <w:r w:rsidR="0067570A" w:rsidRPr="0067570A">
        <w:t>24:01:0201006:5</w:t>
      </w:r>
      <w:r w:rsidRPr="0067570A">
        <w:t xml:space="preserve">, площадью </w:t>
      </w:r>
      <w:r w:rsidR="0067570A" w:rsidRPr="0067570A">
        <w:rPr>
          <w:bCs/>
        </w:rPr>
        <w:t>2282501</w:t>
      </w:r>
      <w:r w:rsidRPr="0067570A">
        <w:t xml:space="preserve">кв.м., адрес: </w:t>
      </w:r>
      <w:r w:rsidR="0067570A" w:rsidRPr="0067570A">
        <w:t xml:space="preserve">местоположение установлено относительно ориентира, расположенного за пределами участка. Ориентир с. Турово. Участок находится примерно в 7,6 км метрах, по направлению на юго-восток от ориентира. Почтовый адрес ориентира: Россия, Красноярский край, </w:t>
      </w:r>
      <w:proofErr w:type="spellStart"/>
      <w:r w:rsidR="0067570A" w:rsidRPr="0067570A">
        <w:t>Абанский</w:t>
      </w:r>
      <w:proofErr w:type="spellEnd"/>
      <w:r w:rsidR="0067570A" w:rsidRPr="0067570A">
        <w:t xml:space="preserve"> район, участок № 102</w:t>
      </w:r>
      <w:r w:rsidRPr="0067570A">
        <w:t>, категория земель – земли сельскохозяйственного назначения.</w:t>
      </w:r>
    </w:p>
    <w:p w:rsidR="00301554" w:rsidRDefault="00301554" w:rsidP="00301554">
      <w:pPr>
        <w:pStyle w:val="Default"/>
        <w:keepNext/>
        <w:keepLines/>
        <w:suppressLineNumbers/>
        <w:tabs>
          <w:tab w:val="left" w:pos="709"/>
        </w:tabs>
        <w:suppressAutoHyphens/>
        <w:jc w:val="both"/>
      </w:pPr>
      <w:r>
        <w:tab/>
        <w:t xml:space="preserve">1.3.   Участок по настоящему договору предоставляется с разрешенным видом </w:t>
      </w:r>
      <w:r w:rsidRPr="0064260F">
        <w:t xml:space="preserve">использования </w:t>
      </w:r>
      <w:r w:rsidRPr="00333388">
        <w:t xml:space="preserve">– </w:t>
      </w:r>
      <w:r w:rsidR="00A640C1">
        <w:t>животноводство (</w:t>
      </w:r>
      <w:r w:rsidR="00333388" w:rsidRPr="00333388">
        <w:t>для разведения и выпаса</w:t>
      </w:r>
      <w:r w:rsidR="00825D4F">
        <w:t xml:space="preserve"> сельскохозяйственных </w:t>
      </w:r>
      <w:r w:rsidR="00825D4F" w:rsidRPr="00825D4F">
        <w:t>животных</w:t>
      </w:r>
      <w:r w:rsidR="00A640C1" w:rsidRPr="00825D4F">
        <w:t>)</w:t>
      </w:r>
      <w:r w:rsidRPr="00825D4F">
        <w:t>.</w:t>
      </w:r>
      <w:r>
        <w:t xml:space="preserve"> </w:t>
      </w:r>
    </w:p>
    <w:p w:rsidR="00301554" w:rsidRDefault="00301554" w:rsidP="00301554">
      <w:pPr>
        <w:pStyle w:val="Default"/>
        <w:keepNext/>
        <w:keepLines/>
        <w:suppressAutoHyphens/>
        <w:jc w:val="both"/>
      </w:pPr>
      <w:r>
        <w:lastRenderedPageBreak/>
        <w:tab/>
      </w:r>
      <w:r w:rsidRPr="00362D60">
        <w:t>1.</w:t>
      </w:r>
      <w:r w:rsidR="002349E3">
        <w:t>4</w:t>
      </w:r>
      <w:r w:rsidRPr="00362D60">
        <w:t xml:space="preserve">. </w:t>
      </w:r>
      <w:r>
        <w:t xml:space="preserve">Договора </w:t>
      </w:r>
      <w:r w:rsidRPr="00277237">
        <w:t>аренды</w:t>
      </w:r>
      <w:r>
        <w:t xml:space="preserve"> должны быть подписаны в течение тридцати дней со дня направления указанных проектов договора Арендатору.</w:t>
      </w:r>
    </w:p>
    <w:p w:rsidR="00301554" w:rsidRPr="004A2E0C" w:rsidRDefault="00301554" w:rsidP="00FE255D">
      <w:pPr>
        <w:pStyle w:val="ab"/>
        <w:keepNext/>
        <w:keepLines/>
        <w:suppressLineNumbers/>
        <w:tabs>
          <w:tab w:val="left" w:pos="709"/>
        </w:tabs>
        <w:ind w:firstLine="709"/>
        <w:jc w:val="both"/>
        <w:rPr>
          <w:b/>
        </w:rPr>
      </w:pPr>
      <w:r w:rsidRPr="004B0B0D">
        <w:t>1.</w:t>
      </w:r>
      <w:r w:rsidR="002349E3">
        <w:t>5</w:t>
      </w:r>
      <w:r w:rsidRPr="004B0B0D">
        <w:t xml:space="preserve">. </w:t>
      </w:r>
      <w:r w:rsidRPr="0077409F">
        <w:t>Арендодатель передает, а Арендатор принимает по настоящему договору участок, свободный от любых имущественных прав и претензий третьих лиц, о которых в момент заключения договора Арендодатель или Арендатор не могли не знать.</w:t>
      </w:r>
    </w:p>
    <w:p w:rsidR="00301554" w:rsidRDefault="00301554" w:rsidP="00301554">
      <w:pPr>
        <w:keepNext/>
        <w:keepLines/>
        <w:suppressLineNumbers/>
        <w:tabs>
          <w:tab w:val="left" w:pos="0"/>
        </w:tabs>
        <w:suppressAutoHyphens/>
        <w:jc w:val="center"/>
        <w:rPr>
          <w:bCs/>
        </w:rPr>
      </w:pPr>
      <w:r>
        <w:rPr>
          <w:bCs/>
        </w:rPr>
        <w:t>2. Срок аренды</w:t>
      </w:r>
    </w:p>
    <w:p w:rsidR="00301554" w:rsidRDefault="00301554" w:rsidP="00301554">
      <w:pPr>
        <w:pStyle w:val="Default"/>
        <w:keepNext/>
        <w:keepLines/>
        <w:suppressLineNumbers/>
        <w:suppressAutoHyphens/>
        <w:jc w:val="both"/>
      </w:pPr>
      <w:r>
        <w:tab/>
      </w:r>
      <w:r w:rsidRPr="00A640C1">
        <w:t xml:space="preserve">2.1. </w:t>
      </w:r>
      <w:proofErr w:type="gramStart"/>
      <w:r w:rsidRPr="00A640C1">
        <w:t>Настоящий договор заключен с «____» _____________ 20   г  по «____» _________________ 20____г</w:t>
      </w:r>
      <w:r w:rsidR="00A640C1">
        <w:t>,</w:t>
      </w:r>
      <w:r w:rsidRPr="00A640C1">
        <w:t xml:space="preserve"> сроком на 49 лет, и вступает в силу со дня его государственной регистрации в установленный законом порядке.</w:t>
      </w:r>
      <w:proofErr w:type="gramEnd"/>
    </w:p>
    <w:p w:rsidR="00301554" w:rsidRDefault="00301554" w:rsidP="00301554">
      <w:pPr>
        <w:pStyle w:val="Default"/>
        <w:keepNext/>
        <w:keepLines/>
        <w:suppressLineNumbers/>
        <w:suppressAutoHyphens/>
        <w:jc w:val="both"/>
        <w:rPr>
          <w:bCs/>
        </w:rPr>
      </w:pPr>
      <w:r>
        <w:rPr>
          <w:bCs/>
        </w:rPr>
        <w:tab/>
        <w:t xml:space="preserve">2.2. РОУМИ обеспечивает регистрацию договора в течение пяти рабочих дней со дня заключения договора </w:t>
      </w:r>
      <w:r>
        <w:t>в Управлении Федеральной службы государственной регистрации, кадастра и картографии по Красноярскому краю</w:t>
      </w:r>
      <w:r>
        <w:rPr>
          <w:bCs/>
        </w:rPr>
        <w:t>.</w:t>
      </w:r>
    </w:p>
    <w:p w:rsidR="00301554" w:rsidRDefault="00301554" w:rsidP="00301554">
      <w:pPr>
        <w:pStyle w:val="ConsNormal"/>
        <w:keepNext/>
        <w:keepLines/>
        <w:widowControl/>
        <w:suppressLineNumbers/>
        <w:suppressAutoHyphens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Порядок расчетов между Сторонами</w:t>
      </w:r>
    </w:p>
    <w:p w:rsidR="00301554" w:rsidRDefault="00301554" w:rsidP="00301554">
      <w:pPr>
        <w:pStyle w:val="Con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Размер ежегодной арендной платы за участок составляет _________ рубля (__________________________ рублей ____ копеек)</w:t>
      </w:r>
    </w:p>
    <w:p w:rsidR="00301554" w:rsidRDefault="00301554" w:rsidP="00301554">
      <w:pPr>
        <w:pStyle w:val="Default"/>
        <w:keepNext/>
        <w:keepLines/>
        <w:suppressLineNumbers/>
        <w:suppressAutoHyphens/>
        <w:jc w:val="both"/>
      </w:pPr>
      <w:r>
        <w:tab/>
        <w:t>Задаток в размере ______________ рублей (_______________________________ рубль ____ копеек) зачисляется в счет арендной платы текущего года.</w:t>
      </w:r>
    </w:p>
    <w:p w:rsidR="00301554" w:rsidRDefault="00301554" w:rsidP="00301554">
      <w:pPr>
        <w:pStyle w:val="Default"/>
        <w:keepNext/>
        <w:keepLines/>
        <w:suppressLineNumbers/>
        <w:tabs>
          <w:tab w:val="left" w:pos="709"/>
        </w:tabs>
        <w:suppressAutoHyphens/>
        <w:jc w:val="both"/>
        <w:rPr>
          <w:bCs/>
        </w:rPr>
      </w:pPr>
      <w:r>
        <w:rPr>
          <w:bCs/>
        </w:rPr>
        <w:tab/>
        <w:t>3.2. Арендная плата за участок перечисляется за текущий год до тридцатого числа первого месяца текущего года.</w:t>
      </w:r>
    </w:p>
    <w:p w:rsidR="00301554" w:rsidRDefault="00301554" w:rsidP="00301554">
      <w:pPr>
        <w:pStyle w:val="Default"/>
        <w:keepNext/>
        <w:keepLines/>
        <w:suppressLineNumbers/>
        <w:suppressAutoHyphens/>
        <w:jc w:val="both"/>
      </w:pPr>
      <w:r>
        <w:t xml:space="preserve"> </w:t>
      </w:r>
      <w:r>
        <w:tab/>
        <w:t>3.3. В случае неисполнения Арендатором обязательства по внесению арендной платы более двух раз подряд по истечению установленного договором срока платежа и срока, установленного в претензионном требовании – по истечении 30 календарных дней готовится обращение в суд в целях взыскания задолженности по арендной плате и пени за нарушение сроков внесения платежей.</w:t>
      </w:r>
    </w:p>
    <w:p w:rsidR="00301554" w:rsidRDefault="00301554" w:rsidP="000D15FC">
      <w:pPr>
        <w:pStyle w:val="Default"/>
        <w:keepNext/>
        <w:keepLines/>
        <w:suppressLineNumbers/>
        <w:tabs>
          <w:tab w:val="left" w:pos="709"/>
        </w:tabs>
        <w:suppressAutoHyphens/>
        <w:jc w:val="both"/>
      </w:pPr>
      <w:r>
        <w:t xml:space="preserve"> </w:t>
      </w:r>
      <w:r>
        <w:tab/>
        <w:t xml:space="preserve">3.4. Арендная плата за участок вносится в полном объеме на счет УФК по Красноярскому краю (Администрация Абанского района Красноярского края </w:t>
      </w:r>
      <w:proofErr w:type="gramStart"/>
      <w:r>
        <w:t>л</w:t>
      </w:r>
      <w:proofErr w:type="gramEnd"/>
      <w:r>
        <w:t>.с. 04193002490) ИНН 2401001830, КПП 240101001, отделение Красноярск, г. Красноярск, № 40101810600000010001, ОКТМО 04601</w:t>
      </w:r>
      <w:r w:rsidRPr="00071A99">
        <w:t>4</w:t>
      </w:r>
      <w:r w:rsidR="00EF472B">
        <w:t>4</w:t>
      </w:r>
      <w:r>
        <w:t>3, КБК 901 1 11 05 025 05 0000 120. Назначение платежа: плата по договору аренды участка № ___ от «___» ______ 2020.</w:t>
      </w:r>
    </w:p>
    <w:p w:rsidR="00301554" w:rsidRDefault="00301554" w:rsidP="00DB2075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</w:pPr>
      <w:r>
        <w:t>3.5. Неиспользование участка Арендатором не освобождает его от обязанности по внесению арендной платы.</w:t>
      </w:r>
    </w:p>
    <w:p w:rsidR="00301554" w:rsidRPr="006148D2" w:rsidRDefault="00301554" w:rsidP="00301554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</w:pPr>
      <w:r w:rsidRPr="006148D2">
        <w:t>3.6. При досрочном расторжении договора аренды по инициативе Арендатора арендная плата за текущий отчетный период перерасчету и возврату не подлежит. Расторжение настоящего договора, окончание срока его действия не освобождает Арендатора от необходимости погашения задолженности по арендной плате, выплатах, предусмотренных настоящим договором</w:t>
      </w:r>
      <w:r>
        <w:t>,</w:t>
      </w:r>
      <w:r w:rsidRPr="006148D2">
        <w:t xml:space="preserve"> пени.</w:t>
      </w:r>
    </w:p>
    <w:p w:rsidR="00301554" w:rsidRDefault="00301554" w:rsidP="00343063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</w:pPr>
      <w:r w:rsidRPr="004518F1">
        <w:t>3.7. В случае досрочного прекращения действия настоящего договора по инициативе Арендатора Арендатор обязан внести арендную плату за текущий отчетный период в полном объеме, в размере, установленном настоящим договором</w:t>
      </w:r>
      <w:r>
        <w:t>.</w:t>
      </w:r>
    </w:p>
    <w:p w:rsidR="00301554" w:rsidRDefault="00301554" w:rsidP="00301554">
      <w:pPr>
        <w:pStyle w:val="ConsNormal"/>
        <w:keepNext/>
        <w:keepLines/>
        <w:widowControl/>
        <w:suppressLineNumbers/>
        <w:suppressAutoHyphens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Права и обязанности Сторон</w:t>
      </w:r>
    </w:p>
    <w:p w:rsidR="00301554" w:rsidRPr="00F819BA" w:rsidRDefault="00301554" w:rsidP="00F819BA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 Арендатор имеет право:</w:t>
      </w:r>
      <w:r w:rsidRPr="005309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554" w:rsidRPr="00343063" w:rsidRDefault="00301554" w:rsidP="00343063">
      <w:pPr>
        <w:keepNext/>
        <w:keepLines/>
        <w:tabs>
          <w:tab w:val="left" w:pos="709"/>
        </w:tabs>
        <w:autoSpaceDE w:val="0"/>
        <w:autoSpaceDN w:val="0"/>
        <w:adjustRightInd w:val="0"/>
        <w:jc w:val="both"/>
      </w:pPr>
      <w:r>
        <w:tab/>
        <w:t>4.1.</w:t>
      </w:r>
      <w:r w:rsidR="00DB2075">
        <w:t>1</w:t>
      </w:r>
      <w:r>
        <w:t>. В случае</w:t>
      </w:r>
      <w:proofErr w:type="gramStart"/>
      <w:r>
        <w:t>,</w:t>
      </w:r>
      <w:proofErr w:type="gramEnd"/>
      <w:r>
        <w:t xml:space="preserve"> если после заключения договора, установлен публичный сервитут Арендатор вправе требовать внесения изменений в договор аренды участка в части увеличения срока этого договора на срок, в течение которого использование участка в соответствии с его разрешенным использованием невозможно или существенно затруднено в связи с осуществлением публичного сервитута. Данный срок определяется в соответствии с соглашением об осуществлении публичного сервитута. </w:t>
      </w:r>
    </w:p>
    <w:p w:rsidR="00301554" w:rsidRPr="00AF1EA7" w:rsidRDefault="00301554" w:rsidP="00301554">
      <w:pPr>
        <w:pStyle w:val="Con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EA7">
        <w:rPr>
          <w:rFonts w:ascii="Times New Roman" w:hAnsi="Times New Roman" w:cs="Times New Roman"/>
          <w:bCs/>
          <w:sz w:val="24"/>
          <w:szCs w:val="24"/>
        </w:rPr>
        <w:t>4.2. Арендатор обязуется:</w:t>
      </w:r>
      <w:r w:rsidRPr="00AF1E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554" w:rsidRDefault="00301554" w:rsidP="00301554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EA7">
        <w:rPr>
          <w:rFonts w:ascii="Times New Roman" w:hAnsi="Times New Roman" w:cs="Times New Roman"/>
          <w:sz w:val="24"/>
          <w:szCs w:val="24"/>
        </w:rPr>
        <w:t>4.2.1. Своевременно вносить арендную плату в соответствии с условиями настоящего договора.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554" w:rsidRDefault="00301554" w:rsidP="00301554">
      <w:pPr>
        <w:pStyle w:val="Con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4.2.2. Пользоваться участком, передаваемым по настоящему договору, в соответствии с условиями настоящего договора, целевым назначением участка, требованиями, предъявляемыми к группе земель, к которым относится арендуемый участок, действующим законодательством Российской Федерации, способами, которые не должны наносить вред окружающей среде, в т.ч. земле как природному объекту. </w:t>
      </w:r>
    </w:p>
    <w:p w:rsidR="00301554" w:rsidRDefault="00301554" w:rsidP="004B174C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4.2.3. Обеспечить соблюдение публичных сервитутов: безвозмездное и беспрепятственное использование объектов общего пользования, возможность размещения на участке межевых и геодезических знаков и подъездов к ним, возможность доступа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301554" w:rsidRDefault="00301554" w:rsidP="00301554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4.2.4. Сохранять межевые, геодезические и другие специальные знаки, установленные на участке в соответствии с законодательством.</w:t>
      </w:r>
    </w:p>
    <w:p w:rsidR="00301554" w:rsidRDefault="00301554" w:rsidP="00301554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>4.2.5. Выполнять условия эксплуатации подземных и наземных коммуникаций, сооружений, дорог, проездов и не препятствовать их ремонту и обслуживанию.</w:t>
      </w:r>
    </w:p>
    <w:p w:rsidR="00301554" w:rsidRDefault="00301554" w:rsidP="00301554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>4.2.6. Обеспечить Арендодателю, органам государственного, муниципального контроля свободный доступ на участок.</w:t>
      </w:r>
    </w:p>
    <w:p w:rsidR="00301554" w:rsidRPr="003D748C" w:rsidRDefault="00301554" w:rsidP="00301554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 xml:space="preserve">4.2.7. Не нарушать права владельцев соседних участков, не допускать действий, </w:t>
      </w:r>
      <w:r w:rsidRPr="003D748C">
        <w:t>приводящих к ухудшению экологической обстановки на участке и прилегающей к нему территории.</w:t>
      </w:r>
    </w:p>
    <w:p w:rsidR="00301554" w:rsidRPr="003D748C" w:rsidRDefault="00301554" w:rsidP="00301554">
      <w:pPr>
        <w:pStyle w:val="a6"/>
        <w:keepNext/>
        <w:tabs>
          <w:tab w:val="left" w:pos="709"/>
        </w:tabs>
        <w:spacing w:before="0" w:beforeAutospacing="0" w:after="0" w:afterAutospacing="0"/>
        <w:contextualSpacing/>
        <w:jc w:val="both"/>
      </w:pPr>
      <w:r w:rsidRPr="003D748C">
        <w:tab/>
        <w:t xml:space="preserve">4.2.8. Защищать участок от зарастания деревьями и кустарниками, сорными растениями. </w:t>
      </w:r>
    </w:p>
    <w:p w:rsidR="00301554" w:rsidRDefault="00301554" w:rsidP="00A4340F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contextualSpacing/>
        <w:jc w:val="both"/>
      </w:pPr>
      <w:r w:rsidRPr="003D748C">
        <w:tab/>
        <w:t>4.2.9. Защищать земли от водной и ветровой эрозии, селей, подтопления, заболачивания,</w:t>
      </w:r>
      <w:r w:rsidRPr="006A4D99">
        <w:t xml:space="preserve"> вторичного</w:t>
      </w:r>
      <w:r>
        <w:t xml:space="preserve">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потребления, и другого негативного воздействия.</w:t>
      </w:r>
    </w:p>
    <w:p w:rsidR="00301554" w:rsidRDefault="00301554" w:rsidP="00133C2C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4.2.10. Воспроизводить плодородия земель, соблюдать нормы и правила в области обеспечения плодородия земель.</w:t>
      </w:r>
    </w:p>
    <w:p w:rsidR="00301554" w:rsidRDefault="00301554" w:rsidP="00301554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 xml:space="preserve">4.2.11. Представлять в установленном порядке в отдел сельского хозяйства администрации Абанского района сведения об использовании пестицидов и </w:t>
      </w:r>
      <w:proofErr w:type="spellStart"/>
      <w:r>
        <w:t>агрохимикатов</w:t>
      </w:r>
      <w:proofErr w:type="spellEnd"/>
      <w:r>
        <w:t>.</w:t>
      </w:r>
    </w:p>
    <w:p w:rsidR="00301554" w:rsidRDefault="00301554" w:rsidP="009E6E75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4.2.12. Содействовать проведению агрохимического, почвенного, фитосанитарного и эколого-токсикологического обследований.</w:t>
      </w:r>
    </w:p>
    <w:p w:rsidR="00301554" w:rsidRDefault="00301554" w:rsidP="00301554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 xml:space="preserve">4.2.13. Не допускать загрязнения, деградации и ухудшения плодородия почв на участке. В случае ухудшения качества земли (в том числе в результате их загрязнения, нарушения </w:t>
      </w:r>
      <w:r w:rsidRPr="00CE55A7">
        <w:t>почвенного слоя), обязан обеспечить их рекультивацию.</w:t>
      </w:r>
    </w:p>
    <w:p w:rsidR="00301554" w:rsidRDefault="00301554" w:rsidP="00301554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>4.2.14.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301554" w:rsidRPr="00260CA7" w:rsidRDefault="00301554" w:rsidP="00301554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 xml:space="preserve">4.2.15. Осуществлять мероприятия по охране участка и других природных ресурсов, обеспечивать меры пожарной безопасности, в т.ч. производить регулярную уборку мусора и покос травы в пределах участка, </w:t>
      </w:r>
      <w:r w:rsidRPr="00EB703B">
        <w:rPr>
          <w:color w:val="000000"/>
          <w:shd w:val="clear" w:color="auto" w:fill="FAFAFA"/>
        </w:rPr>
        <w:t xml:space="preserve">выполнять требования </w:t>
      </w:r>
      <w:proofErr w:type="spellStart"/>
      <w:r w:rsidRPr="00260CA7">
        <w:rPr>
          <w:color w:val="000000"/>
          <w:shd w:val="clear" w:color="auto" w:fill="FAFAFA"/>
        </w:rPr>
        <w:t>Россельхознадзора</w:t>
      </w:r>
      <w:proofErr w:type="spellEnd"/>
      <w:r w:rsidRPr="00260CA7">
        <w:rPr>
          <w:color w:val="000000"/>
          <w:shd w:val="clear" w:color="auto" w:fill="FAFAFA"/>
        </w:rPr>
        <w:t>.</w:t>
      </w:r>
    </w:p>
    <w:p w:rsidR="00301554" w:rsidRDefault="00301554" w:rsidP="007823F2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 w:rsidRPr="00260CA7">
        <w:tab/>
        <w:t xml:space="preserve">4.2.16. В период со дня схода снежного покрова до установления устойчивой дождливой осенней погоды или образования снежного покрова обеспечивает очистку </w:t>
      </w:r>
      <w:r w:rsidRPr="00825D4F">
        <w:t xml:space="preserve">территории, прилегающей к лесу, от сухой травянистой растительности, пожнивных остатков, </w:t>
      </w:r>
      <w:r w:rsidR="00F64798" w:rsidRPr="007823F2">
        <w:rPr>
          <w:color w:val="000000"/>
          <w:shd w:val="clear" w:color="auto" w:fill="FFFFFF"/>
        </w:rPr>
        <w:t xml:space="preserve">валежника, порубочных остатков, </w:t>
      </w:r>
      <w:r w:rsidRPr="007823F2">
        <w:t>мусора</w:t>
      </w:r>
      <w:r w:rsidRPr="00825D4F">
        <w:t xml:space="preserve"> и других горючих материалов на полосе шириной не менее 10 метров от леса либо отделяют лес противопожарной</w:t>
      </w:r>
      <w:r w:rsidRPr="00260CA7">
        <w:t xml:space="preserve"> минерализованной полосой шириной не менее 0,5 метра или иным противопожарными барьером.</w:t>
      </w:r>
    </w:p>
    <w:p w:rsidR="00301554" w:rsidRDefault="00301554" w:rsidP="00301554">
      <w:pPr>
        <w:keepNext/>
        <w:keepLines/>
        <w:suppressAutoHyphens/>
        <w:autoSpaceDE w:val="0"/>
        <w:autoSpaceDN w:val="0"/>
        <w:adjustRightInd w:val="0"/>
        <w:jc w:val="both"/>
      </w:pPr>
      <w:r>
        <w:lastRenderedPageBreak/>
        <w:tab/>
      </w:r>
      <w:r w:rsidRPr="0043153B">
        <w:t xml:space="preserve">4.2.17. Проводить за свой счет в соответствии с разрешенным использованием участка культурно-технические мероприятия, оросительные, осушительные и </w:t>
      </w:r>
      <w:r w:rsidRPr="00CE55A7">
        <w:t>мелиоративные работы в соответствии с установленными законодательством</w:t>
      </w:r>
      <w:r w:rsidRPr="0043153B">
        <w:t xml:space="preserve"> экологическими, строительными, санитарно-гигиеническими и иными специальными требованиями, согласовывая с  Арендодателем начало проводимых работ в разумный срок.</w:t>
      </w:r>
    </w:p>
    <w:p w:rsidR="00301554" w:rsidRDefault="00301554" w:rsidP="00301554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4.2.18. Информировать о фактах деградации и загрязнения почв на участке.</w:t>
      </w:r>
    </w:p>
    <w:p w:rsidR="00301554" w:rsidRDefault="00301554" w:rsidP="00301554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 xml:space="preserve">4.2.19. В случае причинения ущерба участку письменно сообщить об этом Арендодателю в трехдневный срок. Немедленно извещать соответствующие государственные органы и службы о событии, нанесшем (или грозящем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</w:r>
    </w:p>
    <w:p w:rsidR="00301554" w:rsidRDefault="00301554" w:rsidP="00301554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>4.2.20. Возместить Арендодателю убытки, причиненные в связи с неисполнением п.п. 4.2.3, 4.2.4, 4.2.8</w:t>
      </w:r>
      <w:r w:rsidRPr="00CE55A7">
        <w:t>-4.2.11, 4.2.13-4</w:t>
      </w:r>
      <w:r>
        <w:t>.2.17.</w:t>
      </w:r>
    </w:p>
    <w:p w:rsidR="00301554" w:rsidRDefault="00301554" w:rsidP="00AB2748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4.2.21. В случае принятия решения о прекращении договорных отношений или об освобождении участка письменно за 30 дней уведомить об этом Арендодателя.</w:t>
      </w:r>
    </w:p>
    <w:p w:rsidR="00301554" w:rsidRDefault="00301554" w:rsidP="00301554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>4.2.22. В случае принятия решения о ликвидации или признания банкротом в течение 3-х дней со дня принятия такого решения письменно уведомить Арендодателя об этом.</w:t>
      </w:r>
    </w:p>
    <w:p w:rsidR="00301554" w:rsidRDefault="00301554" w:rsidP="00301554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 xml:space="preserve">4.2.23. В случае изменения адреса, номеров телефонов или иных реквизитов в </w:t>
      </w:r>
      <w:r w:rsidR="00737482">
        <w:t xml:space="preserve">течение 7-ми дней </w:t>
      </w:r>
      <w:r>
        <w:t xml:space="preserve">направить Арендодателю письменное уведомление об этом. </w:t>
      </w:r>
    </w:p>
    <w:p w:rsidR="00301554" w:rsidRDefault="00301554" w:rsidP="00950016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4.2.24. Вернуть в пятидневный срок после окончания договорных отношений Арендодателю участок по акту возврата (</w:t>
      </w:r>
      <w:r w:rsidRPr="00CD58E2">
        <w:t xml:space="preserve">Приложение </w:t>
      </w:r>
      <w:r>
        <w:t>2</w:t>
      </w:r>
      <w:r w:rsidRPr="00CD58E2">
        <w:t>),</w:t>
      </w:r>
      <w:r>
        <w:t xml:space="preserve"> в надлежащем состоянии и пригодном для дальнейшего использования по целевому назначению без каких-либо дополнительных затрат Арендодателя.</w:t>
      </w:r>
    </w:p>
    <w:p w:rsidR="00301554" w:rsidRDefault="00301554" w:rsidP="00CB011F">
      <w:pPr>
        <w:keepNext/>
        <w:keepLines/>
        <w:tabs>
          <w:tab w:val="left" w:pos="709"/>
        </w:tabs>
        <w:autoSpaceDE w:val="0"/>
        <w:autoSpaceDN w:val="0"/>
        <w:adjustRightInd w:val="0"/>
        <w:jc w:val="both"/>
      </w:pPr>
      <w:r>
        <w:tab/>
        <w:t>4.2.25.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Красноярского края</w:t>
      </w:r>
      <w:r w:rsidR="00CE1DD6">
        <w:t>,</w:t>
      </w:r>
      <w:r w:rsidR="00CE1DD6" w:rsidRPr="00CE1DD6">
        <w:t xml:space="preserve"> </w:t>
      </w:r>
      <w:r w:rsidR="00CE1DD6" w:rsidRPr="001F6F94">
        <w:t>в том числе использовать леса, расположенные на земельном участке в соответствие с требованиями</w:t>
      </w:r>
      <w:r w:rsidR="00CE1DD6" w:rsidRPr="001F6F94">
        <w:rPr>
          <w:rFonts w:eastAsiaTheme="minorHAnsi"/>
          <w:lang w:eastAsia="en-US"/>
        </w:rPr>
        <w:t xml:space="preserve"> </w:t>
      </w:r>
      <w:r w:rsidR="00CE1DD6">
        <w:rPr>
          <w:rFonts w:eastAsiaTheme="minorHAnsi"/>
          <w:lang w:eastAsia="en-US"/>
        </w:rPr>
        <w:t>Постановления Правительства РФ от 21.09.2020 N 1509 «Об особенностях использования, охраны, защиты, воспроизводства лесов, расположенных на землях сельскохозяйственного назначения».</w:t>
      </w:r>
    </w:p>
    <w:p w:rsidR="00301554" w:rsidRDefault="00301554" w:rsidP="00CB011F">
      <w:pPr>
        <w:keepNext/>
        <w:keepLines/>
        <w:suppressAutoHyphens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4.3. Арендодатель имеет право:</w:t>
      </w:r>
    </w:p>
    <w:p w:rsidR="00301554" w:rsidRDefault="00301554" w:rsidP="00CB011F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 xml:space="preserve">4.3.1. Осуществлять </w:t>
      </w:r>
      <w:proofErr w:type="gramStart"/>
      <w:r>
        <w:t>контроль за</w:t>
      </w:r>
      <w:proofErr w:type="gramEnd"/>
      <w:r>
        <w:t xml:space="preserve"> использованием и охраной земель Арендатором. </w:t>
      </w:r>
    </w:p>
    <w:p w:rsidR="00301554" w:rsidRDefault="00301554" w:rsidP="005C7F3D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4.3.2. На возмещение убытков, причиненных ухудшением качества участка и экологической обстановки в результате хозяйственной деятельности Арендатора.</w:t>
      </w:r>
    </w:p>
    <w:p w:rsidR="00301554" w:rsidRDefault="00301554" w:rsidP="00CB011F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4.3.3. Требовать досрочного расторжения договора при использовании участка не по целевому назначению и (или) не в соответствии с видом разрешенного использования, установленном в п. 1.3. настоящего договора, а также при использовании способами, приводящими к его порче, в случае нарушений Арендатором других условий настоящего договора.</w:t>
      </w:r>
    </w:p>
    <w:p w:rsidR="00301554" w:rsidRPr="00733E03" w:rsidRDefault="00301554" w:rsidP="00950016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 xml:space="preserve">4.3.4.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 </w:t>
      </w:r>
    </w:p>
    <w:p w:rsidR="00301554" w:rsidRDefault="00301554" w:rsidP="00301554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4.4. Арендодатель обязуется:</w:t>
      </w:r>
    </w:p>
    <w:p w:rsidR="00301554" w:rsidRDefault="00301554" w:rsidP="00301554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 xml:space="preserve">4.4.1. В случае принятия решения о прекращении договорных отношений письменно за 30 дней предупредить Арендатора об этом. </w:t>
      </w:r>
    </w:p>
    <w:p w:rsidR="00301554" w:rsidRDefault="00301554" w:rsidP="00301554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>4.4.2. Не вмешиваться в хозяйственную деятельность Арендатора, если она не противоречит условиям настоящего договора и действующему законодательству.</w:t>
      </w:r>
    </w:p>
    <w:p w:rsidR="00301554" w:rsidRDefault="00301554" w:rsidP="00CB43A1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lastRenderedPageBreak/>
        <w:tab/>
        <w:t xml:space="preserve">4.4.3. Предупредить Арендатора </w:t>
      </w:r>
      <w:proofErr w:type="gramStart"/>
      <w:r>
        <w:t>о</w:t>
      </w:r>
      <w:proofErr w:type="gramEnd"/>
      <w:r>
        <w:t xml:space="preserve"> всех правах третьих лиц на участок (сервитуте, праве залога и т.д.).</w:t>
      </w:r>
    </w:p>
    <w:p w:rsidR="00BE2B97" w:rsidRDefault="00BE2B97" w:rsidP="00BE2B97">
      <w:pPr>
        <w:keepNext/>
        <w:keepLines/>
        <w:autoSpaceDE w:val="0"/>
        <w:autoSpaceDN w:val="0"/>
        <w:adjustRightInd w:val="0"/>
        <w:ind w:firstLine="708"/>
        <w:jc w:val="both"/>
      </w:pPr>
      <w:r>
        <w:t xml:space="preserve">4.5. Победитель или </w:t>
      </w:r>
      <w:r w:rsidRPr="00CD3FEE">
        <w:t>заявитель</w:t>
      </w:r>
      <w:r>
        <w:t>,</w:t>
      </w:r>
      <w:r w:rsidRPr="00CD3FEE">
        <w:t xml:space="preserve"> признан</w:t>
      </w:r>
      <w:r>
        <w:t>ный</w:t>
      </w:r>
      <w:r w:rsidRPr="00CD3FEE">
        <w:t xml:space="preserve"> участником аукциона</w:t>
      </w:r>
      <w:r>
        <w:t>,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аукционе договора согласно п. 7 ст. 448 ГК РФ.</w:t>
      </w:r>
    </w:p>
    <w:p w:rsidR="00301554" w:rsidRDefault="00301554" w:rsidP="00301554">
      <w:pPr>
        <w:keepNext/>
        <w:keepLine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5. Ответственность</w:t>
      </w:r>
    </w:p>
    <w:p w:rsidR="00301554" w:rsidRDefault="00301554" w:rsidP="00C36996">
      <w:pPr>
        <w:pStyle w:val="Default"/>
        <w:keepNext/>
        <w:keepLines/>
        <w:tabs>
          <w:tab w:val="left" w:pos="709"/>
        </w:tabs>
        <w:suppressAutoHyphens/>
        <w:jc w:val="both"/>
        <w:rPr>
          <w:bCs/>
        </w:rPr>
      </w:pPr>
      <w:r>
        <w:tab/>
        <w:t>5.1. За неисполнение или ненадлежащее исполнение настоящего договора стороны несут ответственность в соответствии с настоящим договором, законодательством Российской Федерации.</w:t>
      </w:r>
    </w:p>
    <w:p w:rsidR="00301554" w:rsidRDefault="00301554" w:rsidP="00476C94">
      <w:pPr>
        <w:pStyle w:val="Default"/>
        <w:keepNext/>
        <w:keepLines/>
        <w:tabs>
          <w:tab w:val="left" w:pos="709"/>
        </w:tabs>
        <w:suppressAutoHyphens/>
        <w:jc w:val="both"/>
      </w:pPr>
      <w:r>
        <w:tab/>
        <w:t>5.2. В случае нарушения Арендатором сроков  внесения арендной платы в срок, установленным п. 3.2 настоящего договора, Арендодатель вправе потребовать уплаты пени в размере 1/300 ставки рефинансирования ЦБ РФ за каждый день просрочки платежа.</w:t>
      </w:r>
    </w:p>
    <w:p w:rsidR="00301554" w:rsidRDefault="00301554" w:rsidP="00301554">
      <w:pPr>
        <w:pStyle w:val="Default"/>
        <w:keepNext/>
        <w:keepLines/>
        <w:suppressLineNumbers/>
        <w:tabs>
          <w:tab w:val="left" w:pos="709"/>
        </w:tabs>
        <w:suppressAutoHyphens/>
        <w:jc w:val="both"/>
      </w:pPr>
      <w:r>
        <w:tab/>
        <w:t>Пени подлежат направлению на счет УФК по Красноярскому краю (Администрация Абанского района Красноярского края л.с. 04193002490) ИНН 2401001830, КПП 240101001, отделение Красноярск, г. Красноярск, № 40101810600000010001, ОКТМО 046014</w:t>
      </w:r>
      <w:r w:rsidR="00C86D81">
        <w:t>4</w:t>
      </w:r>
      <w:r>
        <w:t xml:space="preserve">3, КБК 901 1 11 05 013 05 2100 120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участков (пени)». </w:t>
      </w:r>
    </w:p>
    <w:p w:rsidR="00301554" w:rsidRDefault="00301554" w:rsidP="00F9691A">
      <w:pPr>
        <w:pStyle w:val="Default"/>
        <w:keepNext/>
        <w:keepLines/>
        <w:suppressLineNumbers/>
        <w:tabs>
          <w:tab w:val="left" w:pos="709"/>
        </w:tabs>
        <w:suppressAutoHyphens/>
        <w:jc w:val="both"/>
      </w:pPr>
      <w:r>
        <w:tab/>
        <w:t>5.3. В случае не соблюдения Арендатором обязанностей при использовании участка указанных в пункте 4.2 за исключением подпункта 4.2.1, Арендодатель вправе потребовать уплату штрафных санкций в размере 0,5% от кадастровой стоимости участка.</w:t>
      </w:r>
    </w:p>
    <w:p w:rsidR="00301554" w:rsidRDefault="00301554" w:rsidP="00301554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 xml:space="preserve">5.4. В случае нарушения Арендатором  сроков возврата участка, установленного в п. 4.2.24 настоящего договора, Арендодатель вправе потребовать от Арендатора внесения арендной платы за каждый день просрочки, а также потребовать возмещения документально подтвержденных убытков в случае, установленном </w:t>
      </w:r>
      <w:hyperlink r:id="rId14" w:history="1">
        <w:proofErr w:type="spellStart"/>
        <w:r>
          <w:rPr>
            <w:rStyle w:val="a3"/>
          </w:rPr>
          <w:t>абз</w:t>
        </w:r>
        <w:proofErr w:type="spellEnd"/>
        <w:r>
          <w:rPr>
            <w:rStyle w:val="a3"/>
          </w:rPr>
          <w:t>. 2 ст. 622</w:t>
        </w:r>
      </w:hyperlink>
      <w:r>
        <w:t xml:space="preserve"> Гражданского кодекса Российской Федерации. </w:t>
      </w:r>
    </w:p>
    <w:p w:rsidR="00301554" w:rsidRDefault="00301554" w:rsidP="00301554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>5.5. Уплата санкций, предусмотренных настоящим договором, не освобождает стороны от исполнения возложенных на них обязательств и устранения нарушений.</w:t>
      </w:r>
    </w:p>
    <w:p w:rsidR="00301554" w:rsidRDefault="00301554" w:rsidP="00301554">
      <w:pPr>
        <w:keepNext/>
        <w:keepLines/>
        <w:suppressAutoHyphens/>
        <w:autoSpaceDE w:val="0"/>
        <w:autoSpaceDN w:val="0"/>
        <w:adjustRightInd w:val="0"/>
        <w:jc w:val="center"/>
      </w:pPr>
      <w:r>
        <w:t>6. Разрешение споров</w:t>
      </w:r>
    </w:p>
    <w:p w:rsidR="00301554" w:rsidRDefault="00301554" w:rsidP="00301554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6.1. Споры, которые могут возникнуть при исполнении настоящего договора, стороны будут стремиться разрешить путем переговоров. </w:t>
      </w:r>
    </w:p>
    <w:p w:rsidR="00301554" w:rsidRDefault="00301554" w:rsidP="005F7892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6.2. При не достижении согласия споры будут разрешаться в суде в соответствии с действующим законодательством РФ.</w:t>
      </w:r>
    </w:p>
    <w:p w:rsidR="00301554" w:rsidRDefault="00301554" w:rsidP="00301554">
      <w:pPr>
        <w:keepNext/>
        <w:keepLines/>
        <w:suppressLineNumbers/>
        <w:tabs>
          <w:tab w:val="left" w:pos="990"/>
        </w:tabs>
        <w:suppressAutoHyphens/>
        <w:jc w:val="center"/>
      </w:pPr>
      <w:r>
        <w:t>7. Расторжение договора</w:t>
      </w:r>
    </w:p>
    <w:p w:rsidR="00301554" w:rsidRDefault="005F7892" w:rsidP="005F7892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</w:t>
      </w:r>
      <w:r w:rsidR="00301554">
        <w:t xml:space="preserve">7.1. Изменение условий настоящего договора, его расторжение и прекращение производится в соответствии с действующим законодательством. </w:t>
      </w:r>
    </w:p>
    <w:p w:rsidR="00301554" w:rsidRDefault="005F7892" w:rsidP="005F7892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</w:t>
      </w:r>
      <w:r w:rsidR="00301554">
        <w:t>7.2. Арендодатель вправе отказаться от исполнения договора во внесудебном одностороннем порядке по прекращению права аренды в следующих случаях:</w:t>
      </w:r>
    </w:p>
    <w:p w:rsidR="00301554" w:rsidRDefault="005F7892" w:rsidP="005F7892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</w:t>
      </w:r>
      <w:r w:rsidR="00301554">
        <w:t>при использовании участка с нарушением требований законодательства Российской Федерации:</w:t>
      </w:r>
    </w:p>
    <w:p w:rsidR="00301554" w:rsidRDefault="00301554" w:rsidP="00301554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>при использовании участка не по целевому назначению или причинению вреда окружающей среде;</w:t>
      </w:r>
    </w:p>
    <w:p w:rsidR="00301554" w:rsidRDefault="005F7892" w:rsidP="005F7892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</w:t>
      </w:r>
      <w:r w:rsidR="00301554">
        <w:t>при порче земель;</w:t>
      </w:r>
    </w:p>
    <w:p w:rsidR="00301554" w:rsidRDefault="00301554" w:rsidP="00301554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 xml:space="preserve">            при невыполнении обязанностей по приведению земель в состояние, пригодное для использования по целевому назначению;</w:t>
      </w:r>
    </w:p>
    <w:p w:rsidR="00301554" w:rsidRDefault="00301554" w:rsidP="00301554">
      <w:pPr>
        <w:keepNext/>
        <w:keepLines/>
        <w:suppressLineNumbers/>
        <w:tabs>
          <w:tab w:val="left" w:pos="990"/>
        </w:tabs>
        <w:suppressAutoHyphens/>
        <w:ind w:firstLine="709"/>
        <w:jc w:val="both"/>
        <w:rPr>
          <w:shd w:val="clear" w:color="auto" w:fill="FFFFFF"/>
        </w:rPr>
      </w:pPr>
      <w:r>
        <w:t xml:space="preserve">при </w:t>
      </w:r>
      <w:r>
        <w:rPr>
          <w:shd w:val="clear" w:color="auto" w:fill="FFFFFF"/>
        </w:rPr>
        <w:t>систематическом грубом нарушении правил</w:t>
      </w:r>
      <w:r>
        <w:t xml:space="preserve"> </w:t>
      </w:r>
      <w:r>
        <w:rPr>
          <w:shd w:val="clear" w:color="auto" w:fill="FFFFFF"/>
        </w:rPr>
        <w:t xml:space="preserve">пожарной и </w:t>
      </w:r>
      <w:proofErr w:type="spellStart"/>
      <w:r>
        <w:rPr>
          <w:shd w:val="clear" w:color="auto" w:fill="FFFFFF"/>
        </w:rPr>
        <w:t>электробезопасности</w:t>
      </w:r>
      <w:proofErr w:type="spellEnd"/>
      <w:r>
        <w:rPr>
          <w:shd w:val="clear" w:color="auto" w:fill="FFFFFF"/>
        </w:rPr>
        <w:t>, санитарных норм и других правил безопасности</w:t>
      </w:r>
      <w:r>
        <w:t xml:space="preserve"> </w:t>
      </w:r>
      <w:r>
        <w:rPr>
          <w:shd w:val="clear" w:color="auto" w:fill="FFFFFF"/>
        </w:rPr>
        <w:t>арендуемого участка;</w:t>
      </w:r>
    </w:p>
    <w:p w:rsidR="00301554" w:rsidRDefault="00301554" w:rsidP="005F7892">
      <w:pPr>
        <w:keepNext/>
        <w:keepLines/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lastRenderedPageBreak/>
        <w:tab/>
        <w:t xml:space="preserve">при создании или возведении на участке самовольной постройки либо невыполнении обязанностей, предусмотренных </w:t>
      </w:r>
      <w:hyperlink r:id="rId15" w:history="1">
        <w:r>
          <w:rPr>
            <w:rStyle w:val="a3"/>
          </w:rPr>
          <w:t>частью 11 статьи 55.32</w:t>
        </w:r>
      </w:hyperlink>
      <w:r>
        <w:t xml:space="preserve">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301554" w:rsidRDefault="00301554" w:rsidP="00301554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 xml:space="preserve">при изъятии участка для </w:t>
      </w:r>
      <w:proofErr w:type="gramStart"/>
      <w:r>
        <w:t>муниципальным</w:t>
      </w:r>
      <w:proofErr w:type="gramEnd"/>
      <w:r>
        <w:t xml:space="preserve"> или государственных нужд;</w:t>
      </w:r>
    </w:p>
    <w:p w:rsidR="00301554" w:rsidRDefault="005F7892" w:rsidP="005F7892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</w:t>
      </w:r>
      <w:r>
        <w:tab/>
      </w:r>
      <w:r w:rsidR="00301554">
        <w:t>по другим основаниям,  предусмотренным Гражданским кодексом РФ и Земельным кодексом РФ.</w:t>
      </w:r>
    </w:p>
    <w:p w:rsidR="00301554" w:rsidRDefault="00301554" w:rsidP="00DD59BC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7.3. Арендодатель вправе расторгнуть договор в судебном порядке,  при  невнесении Арендатором более двух раз подряд по истечении установленного договором срока платежа арендой платы.</w:t>
      </w:r>
    </w:p>
    <w:p w:rsidR="00301554" w:rsidRDefault="00301554" w:rsidP="00301554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 xml:space="preserve">            7.4. Арендатор вправе требовать досрочного расторжения настоящего договора в случаях:</w:t>
      </w:r>
    </w:p>
    <w:p w:rsidR="00301554" w:rsidRDefault="00301554" w:rsidP="00196048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если Арендодатель не предоставляет участок в пользование Арендатору либо создает препятствия пользованию им в соответствии с условиями договора или назначением участка;</w:t>
      </w:r>
    </w:p>
    <w:p w:rsidR="00301554" w:rsidRDefault="00301554" w:rsidP="00301554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по другим основаниям, предусмотренным Гражданским кодексом РФ и Земельным кодексом РФ.</w:t>
      </w:r>
    </w:p>
    <w:p w:rsidR="00301554" w:rsidRDefault="00301554" w:rsidP="00301554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 xml:space="preserve">           7.5. Расторжение настоящего договора в одностороннем порядке производится путем направления другой Стороне письменного уведомления в срок за месяц до  предполагаемой даты расторжения договора.</w:t>
      </w:r>
    </w:p>
    <w:p w:rsidR="00301554" w:rsidRDefault="00301554" w:rsidP="00301554">
      <w:pPr>
        <w:keepNext/>
        <w:keepLines/>
        <w:tabs>
          <w:tab w:val="left" w:pos="709"/>
        </w:tabs>
        <w:autoSpaceDE w:val="0"/>
        <w:autoSpaceDN w:val="0"/>
        <w:adjustRightInd w:val="0"/>
        <w:jc w:val="both"/>
      </w:pPr>
      <w:r>
        <w:tab/>
        <w:t>7.6. Внесение изменений в заключенный договор аренды участка, в части изменения вида разрешенного использования такого участка не допускается.</w:t>
      </w:r>
    </w:p>
    <w:p w:rsidR="00301554" w:rsidRDefault="00301554" w:rsidP="00301554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>7.7. В иных предусмотренных федеральными законами случаях Арендодатель вправе требовать расторжения договора в судебном порядке.</w:t>
      </w:r>
    </w:p>
    <w:p w:rsidR="00301554" w:rsidRDefault="00301554" w:rsidP="00301554">
      <w:pPr>
        <w:keepNext/>
        <w:keepLines/>
        <w:suppressLineNumbers/>
        <w:tabs>
          <w:tab w:val="left" w:pos="709"/>
          <w:tab w:val="left" w:pos="990"/>
        </w:tabs>
        <w:suppressAutoHyphens/>
        <w:jc w:val="center"/>
      </w:pPr>
      <w:r>
        <w:t>8. Передача участка</w:t>
      </w:r>
    </w:p>
    <w:p w:rsidR="00301554" w:rsidRPr="00CE55A7" w:rsidRDefault="00301554" w:rsidP="00301554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</w:r>
      <w:r w:rsidRPr="00CE55A7">
        <w:t>8.1. Арендатор осмотрел участок в натуре, участок соответствует их количественным и качественным характеристикам согласно настоящему договору, находятся в удовлетворительном состоянии, пригодном для использования в соответствии с целями и условиями предоставления.</w:t>
      </w:r>
    </w:p>
    <w:p w:rsidR="00301554" w:rsidRPr="00CE55A7" w:rsidRDefault="00301554" w:rsidP="00301554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 w:rsidRPr="00CE55A7">
        <w:tab/>
        <w:t>8.2. Настоящий договор имеет силу акта приема-передачи участка.</w:t>
      </w:r>
    </w:p>
    <w:p w:rsidR="00301554" w:rsidRPr="00CE55A7" w:rsidRDefault="00301554" w:rsidP="00301554">
      <w:pPr>
        <w:keepNext/>
        <w:keepLines/>
        <w:suppressLineNumbers/>
        <w:suppressAutoHyphens/>
        <w:autoSpaceDE w:val="0"/>
        <w:autoSpaceDN w:val="0"/>
        <w:adjustRightInd w:val="0"/>
        <w:jc w:val="center"/>
      </w:pPr>
      <w:r w:rsidRPr="00CE55A7">
        <w:t>9. Заключительные положения</w:t>
      </w:r>
    </w:p>
    <w:p w:rsidR="00301554" w:rsidRDefault="00301554" w:rsidP="00301554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 w:rsidRPr="00CE55A7">
        <w:tab/>
        <w:t>9.1. Взаимоотношения сторон, не урегулированные настоящим договором,</w:t>
      </w:r>
      <w:r>
        <w:t xml:space="preserve"> регламентируются действующим законодательством.</w:t>
      </w:r>
    </w:p>
    <w:p w:rsidR="00301554" w:rsidRDefault="00301554" w:rsidP="00301554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 xml:space="preserve">9.2. Все споры, возникающие между сторонами в связи с настоящим договором, рассматриваются в </w:t>
      </w:r>
      <w:r w:rsidRPr="00E01102">
        <w:t>судебном порядке</w:t>
      </w:r>
      <w:r>
        <w:t xml:space="preserve">. </w:t>
      </w:r>
    </w:p>
    <w:p w:rsidR="00301554" w:rsidRDefault="00301554" w:rsidP="00301554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>9.3. Настоящий договор составлен в четырех экземплярах, имеющих равную юридическую силу, по одному для каждой из Сторон и один для государственного органа, осуществляющего регистрацию прав на недвижимое имущество  и сделок с ним.</w:t>
      </w:r>
    </w:p>
    <w:p w:rsidR="00301554" w:rsidRDefault="00301554" w:rsidP="00301554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10. Реквизиты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6"/>
        <w:gridCol w:w="4775"/>
      </w:tblGrid>
      <w:tr w:rsidR="00301554" w:rsidTr="009D1FD5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4" w:rsidRDefault="00301554" w:rsidP="009D1FD5">
            <w:pPr>
              <w:keepNext/>
              <w:keepLines/>
              <w:suppressLineNumbers/>
              <w:suppressAutoHyphens/>
              <w:jc w:val="both"/>
            </w:pPr>
            <w:r>
              <w:t>Арендодатель:</w:t>
            </w:r>
          </w:p>
          <w:p w:rsidR="00301554" w:rsidRDefault="00301554" w:rsidP="009D1FD5">
            <w:pPr>
              <w:keepNext/>
              <w:keepLines/>
              <w:suppressLineNumbers/>
              <w:tabs>
                <w:tab w:val="left" w:pos="990"/>
              </w:tabs>
              <w:suppressAutoHyphens/>
              <w:jc w:val="both"/>
            </w:pPr>
            <w:r>
              <w:t>Районный отдел по управлению муниципальным имуществом администрации Абанского района Красноярского края</w:t>
            </w:r>
          </w:p>
          <w:p w:rsidR="00301554" w:rsidRDefault="00301554" w:rsidP="009D1FD5">
            <w:pPr>
              <w:keepNext/>
              <w:keepLines/>
              <w:suppressLineNumbers/>
              <w:tabs>
                <w:tab w:val="left" w:pos="990"/>
              </w:tabs>
              <w:suppressAutoHyphens/>
              <w:jc w:val="both"/>
            </w:pPr>
            <w:r>
              <w:t xml:space="preserve">Юридический и почтовый адрес: ул. </w:t>
            </w:r>
            <w:proofErr w:type="gramStart"/>
            <w:r>
              <w:t>Пионерская</w:t>
            </w:r>
            <w:proofErr w:type="gramEnd"/>
            <w:r>
              <w:t xml:space="preserve">, 4, п. Абан, </w:t>
            </w:r>
            <w:proofErr w:type="spellStart"/>
            <w:r>
              <w:t>Абанский</w:t>
            </w:r>
            <w:proofErr w:type="spellEnd"/>
            <w:r>
              <w:t xml:space="preserve"> район, Красноярский край, 663740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4" w:rsidRDefault="00301554" w:rsidP="009D1FD5">
            <w:pPr>
              <w:keepNext/>
              <w:keepLines/>
              <w:suppressLineNumbers/>
              <w:suppressAutoHyphens/>
              <w:ind w:firstLine="24"/>
              <w:jc w:val="both"/>
            </w:pPr>
            <w:r>
              <w:t>Арендатор:</w:t>
            </w:r>
            <w:r>
              <w:rPr>
                <w:color w:val="000000"/>
              </w:rPr>
              <w:t xml:space="preserve"> </w:t>
            </w:r>
          </w:p>
        </w:tc>
      </w:tr>
      <w:tr w:rsidR="00301554" w:rsidTr="009D1FD5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4" w:rsidRDefault="00301554" w:rsidP="009D1FD5">
            <w:pPr>
              <w:keepNext/>
              <w:keepLines/>
              <w:suppressLineNumbers/>
              <w:suppressAutoHyphens/>
              <w:jc w:val="both"/>
            </w:pPr>
            <w:r>
              <w:t>ИНН 2401005000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4" w:rsidRDefault="00301554" w:rsidP="009D1FD5">
            <w:pPr>
              <w:keepNext/>
              <w:keepLines/>
              <w:suppressLineNumbers/>
              <w:suppressAutoHyphens/>
              <w:ind w:firstLine="24"/>
              <w:jc w:val="both"/>
            </w:pPr>
            <w:r>
              <w:t xml:space="preserve">ИНН </w:t>
            </w:r>
          </w:p>
        </w:tc>
      </w:tr>
      <w:tr w:rsidR="00301554" w:rsidTr="009D1FD5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4" w:rsidRDefault="00301554" w:rsidP="009D1FD5">
            <w:pPr>
              <w:keepNext/>
              <w:keepLines/>
              <w:suppressLineNumbers/>
              <w:tabs>
                <w:tab w:val="left" w:pos="990"/>
              </w:tabs>
              <w:suppressAutoHyphens/>
              <w:jc w:val="both"/>
            </w:pPr>
            <w:r>
              <w:t>Телефон 8(39163)22612, 22329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4" w:rsidRDefault="00301554" w:rsidP="009D1FD5">
            <w:pPr>
              <w:keepNext/>
              <w:keepLines/>
              <w:suppressLineNumbers/>
              <w:suppressAutoHyphens/>
              <w:ind w:firstLine="24"/>
              <w:jc w:val="both"/>
            </w:pPr>
            <w:r>
              <w:t xml:space="preserve">Телефон: </w:t>
            </w:r>
          </w:p>
        </w:tc>
      </w:tr>
      <w:tr w:rsidR="00301554" w:rsidTr="009D1FD5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4" w:rsidRDefault="00301554" w:rsidP="009D1FD5">
            <w:pPr>
              <w:keepNext/>
              <w:keepLines/>
              <w:suppressLineNumbers/>
              <w:suppressAutoHyphens/>
              <w:jc w:val="both"/>
            </w:pPr>
            <w:r>
              <w:t xml:space="preserve">Начальник РОУМИ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4" w:rsidRDefault="00301554" w:rsidP="009D1FD5">
            <w:pPr>
              <w:keepNext/>
              <w:keepLines/>
              <w:suppressLineNumbers/>
              <w:suppressAutoHyphens/>
              <w:ind w:firstLine="709"/>
              <w:jc w:val="both"/>
            </w:pPr>
          </w:p>
        </w:tc>
      </w:tr>
    </w:tbl>
    <w:p w:rsidR="00301554" w:rsidRDefault="00301554" w:rsidP="00301554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11. Подписи Сторон</w:t>
      </w:r>
    </w:p>
    <w:p w:rsidR="00301554" w:rsidRDefault="00806B18" w:rsidP="00301554">
      <w:pPr>
        <w:keepNext/>
        <w:keepLines/>
        <w:suppressLineNumbers/>
        <w:suppressAutoHyphens/>
        <w:jc w:val="both"/>
      </w:pPr>
      <w:r>
        <w:lastRenderedPageBreak/>
        <w:t xml:space="preserve">     </w:t>
      </w:r>
      <w:r w:rsidR="00301554">
        <w:t>Арендодатель:</w:t>
      </w:r>
    </w:p>
    <w:p w:rsidR="00301554" w:rsidRDefault="00301554" w:rsidP="00301554">
      <w:pPr>
        <w:keepNext/>
        <w:keepLines/>
        <w:suppressLineNumbers/>
        <w:suppressAutoHyphens/>
        <w:jc w:val="both"/>
      </w:pPr>
      <w:r>
        <w:t xml:space="preserve">Начальник РОУМИ                                                             _______________ </w:t>
      </w:r>
    </w:p>
    <w:p w:rsidR="00301554" w:rsidRDefault="00301554" w:rsidP="00301554">
      <w:pPr>
        <w:keepNext/>
        <w:keepLines/>
        <w:suppressLineNumbers/>
        <w:suppressAutoHyphens/>
        <w:jc w:val="center"/>
      </w:pPr>
      <w:r>
        <w:t>М.П.</w:t>
      </w:r>
    </w:p>
    <w:p w:rsidR="00301554" w:rsidRDefault="00301554" w:rsidP="00301554">
      <w:pPr>
        <w:keepNext/>
        <w:keepLines/>
        <w:suppressLineNumbers/>
        <w:suppressAutoHyphens/>
        <w:jc w:val="both"/>
      </w:pPr>
      <w:r>
        <w:t xml:space="preserve">Арендатор:                                                                           __________________ </w:t>
      </w:r>
    </w:p>
    <w:p w:rsidR="00301554" w:rsidRDefault="00301554" w:rsidP="00301554">
      <w:pPr>
        <w:keepNext/>
        <w:keepLines/>
        <w:suppressLineNumbers/>
        <w:suppressAutoHyphens/>
        <w:jc w:val="right"/>
      </w:pPr>
    </w:p>
    <w:p w:rsidR="00301554" w:rsidRDefault="00301554" w:rsidP="00301554">
      <w:pPr>
        <w:keepNext/>
        <w:keepLines/>
        <w:suppressLineNumbers/>
        <w:suppressAutoHyphens/>
        <w:jc w:val="right"/>
      </w:pPr>
    </w:p>
    <w:p w:rsidR="00301554" w:rsidRDefault="00301554" w:rsidP="00301554">
      <w:pPr>
        <w:keepNext/>
        <w:keepLines/>
        <w:suppressLineNumbers/>
        <w:suppressAutoHyphens/>
        <w:jc w:val="right"/>
      </w:pPr>
      <w:r>
        <w:t>Приложение 1</w:t>
      </w:r>
    </w:p>
    <w:p w:rsidR="00301554" w:rsidRDefault="00301554" w:rsidP="00301554">
      <w:pPr>
        <w:keepNext/>
        <w:keepLines/>
        <w:suppressLineNumbers/>
        <w:suppressAutoHyphens/>
        <w:jc w:val="right"/>
      </w:pPr>
      <w:r>
        <w:t>к договору аренды участка</w:t>
      </w:r>
    </w:p>
    <w:p w:rsidR="00301554" w:rsidRDefault="00301554" w:rsidP="00301554">
      <w:pPr>
        <w:keepNext/>
        <w:keepLines/>
        <w:suppressLineNumbers/>
        <w:suppressAutoHyphens/>
        <w:jc w:val="right"/>
      </w:pPr>
      <w:r>
        <w:t xml:space="preserve">от </w:t>
      </w:r>
      <w:r w:rsidRPr="00024E32">
        <w:t>«___» __________ 20</w:t>
      </w:r>
      <w:r>
        <w:t>20</w:t>
      </w:r>
      <w:r w:rsidRPr="00024E32">
        <w:t xml:space="preserve"> г  №___</w:t>
      </w:r>
    </w:p>
    <w:p w:rsidR="00301554" w:rsidRDefault="00301554" w:rsidP="00301554">
      <w:pPr>
        <w:keepNext/>
        <w:keepLines/>
        <w:suppressLineNumbers/>
        <w:suppressAutoHyphens/>
        <w:jc w:val="center"/>
      </w:pPr>
    </w:p>
    <w:p w:rsidR="00301554" w:rsidRDefault="00301554" w:rsidP="00301554">
      <w:pPr>
        <w:keepNext/>
        <w:keepLines/>
        <w:suppressLineNumbers/>
        <w:suppressAutoHyphens/>
        <w:jc w:val="center"/>
      </w:pPr>
      <w:r>
        <w:t>Расчет арендной платы по договору аренды участка,</w:t>
      </w:r>
    </w:p>
    <w:p w:rsidR="00301554" w:rsidRDefault="00301554" w:rsidP="00301554">
      <w:pPr>
        <w:keepNext/>
        <w:keepLines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муниципальной собственности</w:t>
      </w:r>
    </w:p>
    <w:p w:rsidR="00301554" w:rsidRPr="003907B2" w:rsidRDefault="00301554" w:rsidP="00301554">
      <w:pPr>
        <w:keepNext/>
        <w:keepLines/>
        <w:suppressLineNumbers/>
        <w:suppressAutoHyphens/>
        <w:jc w:val="center"/>
      </w:pPr>
      <w:r>
        <w:t>____________________________</w:t>
      </w:r>
      <w:r w:rsidRPr="003907B2">
        <w:t>_________</w:t>
      </w:r>
    </w:p>
    <w:p w:rsidR="00301554" w:rsidRPr="002162F6" w:rsidRDefault="00301554" w:rsidP="00301554">
      <w:pPr>
        <w:keepNext/>
        <w:keepLines/>
        <w:suppressLineNumbers/>
        <w:suppressAutoHyphens/>
        <w:jc w:val="center"/>
        <w:rPr>
          <w:sz w:val="16"/>
          <w:szCs w:val="16"/>
        </w:rPr>
      </w:pPr>
      <w:r w:rsidRPr="003907B2">
        <w:rPr>
          <w:sz w:val="16"/>
          <w:szCs w:val="16"/>
        </w:rPr>
        <w:t>(ФИО арендатора)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7"/>
        <w:gridCol w:w="4784"/>
      </w:tblGrid>
      <w:tr w:rsidR="00301554" w:rsidRPr="009E0BEE" w:rsidTr="009D1FD5">
        <w:tc>
          <w:tcPr>
            <w:tcW w:w="4926" w:type="dxa"/>
          </w:tcPr>
          <w:p w:rsidR="00301554" w:rsidRPr="009E0BEE" w:rsidRDefault="00301554" w:rsidP="009D1FD5">
            <w:pPr>
              <w:keepNext/>
              <w:keepLines/>
              <w:suppressLineNumbers/>
              <w:suppressAutoHyphens/>
            </w:pPr>
            <w:r w:rsidRPr="009E0BEE">
              <w:t xml:space="preserve">Кадастровый номер </w:t>
            </w:r>
            <w:r>
              <w:t>у</w:t>
            </w:r>
            <w:r w:rsidRPr="009E0BEE">
              <w:t>частка</w:t>
            </w:r>
          </w:p>
        </w:tc>
        <w:tc>
          <w:tcPr>
            <w:tcW w:w="4927" w:type="dxa"/>
          </w:tcPr>
          <w:p w:rsidR="00301554" w:rsidRPr="009E0BEE" w:rsidRDefault="009072C1" w:rsidP="009D1FD5">
            <w:pPr>
              <w:keepNext/>
              <w:keepLines/>
              <w:suppressLineNumbers/>
              <w:suppressAutoHyphens/>
              <w:jc w:val="center"/>
            </w:pPr>
            <w:r w:rsidRPr="0067570A">
              <w:t>24:01:0201006:5</w:t>
            </w:r>
          </w:p>
        </w:tc>
      </w:tr>
      <w:tr w:rsidR="00301554" w:rsidRPr="009E0BEE" w:rsidTr="009D1FD5">
        <w:tc>
          <w:tcPr>
            <w:tcW w:w="4926" w:type="dxa"/>
          </w:tcPr>
          <w:p w:rsidR="00301554" w:rsidRPr="009E0BEE" w:rsidRDefault="00301554" w:rsidP="009D1FD5">
            <w:pPr>
              <w:keepNext/>
              <w:keepLines/>
              <w:suppressLineNumbers/>
              <w:suppressAutoHyphens/>
            </w:pPr>
            <w:r w:rsidRPr="009E0BEE">
              <w:t xml:space="preserve">Площадь </w:t>
            </w:r>
            <w:r>
              <w:t>у</w:t>
            </w:r>
            <w:r w:rsidRPr="009E0BEE">
              <w:t>частка, кв.м.</w:t>
            </w:r>
          </w:p>
        </w:tc>
        <w:tc>
          <w:tcPr>
            <w:tcW w:w="4927" w:type="dxa"/>
          </w:tcPr>
          <w:p w:rsidR="00301554" w:rsidRPr="009E0BEE" w:rsidRDefault="009072C1" w:rsidP="00C70FEB">
            <w:pPr>
              <w:keepNext/>
              <w:keepLines/>
              <w:suppressLineNumbers/>
              <w:suppressAutoHyphens/>
              <w:jc w:val="center"/>
            </w:pPr>
            <w:r>
              <w:t>2282501</w:t>
            </w:r>
          </w:p>
        </w:tc>
      </w:tr>
      <w:tr w:rsidR="00301554" w:rsidRPr="009E0BEE" w:rsidTr="009D1FD5">
        <w:tc>
          <w:tcPr>
            <w:tcW w:w="4926" w:type="dxa"/>
          </w:tcPr>
          <w:p w:rsidR="00301554" w:rsidRPr="009E0BEE" w:rsidRDefault="00301554" w:rsidP="009D1FD5">
            <w:pPr>
              <w:keepNext/>
              <w:keepLines/>
              <w:suppressLineNumbers/>
              <w:suppressAutoHyphens/>
            </w:pPr>
            <w:r w:rsidRPr="009E0BEE">
              <w:t xml:space="preserve">Арендная плата за период </w:t>
            </w:r>
            <w:proofErr w:type="gramStart"/>
            <w:r w:rsidRPr="009E0BEE">
              <w:t>с</w:t>
            </w:r>
            <w:proofErr w:type="gramEnd"/>
            <w:r w:rsidRPr="009E0BEE">
              <w:t xml:space="preserve"> </w:t>
            </w:r>
            <w:r>
              <w:t>___</w:t>
            </w:r>
            <w:r w:rsidRPr="009E0BEE">
              <w:t>.</w:t>
            </w:r>
            <w:r>
              <w:t>___</w:t>
            </w:r>
            <w:r w:rsidRPr="009E0BEE">
              <w:t>.</w:t>
            </w:r>
            <w:r>
              <w:t>_______</w:t>
            </w:r>
            <w:r w:rsidRPr="009E0BEE">
              <w:t xml:space="preserve"> по </w:t>
            </w:r>
            <w:r w:rsidRPr="00B33F34">
              <w:t>___.___._______</w:t>
            </w:r>
            <w:r w:rsidRPr="009E0BEE">
              <w:t>, руб.</w:t>
            </w:r>
          </w:p>
        </w:tc>
        <w:tc>
          <w:tcPr>
            <w:tcW w:w="4927" w:type="dxa"/>
          </w:tcPr>
          <w:p w:rsidR="00301554" w:rsidRPr="009E0BEE" w:rsidRDefault="00301554" w:rsidP="009D1FD5">
            <w:pPr>
              <w:keepNext/>
              <w:keepLines/>
              <w:suppressLineNumbers/>
              <w:suppressAutoHyphens/>
              <w:jc w:val="center"/>
            </w:pPr>
          </w:p>
        </w:tc>
      </w:tr>
      <w:tr w:rsidR="00301554" w:rsidRPr="009E0BEE" w:rsidTr="009D1FD5">
        <w:tc>
          <w:tcPr>
            <w:tcW w:w="4926" w:type="dxa"/>
          </w:tcPr>
          <w:p w:rsidR="00301554" w:rsidRPr="009E0BEE" w:rsidRDefault="00301554" w:rsidP="009D1FD5">
            <w:pPr>
              <w:keepNext/>
              <w:keepLines/>
              <w:suppressLineNumbers/>
              <w:suppressAutoHyphens/>
            </w:pPr>
            <w:r w:rsidRPr="009E0BEE">
              <w:t>Арендная плата в год, руб.</w:t>
            </w:r>
          </w:p>
        </w:tc>
        <w:tc>
          <w:tcPr>
            <w:tcW w:w="4927" w:type="dxa"/>
          </w:tcPr>
          <w:p w:rsidR="00301554" w:rsidRPr="009E0BEE" w:rsidRDefault="00301554" w:rsidP="009D1FD5">
            <w:pPr>
              <w:keepNext/>
              <w:keepLines/>
              <w:suppressLineNumbers/>
              <w:suppressAutoHyphens/>
              <w:jc w:val="center"/>
            </w:pPr>
          </w:p>
        </w:tc>
      </w:tr>
      <w:tr w:rsidR="00301554" w:rsidRPr="009E0BEE" w:rsidTr="009D1FD5">
        <w:trPr>
          <w:trHeight w:val="595"/>
        </w:trPr>
        <w:tc>
          <w:tcPr>
            <w:tcW w:w="4926" w:type="dxa"/>
          </w:tcPr>
          <w:p w:rsidR="00301554" w:rsidRPr="009E0BEE" w:rsidRDefault="00301554" w:rsidP="009D1FD5">
            <w:pPr>
              <w:keepNext/>
              <w:keepLines/>
              <w:suppressLineNumbers/>
              <w:suppressAutoHyphens/>
            </w:pPr>
            <w:r w:rsidRPr="009E0BEE">
              <w:t xml:space="preserve">Арендная плата за период </w:t>
            </w:r>
            <w:proofErr w:type="gramStart"/>
            <w:r w:rsidRPr="009E0BEE">
              <w:t>с</w:t>
            </w:r>
            <w:proofErr w:type="gramEnd"/>
            <w:r w:rsidRPr="009E0BEE">
              <w:t xml:space="preserve"> </w:t>
            </w:r>
            <w:r>
              <w:t xml:space="preserve">___.___.______ </w:t>
            </w:r>
            <w:r w:rsidRPr="009E0BEE">
              <w:t xml:space="preserve">по </w:t>
            </w:r>
            <w:r>
              <w:t>___.___.______</w:t>
            </w:r>
            <w:r w:rsidRPr="009E0BEE">
              <w:t>, руб. (</w:t>
            </w:r>
            <w:proofErr w:type="spellStart"/>
            <w:r>
              <w:t>______</w:t>
            </w:r>
            <w:r w:rsidRPr="009E0BEE">
              <w:t>дн</w:t>
            </w:r>
            <w:proofErr w:type="spellEnd"/>
            <w:r w:rsidRPr="009E0BEE">
              <w:t>.)</w:t>
            </w:r>
          </w:p>
        </w:tc>
        <w:tc>
          <w:tcPr>
            <w:tcW w:w="4927" w:type="dxa"/>
          </w:tcPr>
          <w:p w:rsidR="00301554" w:rsidRPr="009E0BEE" w:rsidRDefault="00301554" w:rsidP="009D1FD5">
            <w:pPr>
              <w:keepNext/>
              <w:keepLines/>
              <w:suppressLineNumbers/>
              <w:suppressAutoHyphens/>
              <w:jc w:val="center"/>
            </w:pPr>
          </w:p>
        </w:tc>
      </w:tr>
      <w:tr w:rsidR="00301554" w:rsidRPr="009E0BEE" w:rsidTr="009D1FD5">
        <w:tc>
          <w:tcPr>
            <w:tcW w:w="4926" w:type="dxa"/>
          </w:tcPr>
          <w:p w:rsidR="00301554" w:rsidRPr="009E0BEE" w:rsidRDefault="00301554" w:rsidP="009D1FD5">
            <w:pPr>
              <w:keepNext/>
              <w:keepLines/>
              <w:suppressLineNumbers/>
              <w:suppressAutoHyphens/>
            </w:pPr>
            <w:r w:rsidRPr="009E0BEE">
              <w:t xml:space="preserve">Арендная плата за период </w:t>
            </w:r>
            <w:proofErr w:type="gramStart"/>
            <w:r w:rsidRPr="009E0BEE">
              <w:t>с</w:t>
            </w:r>
            <w:proofErr w:type="gramEnd"/>
            <w:r w:rsidRPr="009E0BEE">
              <w:t xml:space="preserve"> </w:t>
            </w:r>
            <w:r>
              <w:t xml:space="preserve">___.___.______ </w:t>
            </w:r>
            <w:r w:rsidRPr="009E0BEE">
              <w:t xml:space="preserve">по </w:t>
            </w:r>
            <w:r w:rsidRPr="00146517">
              <w:t>___.___._______</w:t>
            </w:r>
            <w:r w:rsidRPr="009E0BEE">
              <w:t>, руб. (</w:t>
            </w:r>
            <w:proofErr w:type="spellStart"/>
            <w:r>
              <w:t>____</w:t>
            </w:r>
            <w:r w:rsidRPr="009E0BEE">
              <w:t>дн</w:t>
            </w:r>
            <w:proofErr w:type="spellEnd"/>
            <w:r w:rsidRPr="009E0BEE">
              <w:t>.)</w:t>
            </w:r>
          </w:p>
        </w:tc>
        <w:tc>
          <w:tcPr>
            <w:tcW w:w="4927" w:type="dxa"/>
          </w:tcPr>
          <w:p w:rsidR="00301554" w:rsidRPr="009E0BEE" w:rsidRDefault="00301554" w:rsidP="009D1FD5">
            <w:pPr>
              <w:keepNext/>
              <w:keepLines/>
              <w:suppressLineNumbers/>
              <w:suppressAutoHyphens/>
              <w:jc w:val="center"/>
            </w:pPr>
          </w:p>
        </w:tc>
      </w:tr>
    </w:tbl>
    <w:p w:rsidR="00301554" w:rsidRPr="00476294" w:rsidRDefault="00301554" w:rsidP="00301554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tab/>
      </w:r>
      <w:proofErr w:type="gramStart"/>
      <w:r w:rsidRPr="00476294">
        <w:rPr>
          <w:i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</w:t>
      </w:r>
      <w:r w:rsidRPr="00476294">
        <w:rPr>
          <w:rStyle w:val="aa"/>
          <w:i/>
        </w:rPr>
        <w:footnoteReference w:id="2"/>
      </w:r>
      <w:r w:rsidRPr="00476294">
        <w:rPr>
          <w:i/>
        </w:rPr>
        <w:t>.</w:t>
      </w:r>
      <w:proofErr w:type="gramEnd"/>
    </w:p>
    <w:p w:rsidR="00301554" w:rsidRDefault="00301554" w:rsidP="00301554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 xml:space="preserve">Настоящее приложение является неотъемлемой частью Договора. </w:t>
      </w:r>
    </w:p>
    <w:p w:rsidR="00301554" w:rsidRDefault="00301554" w:rsidP="00301554">
      <w:pPr>
        <w:keepNext/>
        <w:keepLines/>
        <w:suppressLineNumbers/>
        <w:suppressAutoHyphens/>
      </w:pPr>
    </w:p>
    <w:p w:rsidR="00301554" w:rsidRDefault="00301554" w:rsidP="00301554">
      <w:pPr>
        <w:keepNext/>
        <w:keepLines/>
        <w:suppressLineNumbers/>
        <w:suppressAutoHyphens/>
        <w:jc w:val="right"/>
      </w:pPr>
    </w:p>
    <w:p w:rsidR="00301554" w:rsidRDefault="00301554" w:rsidP="00301554">
      <w:pPr>
        <w:keepNext/>
        <w:keepLines/>
        <w:suppressLineNumbers/>
        <w:suppressAutoHyphens/>
        <w:jc w:val="right"/>
      </w:pPr>
      <w:r>
        <w:t>Приложение 2</w:t>
      </w:r>
    </w:p>
    <w:p w:rsidR="00301554" w:rsidRDefault="00301554" w:rsidP="00301554">
      <w:pPr>
        <w:keepNext/>
        <w:keepLines/>
        <w:suppressLineNumbers/>
        <w:suppressAutoHyphens/>
        <w:jc w:val="right"/>
      </w:pPr>
      <w:r>
        <w:rPr>
          <w:b/>
        </w:rPr>
        <w:t xml:space="preserve">   </w:t>
      </w:r>
      <w:r>
        <w:t>к договору аренды</w:t>
      </w:r>
    </w:p>
    <w:p w:rsidR="00301554" w:rsidRDefault="00301554" w:rsidP="00301554">
      <w:pPr>
        <w:keepNext/>
        <w:keepLines/>
        <w:suppressLineNumbers/>
        <w:suppressAutoHyphens/>
        <w:jc w:val="right"/>
      </w:pPr>
      <w:r>
        <w:t xml:space="preserve">                                                         участка от «___» __________ 2020 г  №___</w:t>
      </w:r>
    </w:p>
    <w:p w:rsidR="00301554" w:rsidRDefault="00301554" w:rsidP="00301554">
      <w:pPr>
        <w:keepNext/>
        <w:keepLines/>
        <w:suppressLineNumbers/>
        <w:suppressAutoHyphens/>
        <w:jc w:val="both"/>
      </w:pPr>
    </w:p>
    <w:p w:rsidR="00301554" w:rsidRDefault="00301554" w:rsidP="00301554">
      <w:pPr>
        <w:keepNext/>
        <w:keepLines/>
        <w:suppressLineNumbers/>
        <w:suppressAutoHyphens/>
        <w:autoSpaceDE w:val="0"/>
        <w:autoSpaceDN w:val="0"/>
        <w:adjustRightInd w:val="0"/>
        <w:jc w:val="center"/>
      </w:pPr>
      <w:r>
        <w:t>Акт возврата арендуемого участка</w:t>
      </w:r>
    </w:p>
    <w:p w:rsidR="00301554" w:rsidRDefault="00301554" w:rsidP="00301554">
      <w:pPr>
        <w:keepNext/>
        <w:keepLines/>
        <w:suppressLineNumbers/>
        <w:suppressAutoHyphens/>
        <w:autoSpaceDE w:val="0"/>
        <w:autoSpaceDN w:val="0"/>
        <w:adjustRightInd w:val="0"/>
        <w:jc w:val="center"/>
      </w:pPr>
      <w:r>
        <w:t>по договору аренды участка</w:t>
      </w:r>
    </w:p>
    <w:p w:rsidR="00301554" w:rsidRPr="00CB058F" w:rsidRDefault="00301554" w:rsidP="00301554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sz w:val="16"/>
          <w:szCs w:val="16"/>
        </w:rPr>
      </w:pPr>
      <w:r w:rsidRPr="00CB058F">
        <w:rPr>
          <w:sz w:val="16"/>
          <w:szCs w:val="16"/>
        </w:rPr>
        <w:t>(форма)</w:t>
      </w:r>
    </w:p>
    <w:p w:rsidR="00301554" w:rsidRDefault="00301554" w:rsidP="00301554">
      <w:pPr>
        <w:keepNext/>
        <w:keepLines/>
        <w:suppressLineNumbers/>
        <w:suppressAutoHyphens/>
        <w:autoSpaceDE w:val="0"/>
        <w:autoSpaceDN w:val="0"/>
        <w:adjustRightInd w:val="0"/>
        <w:jc w:val="center"/>
      </w:pPr>
    </w:p>
    <w:p w:rsidR="00301554" w:rsidRDefault="00301554" w:rsidP="00301554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>п. Абан                                                                                       «__» ________ 20__</w:t>
      </w:r>
    </w:p>
    <w:p w:rsidR="00301554" w:rsidRDefault="00301554" w:rsidP="00301554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</w:p>
    <w:p w:rsidR="00301554" w:rsidRDefault="00301554" w:rsidP="00301554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proofErr w:type="spellStart"/>
      <w:r>
        <w:t>_______________________в</w:t>
      </w:r>
      <w:proofErr w:type="spellEnd"/>
      <w:r>
        <w:t xml:space="preserve"> лице _____________, действующе</w:t>
      </w:r>
      <w:proofErr w:type="gramStart"/>
      <w:r>
        <w:t>й(</w:t>
      </w:r>
      <w:proofErr w:type="gramEnd"/>
      <w:r>
        <w:t xml:space="preserve">его) на основании _________________________, именуемый в дальнейшем «Арендодатель», и  </w:t>
      </w:r>
      <w:r>
        <w:rPr>
          <w:rStyle w:val="FontStyle12"/>
        </w:rPr>
        <w:t>___________________________</w:t>
      </w:r>
      <w:r>
        <w:t>, именуемый в дальнейшем «Арендатор»,  именуемые в дальнейшем «Стороны», составили акт</w:t>
      </w:r>
      <w:r>
        <w:rPr>
          <w:color w:val="000000"/>
        </w:rPr>
        <w:t xml:space="preserve"> о нижеследующем:</w:t>
      </w:r>
    </w:p>
    <w:p w:rsidR="00301554" w:rsidRDefault="00301554" w:rsidP="00301554">
      <w:pPr>
        <w:pStyle w:val="ConsPlusNonformat"/>
        <w:keepNext/>
        <w:keepLines/>
        <w:widowControl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«Арендатор» возвратил  «Арендодателю» земельный участок: с кадастровым №_____________________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адрес ориентира: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 в удовлетворительном  состоянии, пригодном для  дальнейшего использования.</w:t>
      </w:r>
      <w:proofErr w:type="gramEnd"/>
    </w:p>
    <w:p w:rsidR="00301554" w:rsidRDefault="00301554" w:rsidP="00301554">
      <w:pPr>
        <w:pStyle w:val="ConsPlusNonformat"/>
        <w:keepNext/>
        <w:keepLines/>
        <w:widowControl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Стороны взаимных претензий не имеют.</w:t>
      </w:r>
    </w:p>
    <w:p w:rsidR="00301554" w:rsidRDefault="00301554" w:rsidP="00301554">
      <w:pPr>
        <w:pStyle w:val="ConsPlusNonformat"/>
        <w:keepNext/>
        <w:keepLines/>
        <w:widowControl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3. Настоящий Акт составлен в 4 (четырех) экземплярах, имеющих равную юридическую силу.</w:t>
      </w:r>
    </w:p>
    <w:p w:rsidR="00301554" w:rsidRDefault="00301554" w:rsidP="00301554">
      <w:pPr>
        <w:pStyle w:val="ConsPlusNonformat"/>
        <w:keepNext/>
        <w:keepLines/>
        <w:widowControl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01554" w:rsidRPr="00EE4A2D" w:rsidRDefault="00301554" w:rsidP="00301554">
      <w:pPr>
        <w:pStyle w:val="ConsPlusNonformat"/>
        <w:keepNext/>
        <w:keepLines/>
        <w:widowControl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01554" w:rsidRPr="00EE4A2D" w:rsidRDefault="00301554" w:rsidP="00301554">
      <w:pPr>
        <w:pStyle w:val="5"/>
        <w:suppressLineNumbers/>
        <w:suppressAutoHyphens/>
        <w:spacing w:before="0"/>
        <w:jc w:val="center"/>
        <w:rPr>
          <w:rFonts w:ascii="Times New Roman" w:hAnsi="Times New Roman"/>
          <w:b/>
          <w:i/>
          <w:color w:val="auto"/>
        </w:rPr>
      </w:pPr>
      <w:r w:rsidRPr="00EE4A2D">
        <w:rPr>
          <w:rFonts w:ascii="Times New Roman" w:hAnsi="Times New Roman"/>
          <w:color w:val="auto"/>
        </w:rPr>
        <w:t>Подписи сторон:</w:t>
      </w:r>
    </w:p>
    <w:p w:rsidR="00301554" w:rsidRDefault="00301554" w:rsidP="00301554">
      <w:pPr>
        <w:keepNext/>
        <w:keepLines/>
        <w:suppressLineNumbers/>
        <w:suppressAutoHyphens/>
        <w:jc w:val="both"/>
      </w:pPr>
      <w:r>
        <w:t>Принимающая сторона                                                                                   ________________</w:t>
      </w:r>
    </w:p>
    <w:p w:rsidR="00301554" w:rsidRPr="009B3FE3" w:rsidRDefault="00301554" w:rsidP="00301554">
      <w:pPr>
        <w:keepNext/>
        <w:keepLines/>
        <w:suppressLineNumbers/>
        <w:suppressAutoHyphens/>
        <w:jc w:val="both"/>
        <w:rPr>
          <w:sz w:val="16"/>
          <w:szCs w:val="16"/>
        </w:rPr>
      </w:pPr>
      <w:r w:rsidRPr="009B3FE3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</w:t>
      </w:r>
      <w:r w:rsidRPr="009B3FE3">
        <w:rPr>
          <w:sz w:val="16"/>
          <w:szCs w:val="16"/>
        </w:rPr>
        <w:t>(подпись)</w:t>
      </w:r>
    </w:p>
    <w:p w:rsidR="00301554" w:rsidRPr="009B3FE3" w:rsidRDefault="00301554" w:rsidP="00301554">
      <w:pPr>
        <w:pStyle w:val="1"/>
        <w:keepLines/>
        <w:suppressLineNumbers/>
        <w:suppressAutoHyphens/>
        <w:jc w:val="both"/>
        <w:rPr>
          <w:b w:val="0"/>
          <w:sz w:val="16"/>
          <w:szCs w:val="16"/>
        </w:rPr>
      </w:pPr>
      <w:r w:rsidRPr="00DE6684">
        <w:rPr>
          <w:b w:val="0"/>
        </w:rPr>
        <w:t xml:space="preserve">                                    </w:t>
      </w:r>
      <w:r>
        <w:rPr>
          <w:b w:val="0"/>
        </w:rPr>
        <w:t xml:space="preserve">                                      </w:t>
      </w:r>
      <w:r w:rsidRPr="00DE6684">
        <w:rPr>
          <w:b w:val="0"/>
        </w:rPr>
        <w:t xml:space="preserve"> </w:t>
      </w:r>
      <w:r w:rsidRPr="009B3FE3">
        <w:rPr>
          <w:b w:val="0"/>
          <w:sz w:val="16"/>
          <w:szCs w:val="16"/>
        </w:rPr>
        <w:t>М.П.</w:t>
      </w:r>
    </w:p>
    <w:p w:rsidR="00301554" w:rsidRDefault="00301554" w:rsidP="00301554">
      <w:pPr>
        <w:pStyle w:val="1"/>
        <w:keepLines/>
        <w:suppressLineNumbers/>
        <w:suppressAutoHyphens/>
        <w:jc w:val="both"/>
      </w:pPr>
    </w:p>
    <w:p w:rsidR="00301554" w:rsidRDefault="00301554" w:rsidP="00301554">
      <w:pPr>
        <w:keepNext/>
        <w:keepLines/>
        <w:suppressLineNumbers/>
        <w:suppressAutoHyphens/>
        <w:jc w:val="both"/>
      </w:pPr>
      <w:r>
        <w:t xml:space="preserve">Передающая сторона                                                                                          ______________      </w:t>
      </w:r>
    </w:p>
    <w:p w:rsidR="00301554" w:rsidRPr="009B3FE3" w:rsidRDefault="00301554" w:rsidP="00301554">
      <w:pPr>
        <w:keepNext/>
        <w:keepLines/>
        <w:suppressLineNumbers/>
        <w:suppressAutoHyphens/>
        <w:jc w:val="both"/>
        <w:rPr>
          <w:sz w:val="16"/>
          <w:szCs w:val="16"/>
        </w:rPr>
      </w:pPr>
      <w:r w:rsidRPr="009B3FE3">
        <w:rPr>
          <w:sz w:val="16"/>
          <w:szCs w:val="16"/>
        </w:rPr>
        <w:t xml:space="preserve">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Pr="009B3FE3">
        <w:rPr>
          <w:sz w:val="16"/>
          <w:szCs w:val="16"/>
        </w:rPr>
        <w:t>(подпись)</w:t>
      </w:r>
    </w:p>
    <w:p w:rsidR="00301554" w:rsidRPr="009B3FE3" w:rsidRDefault="00301554" w:rsidP="00301554">
      <w:pPr>
        <w:keepNext/>
        <w:keepLines/>
        <w:suppressLineNumbers/>
        <w:suppressAutoHyphens/>
        <w:jc w:val="both"/>
        <w:rPr>
          <w:sz w:val="16"/>
          <w:szCs w:val="16"/>
        </w:rPr>
      </w:pPr>
      <w:r w:rsidRPr="009B3FE3">
        <w:rPr>
          <w:b/>
          <w:sz w:val="16"/>
          <w:szCs w:val="16"/>
        </w:rPr>
        <w:t xml:space="preserve">       </w:t>
      </w:r>
      <w:r w:rsidRPr="009B3FE3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                                                         </w:t>
      </w:r>
      <w:r w:rsidRPr="009B3FE3">
        <w:rPr>
          <w:sz w:val="16"/>
          <w:szCs w:val="16"/>
        </w:rPr>
        <w:t xml:space="preserve"> М.П.                                                                                                           </w:t>
      </w:r>
    </w:p>
    <w:p w:rsidR="00301554" w:rsidRDefault="00301554" w:rsidP="00301554">
      <w:pPr>
        <w:keepNext/>
        <w:keepLines/>
        <w:suppressLineNumbers/>
        <w:suppressAutoHyphens/>
        <w:jc w:val="both"/>
      </w:pPr>
      <w:r>
        <w:t xml:space="preserve">                                                                                                             </w:t>
      </w:r>
    </w:p>
    <w:p w:rsidR="00301554" w:rsidRDefault="00301554" w:rsidP="00301554">
      <w:pPr>
        <w:keepNext/>
        <w:keepLines/>
        <w:suppressLineNumbers/>
        <w:suppressAutoHyphens/>
        <w:jc w:val="both"/>
      </w:pPr>
    </w:p>
    <w:p w:rsidR="00F7361E" w:rsidRDefault="00F7361E" w:rsidP="00F7361E">
      <w:pPr>
        <w:pStyle w:val="Default"/>
        <w:keepNext/>
        <w:keepLines/>
        <w:suppressLineNumbers/>
        <w:suppressAutoHyphens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3 </w:t>
      </w:r>
    </w:p>
    <w:p w:rsidR="00F7361E" w:rsidRDefault="00F7361E" w:rsidP="00F7361E">
      <w:pPr>
        <w:pStyle w:val="Default"/>
        <w:keepNext/>
        <w:keepLines/>
        <w:suppressLineNumbers/>
        <w:suppressAutoHyphens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к извещению</w:t>
      </w:r>
    </w:p>
    <w:p w:rsidR="00F37FB1" w:rsidRPr="002653B1" w:rsidRDefault="00F37FB1" w:rsidP="00F37FB1">
      <w:pPr>
        <w:pStyle w:val="Default"/>
        <w:keepNext/>
        <w:keepLines/>
        <w:suppressLineNumbers/>
        <w:suppressAutoHyphens/>
        <w:ind w:firstLine="709"/>
        <w:jc w:val="center"/>
      </w:pPr>
      <w:r w:rsidRPr="002653B1">
        <w:t>Проект договора аренды земельного участка</w:t>
      </w:r>
      <w:r>
        <w:t xml:space="preserve"> к лоту № 2</w:t>
      </w:r>
    </w:p>
    <w:p w:rsidR="00F37FB1" w:rsidRDefault="00F37FB1" w:rsidP="00F37FB1">
      <w:pPr>
        <w:pStyle w:val="Default"/>
        <w:keepNext/>
        <w:keepLines/>
        <w:suppressLineNumbers/>
        <w:suppressAutoHyphens/>
        <w:jc w:val="center"/>
      </w:pPr>
    </w:p>
    <w:p w:rsidR="00F37FB1" w:rsidRDefault="00F37FB1" w:rsidP="00F37FB1">
      <w:pPr>
        <w:pStyle w:val="Default"/>
        <w:keepNext/>
        <w:keepLines/>
        <w:suppressLineNumbers/>
        <w:suppressAutoHyphens/>
        <w:jc w:val="center"/>
        <w:rPr>
          <w:bCs/>
        </w:rPr>
      </w:pPr>
      <w:r>
        <w:t xml:space="preserve">ДОГОВОР </w:t>
      </w:r>
      <w:r>
        <w:rPr>
          <w:bCs/>
        </w:rPr>
        <w:t>№ ____</w:t>
      </w:r>
    </w:p>
    <w:p w:rsidR="00F37FB1" w:rsidRDefault="00F37FB1" w:rsidP="00F37FB1">
      <w:pPr>
        <w:pStyle w:val="Default"/>
        <w:keepNext/>
        <w:keepLines/>
        <w:suppressLineNumbers/>
        <w:suppressAutoHyphens/>
        <w:jc w:val="center"/>
      </w:pPr>
      <w:r>
        <w:t>аренды земельного участка,</w:t>
      </w:r>
    </w:p>
    <w:p w:rsidR="00F37FB1" w:rsidRDefault="00F37FB1" w:rsidP="00F37FB1">
      <w:pPr>
        <w:pStyle w:val="Default"/>
        <w:keepNext/>
        <w:keepLines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муниципальной собственности</w:t>
      </w:r>
    </w:p>
    <w:p w:rsidR="00F37FB1" w:rsidRDefault="00F37FB1" w:rsidP="00F37FB1">
      <w:pPr>
        <w:pStyle w:val="Default"/>
        <w:keepNext/>
        <w:keepLines/>
        <w:suppressLineNumbers/>
        <w:suppressAutoHyphens/>
        <w:jc w:val="center"/>
      </w:pPr>
    </w:p>
    <w:p w:rsidR="00F37FB1" w:rsidRDefault="00F37FB1" w:rsidP="00F37FB1">
      <w:pPr>
        <w:pStyle w:val="Default"/>
        <w:keepNext/>
        <w:keepLines/>
        <w:suppressLineNumbers/>
        <w:suppressAutoHyphens/>
        <w:jc w:val="both"/>
      </w:pPr>
      <w:r>
        <w:t xml:space="preserve">п. Абан                                                                                                      «___» _________ 2020г        </w:t>
      </w:r>
    </w:p>
    <w:p w:rsidR="00F37FB1" w:rsidRDefault="00F37FB1" w:rsidP="00F37FB1">
      <w:pPr>
        <w:keepNext/>
        <w:keepLines/>
        <w:suppressLineNumbers/>
        <w:suppressAutoHyphens/>
        <w:jc w:val="both"/>
        <w:rPr>
          <w:color w:val="000000"/>
        </w:rPr>
      </w:pPr>
    </w:p>
    <w:p w:rsidR="000E4011" w:rsidRDefault="00F37FB1" w:rsidP="000E4011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</w:r>
      <w:proofErr w:type="spellStart"/>
      <w:proofErr w:type="gramStart"/>
      <w:r>
        <w:t>Абанский</w:t>
      </w:r>
      <w:proofErr w:type="spellEnd"/>
      <w:r>
        <w:t xml:space="preserve"> муниципальный район Красноярского края, от имени которого выступает Районный отдел по управлению муниципальным имуществом администрации </w:t>
      </w:r>
      <w:proofErr w:type="spellStart"/>
      <w:r>
        <w:t>Абанского</w:t>
      </w:r>
      <w:proofErr w:type="spellEnd"/>
      <w:r>
        <w:t xml:space="preserve"> района, именуемый в дальнейшем «Арендодатель», в лице начальника РОУМИ </w:t>
      </w:r>
      <w:proofErr w:type="spellStart"/>
      <w:r w:rsidR="0086317A">
        <w:t>Коспирович</w:t>
      </w:r>
      <w:proofErr w:type="spellEnd"/>
      <w:r w:rsidR="0086317A">
        <w:t xml:space="preserve"> Ольги Васильевны</w:t>
      </w:r>
      <w:r>
        <w:t xml:space="preserve">, действующей на основании  Положения о  РОУМИ, зарегистрированного Постановлением администрации </w:t>
      </w:r>
      <w:proofErr w:type="spellStart"/>
      <w:r>
        <w:t>Абанского</w:t>
      </w:r>
      <w:proofErr w:type="spellEnd"/>
      <w:r>
        <w:t xml:space="preserve"> района №614-п от 30.06.2011г и выписки из распоряжения администрации </w:t>
      </w:r>
      <w:proofErr w:type="spellStart"/>
      <w:r>
        <w:t>Абанского</w:t>
      </w:r>
      <w:proofErr w:type="spellEnd"/>
      <w:r>
        <w:t xml:space="preserve"> района от 13.01.2015 № 5-к, с одной стороны, и __________________________________, </w:t>
      </w:r>
      <w:proofErr w:type="spellStart"/>
      <w:r>
        <w:t>________________г.р</w:t>
      </w:r>
      <w:proofErr w:type="spellEnd"/>
      <w:r>
        <w:t xml:space="preserve">., </w:t>
      </w:r>
      <w:proofErr w:type="gramEnd"/>
    </w:p>
    <w:p w:rsidR="000E4011" w:rsidRPr="00827C26" w:rsidRDefault="000E4011" w:rsidP="000E4011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sz w:val="16"/>
          <w:szCs w:val="16"/>
          <w:vertAlign w:val="superscript"/>
        </w:rPr>
      </w:pPr>
      <w:r w:rsidRPr="00827C26">
        <w:rPr>
          <w:sz w:val="16"/>
          <w:szCs w:val="16"/>
          <w:vertAlign w:val="superscript"/>
        </w:rPr>
        <w:t xml:space="preserve">(Ф.И.О., дата рождения, место рождения, реквизиты паспорта, </w:t>
      </w:r>
      <w:proofErr w:type="gramStart"/>
      <w:r w:rsidRPr="00827C26">
        <w:rPr>
          <w:sz w:val="16"/>
          <w:szCs w:val="16"/>
          <w:vertAlign w:val="superscript"/>
        </w:rPr>
        <w:t>проживающий</w:t>
      </w:r>
      <w:proofErr w:type="gramEnd"/>
      <w:r w:rsidRPr="00827C26">
        <w:rPr>
          <w:sz w:val="16"/>
          <w:szCs w:val="16"/>
          <w:vertAlign w:val="superscript"/>
        </w:rPr>
        <w:t xml:space="preserve"> по адресу, ИНН в случае обращения ИП)</w:t>
      </w:r>
    </w:p>
    <w:p w:rsidR="00F37FB1" w:rsidRDefault="00F37FB1" w:rsidP="000E4011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proofErr w:type="gramStart"/>
      <w:r>
        <w:t xml:space="preserve">место рождения: _______________________________________, действующий на основании: ____________________ выдан ______________________________________________, код подразделения __________________, адрес регистрации: ________________________________________________, с учетом извещения __________________________________________________, размещенного на сайте </w:t>
      </w:r>
      <w:hyperlink r:id="rId16" w:history="1">
        <w:r w:rsidRPr="00417684">
          <w:rPr>
            <w:rStyle w:val="a3"/>
          </w:rPr>
          <w:t>www.torgi.gov.ru</w:t>
        </w:r>
      </w:hyperlink>
      <w:r>
        <w:t xml:space="preserve">, </w:t>
      </w:r>
      <w:r w:rsidR="00047813">
        <w:t xml:space="preserve">на официальном сайте муниципального образования </w:t>
      </w:r>
      <w:proofErr w:type="spellStart"/>
      <w:r w:rsidR="00047813" w:rsidRPr="00E655B6">
        <w:t>Абанский</w:t>
      </w:r>
      <w:proofErr w:type="spellEnd"/>
      <w:r w:rsidR="00047813" w:rsidRPr="00E655B6">
        <w:t xml:space="preserve"> район </w:t>
      </w:r>
      <w:hyperlink r:id="rId17" w:history="1">
        <w:r w:rsidR="00047813" w:rsidRPr="00E655B6">
          <w:rPr>
            <w:rStyle w:val="a3"/>
          </w:rPr>
          <w:t>http://abannet.ru/</w:t>
        </w:r>
      </w:hyperlink>
      <w:r>
        <w:rPr>
          <w:rStyle w:val="b-serp-urlitem"/>
        </w:rPr>
        <w:t>,</w:t>
      </w:r>
      <w:r>
        <w:rPr>
          <w:color w:val="000000"/>
        </w:rPr>
        <w:t xml:space="preserve"> и опубликованного в общественно-политической </w:t>
      </w:r>
      <w:r>
        <w:rPr>
          <w:rStyle w:val="b-serp-urlitem"/>
        </w:rPr>
        <w:t xml:space="preserve"> газете «Красное Знамя» от ________________,</w:t>
      </w:r>
      <w:r w:rsidRPr="00A956EB">
        <w:rPr>
          <w:sz w:val="28"/>
          <w:szCs w:val="28"/>
        </w:rPr>
        <w:t xml:space="preserve"> </w:t>
      </w:r>
      <w:r w:rsidRPr="00A956EB">
        <w:rPr>
          <w:rStyle w:val="b-serp-urlitem"/>
        </w:rPr>
        <w:t>и</w:t>
      </w:r>
      <w:r>
        <w:rPr>
          <w:rStyle w:val="b-serp-urlitem"/>
        </w:rPr>
        <w:t xml:space="preserve"> по месту нахождения земельного участка в порядке, установленном для официального опубликования муниципальных правовых актов</w:t>
      </w:r>
      <w:r w:rsidRPr="00601B22">
        <w:t xml:space="preserve"> </w:t>
      </w:r>
      <w:r w:rsidRPr="001D62F0">
        <w:t xml:space="preserve">в </w:t>
      </w:r>
      <w:r>
        <w:t xml:space="preserve">периодическом печатном издании администрации </w:t>
      </w:r>
      <w:proofErr w:type="spellStart"/>
      <w:r>
        <w:t>Туровского</w:t>
      </w:r>
      <w:proofErr w:type="spellEnd"/>
      <w:r>
        <w:t xml:space="preserve">  сельсовета</w:t>
      </w:r>
      <w:proofErr w:type="gramEnd"/>
      <w:r>
        <w:t xml:space="preserve"> </w:t>
      </w:r>
      <w:proofErr w:type="spellStart"/>
      <w:r>
        <w:t>Абанского</w:t>
      </w:r>
      <w:proofErr w:type="spellEnd"/>
      <w:r>
        <w:t xml:space="preserve"> района Красноярского края </w:t>
      </w:r>
      <w:r w:rsidRPr="001D62F0">
        <w:t xml:space="preserve"> «</w:t>
      </w:r>
      <w:r>
        <w:t>Сельские вести</w:t>
      </w:r>
      <w:r w:rsidRPr="001D62F0">
        <w:t>»</w:t>
      </w:r>
      <w:r>
        <w:rPr>
          <w:rStyle w:val="b-serp-urlitem"/>
        </w:rPr>
        <w:t xml:space="preserve">, </w:t>
      </w:r>
      <w:r>
        <w:t>именуемый в дальнейшем «Арендатор», с другой стороны, заключили настоящий договор аренды земельного участка (далее по тексту – договор) о нижеследующем:</w:t>
      </w:r>
    </w:p>
    <w:p w:rsidR="00F37FB1" w:rsidRDefault="00F37FB1" w:rsidP="00F37FB1">
      <w:pPr>
        <w:keepNext/>
        <w:keepLines/>
        <w:suppressLineNumbers/>
        <w:tabs>
          <w:tab w:val="left" w:pos="709"/>
        </w:tabs>
        <w:suppressAutoHyphens/>
        <w:jc w:val="center"/>
        <w:rPr>
          <w:bCs/>
        </w:rPr>
      </w:pPr>
      <w:r>
        <w:rPr>
          <w:bCs/>
        </w:rPr>
        <w:t>1. Предмет договора</w:t>
      </w:r>
    </w:p>
    <w:p w:rsidR="00F37FB1" w:rsidRDefault="00F37FB1" w:rsidP="00B52AED">
      <w:pPr>
        <w:keepNext/>
        <w:keepLines/>
        <w:suppressLineNumbers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lastRenderedPageBreak/>
        <w:tab/>
        <w:t xml:space="preserve">1.1. </w:t>
      </w:r>
      <w:proofErr w:type="gramStart"/>
      <w:r>
        <w:t>Настоящий договор заключён в соответствии со статьями 11, 22, 39.8, 39.11, 39.12 Земельного кодекса Российской Федерации от 25.10.2001 №136-ФЗ, статьями 125, 264, 607</w:t>
      </w:r>
      <w:r w:rsidRPr="00382136">
        <w:t>, 608 Гражданского кодекса Российской Федерации от 26.01.1996 № 14-ФЗ, постановления Правительства Российской Федерации от 23.04.2012 № 369 «О признаках</w:t>
      </w:r>
      <w:r>
        <w:t xml:space="preserve"> неиспользования земельных участков с учетом особенностей ведения сельскохозяйственного производства или осуществления иной связанной с сельскохозяйственным производством деятельности в субъектах Российской</w:t>
      </w:r>
      <w:proofErr w:type="gramEnd"/>
      <w:r>
        <w:t xml:space="preserve"> Федерации», </w:t>
      </w:r>
      <w:r w:rsidRPr="0060331D">
        <w:t xml:space="preserve">на основании Протокола </w:t>
      </w:r>
      <w:proofErr w:type="gramStart"/>
      <w:r w:rsidRPr="0060331D">
        <w:t>от</w:t>
      </w:r>
      <w:proofErr w:type="gramEnd"/>
      <w:r w:rsidRPr="0060331D">
        <w:t xml:space="preserve"> _____________№ _____.</w:t>
      </w:r>
    </w:p>
    <w:p w:rsidR="00F37FB1" w:rsidRPr="00F37FB1" w:rsidRDefault="00F37FB1" w:rsidP="00F37FB1">
      <w:pPr>
        <w:keepNext/>
        <w:keepLines/>
        <w:tabs>
          <w:tab w:val="left" w:pos="709"/>
        </w:tabs>
        <w:suppressAutoHyphens/>
        <w:jc w:val="both"/>
      </w:pPr>
      <w:r>
        <w:tab/>
      </w:r>
      <w:r w:rsidRPr="00F37FB1">
        <w:t xml:space="preserve">1.2. Арендодатель обязуется предоставить Арендатору за плату во временное владение и пользование земельный участок, именуемый в дальнейшем «участок» с кадастровым номером 24:01:0201006:16, площадью </w:t>
      </w:r>
      <w:r w:rsidRPr="00F37FB1">
        <w:rPr>
          <w:bCs/>
        </w:rPr>
        <w:t>4884001</w:t>
      </w:r>
      <w:r w:rsidRPr="00F37FB1">
        <w:t xml:space="preserve">кв.м., адрес: местоположение установлено относительно ориентира, расположенного за пределами участка. Ориентир с. Турово. Участок находится примерно в 7,5 км метрах, по направлению на юго-восток от ориентира. Почтовый адрес ориентира: Россия, Красноярский край, </w:t>
      </w:r>
      <w:proofErr w:type="spellStart"/>
      <w:r w:rsidRPr="00F37FB1">
        <w:t>Абанский</w:t>
      </w:r>
      <w:proofErr w:type="spellEnd"/>
      <w:r w:rsidRPr="00F37FB1">
        <w:t xml:space="preserve"> район, участок № 98, категория земель – земли сельскохозяйственного назначения.</w:t>
      </w:r>
    </w:p>
    <w:p w:rsidR="00F37FB1" w:rsidRDefault="00F37FB1" w:rsidP="00983B64">
      <w:pPr>
        <w:keepNext/>
        <w:keepLines/>
        <w:suppressLineNumbers/>
        <w:suppressAutoHyphens/>
        <w:jc w:val="both"/>
      </w:pPr>
      <w:r>
        <w:tab/>
        <w:t xml:space="preserve">1.3.   Участок по настоящему договору предоставляется с разрешенным видом </w:t>
      </w:r>
      <w:r w:rsidRPr="00983B64">
        <w:t xml:space="preserve">использования – </w:t>
      </w:r>
      <w:r w:rsidR="00983B64" w:rsidRPr="00983B64">
        <w:t xml:space="preserve">животноводство </w:t>
      </w:r>
      <w:r w:rsidR="00983B64" w:rsidRPr="00F774F1">
        <w:t>(для разведения и выпаса сельскохозяйственных животных).</w:t>
      </w:r>
    </w:p>
    <w:p w:rsidR="00F37FB1" w:rsidRDefault="00F37FB1" w:rsidP="00F37FB1">
      <w:pPr>
        <w:pStyle w:val="Default"/>
        <w:keepNext/>
        <w:keepLines/>
        <w:suppressAutoHyphens/>
        <w:jc w:val="both"/>
      </w:pPr>
      <w:r>
        <w:tab/>
      </w:r>
      <w:r w:rsidRPr="00362D60">
        <w:t>1.</w:t>
      </w:r>
      <w:r w:rsidR="00F85663">
        <w:t>4</w:t>
      </w:r>
      <w:r w:rsidRPr="00362D60">
        <w:t xml:space="preserve">. </w:t>
      </w:r>
      <w:r>
        <w:t xml:space="preserve">Договора </w:t>
      </w:r>
      <w:r w:rsidRPr="00277237">
        <w:t>аренды</w:t>
      </w:r>
      <w:r>
        <w:t xml:space="preserve"> должны быть подписаны в течение тридцати дней со дня направления указанных проектов договора Арендатору.</w:t>
      </w:r>
    </w:p>
    <w:p w:rsidR="00F37FB1" w:rsidRPr="004A2E0C" w:rsidRDefault="00F37FB1" w:rsidP="00F37FB1">
      <w:pPr>
        <w:pStyle w:val="ab"/>
        <w:keepNext/>
        <w:keepLines/>
        <w:suppressLineNumbers/>
        <w:tabs>
          <w:tab w:val="left" w:pos="709"/>
        </w:tabs>
        <w:ind w:firstLine="709"/>
        <w:jc w:val="both"/>
        <w:rPr>
          <w:b/>
        </w:rPr>
      </w:pPr>
      <w:r w:rsidRPr="004B0B0D">
        <w:t>1.</w:t>
      </w:r>
      <w:r w:rsidR="00F85663">
        <w:t>5</w:t>
      </w:r>
      <w:r w:rsidRPr="004B0B0D">
        <w:t xml:space="preserve">. </w:t>
      </w:r>
      <w:r w:rsidRPr="0077409F">
        <w:t>Арендодатель передает, а Арендатор принимает по настоящему договору участок, свободный от любых имущественных прав и претензий третьих лиц, о которых в момент заключения договора Арендодатель или Арендатор не могли не знать.</w:t>
      </w:r>
    </w:p>
    <w:p w:rsidR="00F37FB1" w:rsidRDefault="00F37FB1" w:rsidP="00F37FB1">
      <w:pPr>
        <w:keepNext/>
        <w:keepLines/>
        <w:suppressLineNumbers/>
        <w:tabs>
          <w:tab w:val="left" w:pos="0"/>
        </w:tabs>
        <w:suppressAutoHyphens/>
        <w:jc w:val="center"/>
        <w:rPr>
          <w:bCs/>
        </w:rPr>
      </w:pPr>
      <w:r>
        <w:rPr>
          <w:bCs/>
        </w:rPr>
        <w:t>2. Срок аренды</w:t>
      </w:r>
    </w:p>
    <w:p w:rsidR="00F37FB1" w:rsidRPr="00B8146F" w:rsidRDefault="00F37FB1" w:rsidP="00F37FB1">
      <w:pPr>
        <w:pStyle w:val="Default"/>
        <w:keepNext/>
        <w:keepLines/>
        <w:suppressLineNumbers/>
        <w:suppressAutoHyphens/>
        <w:jc w:val="both"/>
      </w:pPr>
      <w:r>
        <w:tab/>
      </w:r>
      <w:r w:rsidRPr="00B8146F">
        <w:t xml:space="preserve">2.1. </w:t>
      </w:r>
      <w:proofErr w:type="gramStart"/>
      <w:r w:rsidRPr="00B8146F">
        <w:t>Настоящий договор заключен с «____» _____________ 20   г  по «____» _________________ 20____г</w:t>
      </w:r>
      <w:r w:rsidR="00B8146F" w:rsidRPr="00B8146F">
        <w:t>,</w:t>
      </w:r>
      <w:r w:rsidRPr="00B8146F">
        <w:t xml:space="preserve"> сроком на 49 лет, и вступает в силу со дня его государственной регистрации в установленный законом порядке.</w:t>
      </w:r>
      <w:proofErr w:type="gramEnd"/>
    </w:p>
    <w:p w:rsidR="00F37FB1" w:rsidRPr="00B8146F" w:rsidRDefault="00F37FB1" w:rsidP="00F37FB1">
      <w:pPr>
        <w:pStyle w:val="Default"/>
        <w:keepNext/>
        <w:keepLines/>
        <w:suppressLineNumbers/>
        <w:suppressAutoHyphens/>
        <w:jc w:val="both"/>
        <w:rPr>
          <w:bCs/>
        </w:rPr>
      </w:pPr>
      <w:r w:rsidRPr="00B8146F">
        <w:rPr>
          <w:bCs/>
        </w:rPr>
        <w:tab/>
        <w:t xml:space="preserve">2.2. РОУМИ обеспечивает регистрацию договора в течение пяти рабочих дней со дня заключения договора </w:t>
      </w:r>
      <w:r w:rsidRPr="00B8146F">
        <w:t>в Управлении Федеральной службы государственной регистрации, кадастра и картографии по Красноярскому краю</w:t>
      </w:r>
      <w:r w:rsidRPr="00B8146F">
        <w:rPr>
          <w:bCs/>
        </w:rPr>
        <w:t>.</w:t>
      </w:r>
    </w:p>
    <w:p w:rsidR="00F37FB1" w:rsidRPr="00B8146F" w:rsidRDefault="00F37FB1" w:rsidP="00F37FB1">
      <w:pPr>
        <w:pStyle w:val="ConsNormal"/>
        <w:keepNext/>
        <w:keepLines/>
        <w:widowControl/>
        <w:suppressLineNumbers/>
        <w:suppressAutoHyphens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146F">
        <w:rPr>
          <w:rFonts w:ascii="Times New Roman" w:hAnsi="Times New Roman" w:cs="Times New Roman"/>
          <w:bCs/>
          <w:sz w:val="24"/>
          <w:szCs w:val="24"/>
        </w:rPr>
        <w:t>3. Порядок расчетов между Сторонами</w:t>
      </w:r>
    </w:p>
    <w:p w:rsidR="00F37FB1" w:rsidRDefault="00F37FB1" w:rsidP="00F37FB1">
      <w:pPr>
        <w:pStyle w:val="Con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46F">
        <w:rPr>
          <w:rFonts w:ascii="Times New Roman" w:hAnsi="Times New Roman" w:cs="Times New Roman"/>
          <w:sz w:val="24"/>
          <w:szCs w:val="24"/>
        </w:rPr>
        <w:t xml:space="preserve">3.1. </w:t>
      </w:r>
      <w:r w:rsidRPr="00B8146F">
        <w:rPr>
          <w:rFonts w:ascii="Times New Roman" w:hAnsi="Times New Roman" w:cs="Times New Roman"/>
          <w:color w:val="000000"/>
          <w:sz w:val="24"/>
          <w:szCs w:val="24"/>
        </w:rPr>
        <w:t>Размер ежегодной арендной платы за участок составляет _________ рубля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(__________________________ рублей ____ копеек)</w:t>
      </w:r>
    </w:p>
    <w:p w:rsidR="00F37FB1" w:rsidRDefault="00F37FB1" w:rsidP="00F37FB1">
      <w:pPr>
        <w:pStyle w:val="Default"/>
        <w:keepNext/>
        <w:keepLines/>
        <w:suppressLineNumbers/>
        <w:suppressAutoHyphens/>
        <w:jc w:val="both"/>
      </w:pPr>
      <w:r>
        <w:tab/>
        <w:t>Задаток в размере ______________ рублей (_______________________________ рубль ____ копеек) зачисляется в счет арендной платы текущего года.</w:t>
      </w:r>
    </w:p>
    <w:p w:rsidR="00F37FB1" w:rsidRDefault="00F37FB1" w:rsidP="00F37FB1">
      <w:pPr>
        <w:pStyle w:val="Default"/>
        <w:keepNext/>
        <w:keepLines/>
        <w:suppressLineNumbers/>
        <w:tabs>
          <w:tab w:val="left" w:pos="709"/>
        </w:tabs>
        <w:suppressAutoHyphens/>
        <w:jc w:val="both"/>
        <w:rPr>
          <w:bCs/>
        </w:rPr>
      </w:pPr>
      <w:r>
        <w:rPr>
          <w:bCs/>
        </w:rPr>
        <w:tab/>
        <w:t>3.2. Арендная плата за участок перечисляется за текущий год до тридцатого числа первого месяца текущего года.</w:t>
      </w:r>
    </w:p>
    <w:p w:rsidR="00F37FB1" w:rsidRDefault="00F37FB1" w:rsidP="00F37FB1">
      <w:pPr>
        <w:pStyle w:val="Default"/>
        <w:keepNext/>
        <w:keepLines/>
        <w:suppressLineNumbers/>
        <w:suppressAutoHyphens/>
        <w:jc w:val="both"/>
      </w:pPr>
      <w:r>
        <w:t xml:space="preserve"> </w:t>
      </w:r>
      <w:r>
        <w:tab/>
        <w:t>3.3. В случае неисполнения Арендатором обязательства по внесению арендной платы более двух раз подряд по истечению установленного договором срока платежа и срока, установленного в претензионном требовании – по истечении 30 календарных дней готовится обращение в суд в целях взыскания задолженности по арендной плате и пени за нарушение сроков внесения платежей.</w:t>
      </w:r>
    </w:p>
    <w:p w:rsidR="00F37FB1" w:rsidRDefault="00F37FB1" w:rsidP="00C657EB">
      <w:pPr>
        <w:pStyle w:val="Default"/>
        <w:keepNext/>
        <w:keepLines/>
        <w:suppressLineNumbers/>
        <w:tabs>
          <w:tab w:val="left" w:pos="709"/>
        </w:tabs>
        <w:suppressAutoHyphens/>
        <w:jc w:val="both"/>
      </w:pPr>
      <w:r>
        <w:t xml:space="preserve"> </w:t>
      </w:r>
      <w:r>
        <w:tab/>
        <w:t xml:space="preserve">3.4. Арендная плата за участок вносится в полном объеме на счет УФК по Красноярскому краю (Администрация </w:t>
      </w:r>
      <w:proofErr w:type="spellStart"/>
      <w:r>
        <w:t>Абанского</w:t>
      </w:r>
      <w:proofErr w:type="spellEnd"/>
      <w:r>
        <w:t xml:space="preserve"> района Красноярского края </w:t>
      </w:r>
      <w:proofErr w:type="gramStart"/>
      <w:r>
        <w:t>л</w:t>
      </w:r>
      <w:proofErr w:type="gramEnd"/>
      <w:r>
        <w:t>.с. 04193002490) ИНН 2401001830, КПП 240101001, отделение Красноярск, г. Красноярск, № 40101810600000010001, ОКТМО 04601</w:t>
      </w:r>
      <w:r w:rsidRPr="00071A99">
        <w:t>4</w:t>
      </w:r>
      <w:r>
        <w:t>43, КБК 901 1 11 05 025 05 0000 120. Назначение платежа: плата по договору аренды участка № ___ от «___» ______ 2020.</w:t>
      </w:r>
    </w:p>
    <w:p w:rsidR="00F37FB1" w:rsidRDefault="00F37FB1" w:rsidP="00F37FB1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</w:pPr>
      <w:r>
        <w:t>3.5. Неиспользование участка Арендатором не освобождает его от обязанности по внесению арендной платы.</w:t>
      </w:r>
    </w:p>
    <w:p w:rsidR="00F37FB1" w:rsidRPr="006148D2" w:rsidRDefault="00F37FB1" w:rsidP="00F37FB1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</w:pPr>
      <w:r w:rsidRPr="006148D2">
        <w:lastRenderedPageBreak/>
        <w:t>3.6. При досрочном расторжении договора аренды по инициативе Арендатора арендная плата за текущий отчетный период перерасчету и возврату не подлежит. Расторжение настоящего договора, окончание срока его действия не освобождает Арендатора от необходимости погашения задолженности по арендной плате, выплатах, предусмотренных настоящим договором</w:t>
      </w:r>
      <w:r>
        <w:t>,</w:t>
      </w:r>
      <w:r w:rsidRPr="006148D2">
        <w:t xml:space="preserve"> пени.</w:t>
      </w:r>
    </w:p>
    <w:p w:rsidR="00F37FB1" w:rsidRDefault="00F37FB1" w:rsidP="003320B9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</w:pPr>
      <w:r w:rsidRPr="004518F1">
        <w:t>3.7. В случае досрочного прекращения действия настоящего договора по инициативе Арендатора Арендатор обязан внести арендную плату за текущий отчетный период в полном объеме, в размере, установленном настоящим договором</w:t>
      </w:r>
      <w:r>
        <w:t>.</w:t>
      </w:r>
    </w:p>
    <w:p w:rsidR="00F37FB1" w:rsidRDefault="00F37FB1" w:rsidP="00F37FB1">
      <w:pPr>
        <w:pStyle w:val="ConsNormal"/>
        <w:keepNext/>
        <w:keepLines/>
        <w:widowControl/>
        <w:suppressLineNumbers/>
        <w:suppressAutoHyphens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Права и обязанности Сторон</w:t>
      </w:r>
    </w:p>
    <w:p w:rsidR="00F37FB1" w:rsidRPr="00F819BA" w:rsidRDefault="00F37FB1" w:rsidP="00F37FB1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 Арендатор имеет право:</w:t>
      </w:r>
      <w:r w:rsidRPr="005309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FB1" w:rsidRPr="003320B9" w:rsidRDefault="00F37FB1" w:rsidP="003320B9">
      <w:pPr>
        <w:keepNext/>
        <w:keepLines/>
        <w:tabs>
          <w:tab w:val="left" w:pos="709"/>
        </w:tabs>
        <w:autoSpaceDE w:val="0"/>
        <w:autoSpaceDN w:val="0"/>
        <w:adjustRightInd w:val="0"/>
        <w:jc w:val="both"/>
      </w:pPr>
      <w:r>
        <w:tab/>
        <w:t>4.1.1. В случае</w:t>
      </w:r>
      <w:proofErr w:type="gramStart"/>
      <w:r>
        <w:t>,</w:t>
      </w:r>
      <w:proofErr w:type="gramEnd"/>
      <w:r>
        <w:t xml:space="preserve"> если после заключения договора, установлен публичный сервитут Арендатор вправе требовать внесения изменений в договор аренды участка в части увеличения срока этого договора на срок, в течение которого использование участка в соответствии с его разрешенным использованием невозможно или существенно затруднено в связи с осуществлением публичного сервитута. Данный срок определяется в соответствии с соглашением об осуществлении публичного сервитута. </w:t>
      </w:r>
    </w:p>
    <w:p w:rsidR="00F37FB1" w:rsidRPr="00AF1EA7" w:rsidRDefault="00F37FB1" w:rsidP="00F37FB1">
      <w:pPr>
        <w:pStyle w:val="Con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EA7">
        <w:rPr>
          <w:rFonts w:ascii="Times New Roman" w:hAnsi="Times New Roman" w:cs="Times New Roman"/>
          <w:bCs/>
          <w:sz w:val="24"/>
          <w:szCs w:val="24"/>
        </w:rPr>
        <w:t>4.2. Арендатор обязуется:</w:t>
      </w:r>
      <w:r w:rsidRPr="00AF1E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FB1" w:rsidRDefault="00F37FB1" w:rsidP="00F37FB1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EA7">
        <w:rPr>
          <w:rFonts w:ascii="Times New Roman" w:hAnsi="Times New Roman" w:cs="Times New Roman"/>
          <w:sz w:val="24"/>
          <w:szCs w:val="24"/>
        </w:rPr>
        <w:t>4.2.1. Своевременно вносить арендную плату в соответствии с условиями настоящего договора.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FB1" w:rsidRDefault="00F37FB1" w:rsidP="00F37FB1">
      <w:pPr>
        <w:pStyle w:val="Con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4.2.2. Пользоваться участком, передаваемым по настоящему договору, в соответствии с условиями настоящего договора, целевым назначением участка, требованиями, предъявляемыми к группе земель, к которым относится арендуемый участок, действующим законодательством Российской Федерации, способами, которые не должны наносить вред окружающей среде, в т.ч. земле как природному объекту. </w:t>
      </w:r>
    </w:p>
    <w:p w:rsidR="00F37FB1" w:rsidRDefault="00F37FB1" w:rsidP="00F37FB1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4.2.3. Обеспечить соблюдение публичных сервитутов: безвозмездное и беспрепятственное использование объектов общего пользования, возможность размещения на участке межевых и геодезических знаков и подъездов к ним, возможность доступа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F37FB1" w:rsidRDefault="00F37FB1" w:rsidP="00F37FB1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4.2.4. Сохранять межевые, геодезические и другие специальные знаки, установленные на участке в соответствии с законодательством.</w:t>
      </w:r>
    </w:p>
    <w:p w:rsidR="00F37FB1" w:rsidRDefault="00F37FB1" w:rsidP="00F37FB1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>4.2.5. Выполнять условия эксплуатации подземных и наземных коммуникаций, сооружений, дорог, проездов и не препятствовать их ремонту и обслуживанию.</w:t>
      </w:r>
    </w:p>
    <w:p w:rsidR="00F37FB1" w:rsidRDefault="00F37FB1" w:rsidP="00F37FB1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>4.2.6. Обеспечить Арендодателю, органам государственного, муниципального контроля свободный доступ на участок.</w:t>
      </w:r>
    </w:p>
    <w:p w:rsidR="00F37FB1" w:rsidRPr="003D748C" w:rsidRDefault="00F37FB1" w:rsidP="00F37FB1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 xml:space="preserve">4.2.7. Не нарушать права владельцев соседних участков, не допускать действий, </w:t>
      </w:r>
      <w:r w:rsidRPr="003D748C">
        <w:t>приводящих к ухудшению экологической обстановки на участке и прилегающей к нему территории.</w:t>
      </w:r>
    </w:p>
    <w:p w:rsidR="00F37FB1" w:rsidRPr="003D748C" w:rsidRDefault="00F37FB1" w:rsidP="00F37FB1">
      <w:pPr>
        <w:pStyle w:val="a6"/>
        <w:keepNext/>
        <w:tabs>
          <w:tab w:val="left" w:pos="709"/>
        </w:tabs>
        <w:spacing w:before="0" w:beforeAutospacing="0" w:after="0" w:afterAutospacing="0"/>
        <w:contextualSpacing/>
        <w:jc w:val="both"/>
      </w:pPr>
      <w:r w:rsidRPr="003D748C">
        <w:tab/>
        <w:t xml:space="preserve">4.2.8. Защищать участок от зарастания деревьями и кустарниками, сорными растениями. </w:t>
      </w:r>
    </w:p>
    <w:p w:rsidR="00F37FB1" w:rsidRDefault="00F37FB1" w:rsidP="00F37FB1">
      <w:pPr>
        <w:keepNext/>
        <w:keepLines/>
        <w:suppressAutoHyphens/>
        <w:autoSpaceDE w:val="0"/>
        <w:autoSpaceDN w:val="0"/>
        <w:adjustRightInd w:val="0"/>
        <w:contextualSpacing/>
        <w:jc w:val="both"/>
      </w:pPr>
      <w:r w:rsidRPr="003D748C">
        <w:tab/>
        <w:t>4.2.9. Защищать земли от водной и ветровой эрозии, селей, подтопления, заболачивания,</w:t>
      </w:r>
      <w:r w:rsidRPr="006A4D99">
        <w:t xml:space="preserve"> вторичного</w:t>
      </w:r>
      <w:r>
        <w:t xml:space="preserve">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потребления, и другого негативного воздействия.</w:t>
      </w:r>
    </w:p>
    <w:p w:rsidR="00F37FB1" w:rsidRDefault="00F37FB1" w:rsidP="00F37FB1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4.2.10. Воспроизводить плодородия земель, соблюдать нормы и правила в области обеспечения плодородия земель.</w:t>
      </w:r>
    </w:p>
    <w:p w:rsidR="00F37FB1" w:rsidRDefault="00F37FB1" w:rsidP="00F37FB1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 xml:space="preserve">4.2.11. Представлять в установленном порядке в отдел сельского хозяйства администрации </w:t>
      </w:r>
      <w:proofErr w:type="spellStart"/>
      <w:r>
        <w:t>Абанского</w:t>
      </w:r>
      <w:proofErr w:type="spellEnd"/>
      <w:r>
        <w:t xml:space="preserve"> района сведения об использовании пестицидов и </w:t>
      </w:r>
      <w:proofErr w:type="spellStart"/>
      <w:r>
        <w:t>агрохимикатов</w:t>
      </w:r>
      <w:proofErr w:type="spellEnd"/>
      <w:r>
        <w:t>.</w:t>
      </w:r>
    </w:p>
    <w:p w:rsidR="00F37FB1" w:rsidRDefault="00F37FB1" w:rsidP="00F37FB1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4.2.12. Содействовать проведению агрохимического, почвенного, фитосанитарного и эколого-токсикологического обследований.</w:t>
      </w:r>
    </w:p>
    <w:p w:rsidR="00F37FB1" w:rsidRDefault="00F37FB1" w:rsidP="00F37FB1">
      <w:pPr>
        <w:keepNext/>
        <w:keepLines/>
        <w:suppressAutoHyphens/>
        <w:autoSpaceDE w:val="0"/>
        <w:autoSpaceDN w:val="0"/>
        <w:adjustRightInd w:val="0"/>
        <w:jc w:val="both"/>
      </w:pPr>
      <w:r>
        <w:lastRenderedPageBreak/>
        <w:tab/>
        <w:t xml:space="preserve">4.2.13. Не допускать загрязнения, деградации и ухудшения плодородия почв на участке. В случае ухудшения качества земли (в том числе в результате их загрязнения, </w:t>
      </w:r>
      <w:r w:rsidRPr="00551505">
        <w:t>нарушения почвенного слоя), обязан обеспечить их рекультивацию.</w:t>
      </w:r>
    </w:p>
    <w:p w:rsidR="00F37FB1" w:rsidRDefault="00F37FB1" w:rsidP="00F37FB1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>4.2.14.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F37FB1" w:rsidRPr="00260CA7" w:rsidRDefault="00F37FB1" w:rsidP="00F37FB1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 xml:space="preserve">4.2.15. Осуществлять мероприятия по охране участка и других природных ресурсов, обеспечивать меры пожарной безопасности, в т.ч. производить регулярную уборку мусора и покос травы в пределах участка, </w:t>
      </w:r>
      <w:r w:rsidRPr="00EB703B">
        <w:rPr>
          <w:color w:val="000000"/>
          <w:shd w:val="clear" w:color="auto" w:fill="FAFAFA"/>
        </w:rPr>
        <w:t xml:space="preserve">выполнять требования </w:t>
      </w:r>
      <w:proofErr w:type="spellStart"/>
      <w:r w:rsidRPr="00260CA7">
        <w:rPr>
          <w:color w:val="000000"/>
          <w:shd w:val="clear" w:color="auto" w:fill="FAFAFA"/>
        </w:rPr>
        <w:t>Россельхознадзора</w:t>
      </w:r>
      <w:proofErr w:type="spellEnd"/>
      <w:r w:rsidRPr="00260CA7">
        <w:rPr>
          <w:color w:val="000000"/>
          <w:shd w:val="clear" w:color="auto" w:fill="FAFAFA"/>
        </w:rPr>
        <w:t>.</w:t>
      </w:r>
    </w:p>
    <w:p w:rsidR="00F37FB1" w:rsidRDefault="00F37FB1" w:rsidP="00F37FB1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 w:rsidRPr="00260CA7">
        <w:tab/>
        <w:t xml:space="preserve">4.2.16. В период со дня схода снежного покрова до установления устойчивой дождливой осенней погоды или образования снежного покрова обеспечивает очистку территории, прилегающей к лесу, от сухой травянистой растительности, пожнивных </w:t>
      </w:r>
      <w:r w:rsidRPr="00F774F1">
        <w:t xml:space="preserve">остатков, </w:t>
      </w:r>
      <w:r w:rsidRPr="00F774F1">
        <w:rPr>
          <w:color w:val="000000"/>
          <w:shd w:val="clear" w:color="auto" w:fill="FFFFFF"/>
        </w:rPr>
        <w:t xml:space="preserve">валежника, порубочных остатков, </w:t>
      </w:r>
      <w:r w:rsidRPr="00F774F1">
        <w:t>мусора</w:t>
      </w:r>
      <w:r w:rsidRPr="00260CA7">
        <w:t xml:space="preserve"> и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противопожарными барьером.</w:t>
      </w:r>
    </w:p>
    <w:p w:rsidR="00F37FB1" w:rsidRDefault="00F37FB1" w:rsidP="00676589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</w:r>
      <w:r w:rsidRPr="0043153B">
        <w:t xml:space="preserve">4.2.17. Проводить за свой счет в соответствии с разрешенным использованием участка культурно-технические мероприятия, оросительные, осушительные и </w:t>
      </w:r>
      <w:r w:rsidRPr="00551505">
        <w:t>мелиоративные работы в</w:t>
      </w:r>
      <w:r w:rsidRPr="0043153B">
        <w:t xml:space="preserve"> соответствии с установленными законодательством экологическими, строительными, санитарно-гигиеническими и иными специальными требованиями, согласовывая с  Арендодателем начало проводимых работ в разумный срок.</w:t>
      </w:r>
    </w:p>
    <w:p w:rsidR="00F37FB1" w:rsidRDefault="00F37FB1" w:rsidP="00F37FB1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4.2.18. Информировать о фактах деградации и загрязнения почв на участке.</w:t>
      </w:r>
    </w:p>
    <w:p w:rsidR="00F37FB1" w:rsidRDefault="00F37FB1" w:rsidP="00F37FB1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 xml:space="preserve">4.2.19. В случае причинения ущерба участку письменно сообщить об этом Арендодателю в трехдневный срок. Немедленно извещать соответствующие государственные органы и службы о событии, нанесшем (или грозящем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</w:r>
    </w:p>
    <w:p w:rsidR="00F37FB1" w:rsidRDefault="00F37FB1" w:rsidP="00F37FB1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>4.2.20. Возместить Арендодателю убытки, причиненные в связи с неисполнением п.п. 4.2.3, 4.2.4, 4.</w:t>
      </w:r>
      <w:r w:rsidRPr="00551505">
        <w:t>2.8-4.2.11, 4.2.13-4.2.17</w:t>
      </w:r>
      <w:r>
        <w:t>.</w:t>
      </w:r>
    </w:p>
    <w:p w:rsidR="00F37FB1" w:rsidRDefault="00F37FB1" w:rsidP="00F37FB1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4.2.21. В случае принятия решения о прекращении договорных отношений или об освобождении участка письменно за 30 дней уведомить об этом Арендодателя.</w:t>
      </w:r>
    </w:p>
    <w:p w:rsidR="00F37FB1" w:rsidRDefault="00F37FB1" w:rsidP="00F37FB1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>4.2.22. В случае принятия решения о ликвидации или признания банкротом в течение 3-х дней со дня принятия такого решения письменно уведомить Арендодателя об этом.</w:t>
      </w:r>
    </w:p>
    <w:p w:rsidR="00F37FB1" w:rsidRDefault="00F37FB1" w:rsidP="00F37FB1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 xml:space="preserve">4.2.23. В случае изменения адреса, номеров телефонов или иных реквизитов в течение 7-ми дней направить Арендодателю письменное уведомление об этом. </w:t>
      </w:r>
    </w:p>
    <w:p w:rsidR="00F37FB1" w:rsidRDefault="00F37FB1" w:rsidP="00F37FB1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>4.2.24. Вернуть в пятидневный срок после окончания договорных отношений Арендодателю участок по акту возврата (</w:t>
      </w:r>
      <w:r w:rsidRPr="00CD58E2">
        <w:t xml:space="preserve">Приложение </w:t>
      </w:r>
      <w:r>
        <w:t>2</w:t>
      </w:r>
      <w:r w:rsidRPr="00CD58E2">
        <w:t>),</w:t>
      </w:r>
      <w:r>
        <w:t xml:space="preserve"> в надлежащем состоянии и пригодном для дальнейшего использования по целевому назначению без каких-либо дополнительных затрат Арендодателя.</w:t>
      </w:r>
    </w:p>
    <w:p w:rsidR="00F37FB1" w:rsidRDefault="00F37FB1" w:rsidP="00F37FB1">
      <w:pPr>
        <w:keepNext/>
        <w:keepLines/>
        <w:tabs>
          <w:tab w:val="left" w:pos="709"/>
        </w:tabs>
        <w:autoSpaceDE w:val="0"/>
        <w:autoSpaceDN w:val="0"/>
        <w:adjustRightInd w:val="0"/>
        <w:jc w:val="both"/>
      </w:pPr>
      <w:r>
        <w:tab/>
        <w:t xml:space="preserve">4.2.25. </w:t>
      </w:r>
      <w:proofErr w:type="gramStart"/>
      <w:r>
        <w:t>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Красноярского края,</w:t>
      </w:r>
      <w:r w:rsidRPr="00CE1DD6">
        <w:t xml:space="preserve"> </w:t>
      </w:r>
      <w:r w:rsidRPr="001F6F94">
        <w:t>в том числе использовать леса, расположенные на земельном участке в соответствие с требованиями</w:t>
      </w:r>
      <w:r w:rsidRPr="001F6F9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Постановления Правительства РФ от 21.09.2020 N 1509 «Об особенностях использования, охраны, защиты, воспроизводства лесов, расположенных на землях сельскохозяйственного назначения».</w:t>
      </w:r>
      <w:proofErr w:type="gramEnd"/>
    </w:p>
    <w:p w:rsidR="00F37FB1" w:rsidRDefault="00F37FB1" w:rsidP="00F37FB1">
      <w:pPr>
        <w:keepNext/>
        <w:keepLines/>
        <w:suppressAutoHyphens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4.3. Арендодатель имеет право:</w:t>
      </w:r>
    </w:p>
    <w:p w:rsidR="00F37FB1" w:rsidRDefault="00F37FB1" w:rsidP="00F37FB1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 xml:space="preserve">4.3.1. Осуществлять </w:t>
      </w:r>
      <w:proofErr w:type="gramStart"/>
      <w:r>
        <w:t>контроль за</w:t>
      </w:r>
      <w:proofErr w:type="gramEnd"/>
      <w:r>
        <w:t xml:space="preserve"> использованием и охраной земель Арендатором. </w:t>
      </w:r>
    </w:p>
    <w:p w:rsidR="00F37FB1" w:rsidRDefault="00F37FB1" w:rsidP="00F37FB1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lastRenderedPageBreak/>
        <w:tab/>
        <w:t>4.3.2. На возмещение убытков, причиненных ухудшением качества участка и экологической обстановки в результате хозяйственной деятельности Арендатора.</w:t>
      </w:r>
    </w:p>
    <w:p w:rsidR="00F37FB1" w:rsidRDefault="00F37FB1" w:rsidP="00F37FB1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4.3.3. Требовать досрочного расторжения договора при использовании участка не по целевому назначению и (или) не в соответствии с видом разрешенного использования, установленном в п. 1.3. настоящего договора, а также при использовании способами, приводящими к его порче, в случае нарушений Арендатором других условий настоящего договора.</w:t>
      </w:r>
    </w:p>
    <w:p w:rsidR="00F37FB1" w:rsidRPr="00733E03" w:rsidRDefault="00F37FB1" w:rsidP="00F37FB1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4.3.4.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 </w:t>
      </w:r>
    </w:p>
    <w:p w:rsidR="00F37FB1" w:rsidRDefault="00F37FB1" w:rsidP="00F37FB1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4.4. Арендодатель обязуется:</w:t>
      </w:r>
    </w:p>
    <w:p w:rsidR="00F37FB1" w:rsidRDefault="00F37FB1" w:rsidP="00F37FB1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 xml:space="preserve">4.4.1. В случае принятия решения о прекращении договорных отношений письменно за 30 дней предупредить Арендатора об этом. </w:t>
      </w:r>
    </w:p>
    <w:p w:rsidR="00F37FB1" w:rsidRDefault="00F37FB1" w:rsidP="00F37FB1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>4.4.2. Не вмешиваться в хозяйственную деятельность Арендатора, если она не противоречит условиям настоящего договора и действующему законодательству.</w:t>
      </w:r>
    </w:p>
    <w:p w:rsidR="00F37FB1" w:rsidRDefault="00F37FB1" w:rsidP="00F37FB1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 xml:space="preserve">4.4.3. Предупредить Арендатора </w:t>
      </w:r>
      <w:proofErr w:type="gramStart"/>
      <w:r>
        <w:t>о</w:t>
      </w:r>
      <w:proofErr w:type="gramEnd"/>
      <w:r>
        <w:t xml:space="preserve"> всех правах третьих лиц на участок (сервитуте, праве залога и т.д.).</w:t>
      </w:r>
    </w:p>
    <w:p w:rsidR="00F37FB1" w:rsidRDefault="00F37FB1" w:rsidP="00F37FB1">
      <w:pPr>
        <w:keepNext/>
        <w:keepLines/>
        <w:autoSpaceDE w:val="0"/>
        <w:autoSpaceDN w:val="0"/>
        <w:adjustRightInd w:val="0"/>
        <w:ind w:firstLine="708"/>
        <w:jc w:val="both"/>
      </w:pPr>
      <w:r>
        <w:t xml:space="preserve">4.5. Победитель или </w:t>
      </w:r>
      <w:r w:rsidRPr="00CD3FEE">
        <w:t>заявитель</w:t>
      </w:r>
      <w:r>
        <w:t>,</w:t>
      </w:r>
      <w:r w:rsidRPr="00CD3FEE">
        <w:t xml:space="preserve"> признан</w:t>
      </w:r>
      <w:r>
        <w:t>ный</w:t>
      </w:r>
      <w:r w:rsidRPr="00CD3FEE">
        <w:t xml:space="preserve"> участником аукциона</w:t>
      </w:r>
      <w:r>
        <w:t>,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аукционе договора согласно п. 7 ст. 448 ГК РФ.</w:t>
      </w:r>
    </w:p>
    <w:p w:rsidR="00F37FB1" w:rsidRDefault="00F37FB1" w:rsidP="00F37FB1">
      <w:pPr>
        <w:keepNext/>
        <w:keepLine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5. Ответственность</w:t>
      </w:r>
    </w:p>
    <w:p w:rsidR="00F37FB1" w:rsidRDefault="00F37FB1" w:rsidP="00F37FB1">
      <w:pPr>
        <w:pStyle w:val="Default"/>
        <w:keepNext/>
        <w:keepLines/>
        <w:tabs>
          <w:tab w:val="left" w:pos="709"/>
        </w:tabs>
        <w:suppressAutoHyphens/>
        <w:jc w:val="both"/>
        <w:rPr>
          <w:bCs/>
        </w:rPr>
      </w:pPr>
      <w:r>
        <w:tab/>
        <w:t>5.1. За неисполнение или ненадлежащее исполнение настоящего договора стороны несут ответственность в соответствии с настоящим договором, законодательством Российской Федерации.</w:t>
      </w:r>
    </w:p>
    <w:p w:rsidR="00F37FB1" w:rsidRDefault="00F37FB1" w:rsidP="00F37FB1">
      <w:pPr>
        <w:pStyle w:val="Default"/>
        <w:keepNext/>
        <w:keepLines/>
        <w:tabs>
          <w:tab w:val="left" w:pos="709"/>
        </w:tabs>
        <w:suppressAutoHyphens/>
        <w:jc w:val="both"/>
      </w:pPr>
      <w:r>
        <w:tab/>
        <w:t>5.2. В случае нарушения Арендатором сроков  внесения арендной платы в срок, установленным п. 3.2 настоящего договора, Арендодатель вправе потребовать уплаты пени в размере 1/300 ставки рефинансирования ЦБ РФ за каждый день просрочки платежа.</w:t>
      </w:r>
    </w:p>
    <w:p w:rsidR="00F37FB1" w:rsidRDefault="00F37FB1" w:rsidP="00F37FB1">
      <w:pPr>
        <w:pStyle w:val="Default"/>
        <w:keepNext/>
        <w:keepLines/>
        <w:suppressLineNumbers/>
        <w:tabs>
          <w:tab w:val="left" w:pos="709"/>
        </w:tabs>
        <w:suppressAutoHyphens/>
        <w:jc w:val="both"/>
      </w:pPr>
      <w:r>
        <w:tab/>
      </w:r>
      <w:proofErr w:type="gramStart"/>
      <w:r>
        <w:t xml:space="preserve">Пени подлежат направлению на счет УФК по Красноярскому краю (Администрация </w:t>
      </w:r>
      <w:proofErr w:type="spellStart"/>
      <w:r>
        <w:t>Абанского</w:t>
      </w:r>
      <w:proofErr w:type="spellEnd"/>
      <w:r>
        <w:t xml:space="preserve"> района Красноярского края л.с. 04193002490) ИНН 2401001830, КПП 240101001, отделение Красноярск, г. Красноярск, № 40101810600000010001, ОКТМО 04601443, КБК 901 1 11 05 013 05 2100 120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</w:t>
      </w:r>
      <w:proofErr w:type="gramEnd"/>
      <w:r>
        <w:t xml:space="preserve"> межселенных территорий муниципальных районов, а также средства от продажи права на заключение договоров аренды указанных участков (пени)». </w:t>
      </w:r>
    </w:p>
    <w:p w:rsidR="00F37FB1" w:rsidRDefault="00F37FB1" w:rsidP="00F37FB1">
      <w:pPr>
        <w:pStyle w:val="Default"/>
        <w:keepNext/>
        <w:keepLines/>
        <w:suppressLineNumbers/>
        <w:tabs>
          <w:tab w:val="left" w:pos="709"/>
        </w:tabs>
        <w:suppressAutoHyphens/>
        <w:jc w:val="both"/>
      </w:pPr>
      <w:r>
        <w:tab/>
        <w:t>5.3. В случае не соблюдения Арендатором обязанностей при использовании участка указанных в пункте 4.2 за исключением подпункта 4.2.1, Арендодатель вправе потребовать уплату штрафных санкций в размере 0,5% от кадастровой стоимости участка.</w:t>
      </w:r>
    </w:p>
    <w:p w:rsidR="00F37FB1" w:rsidRDefault="00F37FB1" w:rsidP="00F37FB1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 xml:space="preserve">5.4. В случае нарушения Арендатором  сроков возврата участка, установленного в п. 4.2.24 настоящего договора, Арендодатель вправе потребовать от Арендатора внесения арендной платы за каждый день просрочки, а также потребовать возмещения документально подтвержденных убытков в случае, установленном </w:t>
      </w:r>
      <w:hyperlink r:id="rId18" w:history="1">
        <w:proofErr w:type="spellStart"/>
        <w:r>
          <w:rPr>
            <w:rStyle w:val="a3"/>
          </w:rPr>
          <w:t>абз</w:t>
        </w:r>
        <w:proofErr w:type="spellEnd"/>
        <w:r>
          <w:rPr>
            <w:rStyle w:val="a3"/>
          </w:rPr>
          <w:t>. 2 ст. 622</w:t>
        </w:r>
      </w:hyperlink>
      <w:r>
        <w:t xml:space="preserve"> Гражданского кодекса Российской Федерации. </w:t>
      </w:r>
    </w:p>
    <w:p w:rsidR="00F37FB1" w:rsidRDefault="00F37FB1" w:rsidP="00F37FB1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>5.5. Уплата санкций, предусмотренных настоящим договором, не освобождает стороны от исполнения возложенных на них обязательств и устранения нарушений.</w:t>
      </w:r>
    </w:p>
    <w:p w:rsidR="00F37FB1" w:rsidRDefault="00F37FB1" w:rsidP="00F37FB1">
      <w:pPr>
        <w:keepNext/>
        <w:keepLines/>
        <w:suppressAutoHyphens/>
        <w:autoSpaceDE w:val="0"/>
        <w:autoSpaceDN w:val="0"/>
        <w:adjustRightInd w:val="0"/>
        <w:jc w:val="center"/>
      </w:pPr>
      <w:r>
        <w:t>6. Разрешение споров</w:t>
      </w:r>
    </w:p>
    <w:p w:rsidR="00F37FB1" w:rsidRDefault="00F37FB1" w:rsidP="00F37FB1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6.1. Споры, которые могут возникнуть при исполнении настоящего договора, стороны будут стремиться разрешить путем переговоров. </w:t>
      </w:r>
    </w:p>
    <w:p w:rsidR="00F37FB1" w:rsidRDefault="00F37FB1" w:rsidP="00F37FB1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lastRenderedPageBreak/>
        <w:t xml:space="preserve">            6.2. При не достижении согласия споры будут разрешаться в суде в соответствии с действующим законодательством РФ.</w:t>
      </w:r>
    </w:p>
    <w:p w:rsidR="00F37FB1" w:rsidRDefault="00F37FB1" w:rsidP="00F37FB1">
      <w:pPr>
        <w:keepNext/>
        <w:keepLines/>
        <w:suppressLineNumbers/>
        <w:tabs>
          <w:tab w:val="left" w:pos="990"/>
        </w:tabs>
        <w:suppressAutoHyphens/>
        <w:jc w:val="center"/>
      </w:pPr>
      <w:r>
        <w:t>7. Расторжение договора</w:t>
      </w:r>
    </w:p>
    <w:p w:rsidR="00F37FB1" w:rsidRDefault="00F37FB1" w:rsidP="00F37FB1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7.1. Изменение условий настоящего договора, его расторжение и прекращение производится в соответствии с действующим законодательством. </w:t>
      </w:r>
    </w:p>
    <w:p w:rsidR="00F37FB1" w:rsidRDefault="00F37FB1" w:rsidP="00F37FB1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7.2. Арендодатель вправе отказаться от исполнения договора во внесудебном одностороннем порядке по прекращению права аренды в следующих случаях:</w:t>
      </w:r>
    </w:p>
    <w:p w:rsidR="00F37FB1" w:rsidRDefault="00F37FB1" w:rsidP="00F37FB1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при использовании участка с нарушением требований законодательства Российской Федерации:</w:t>
      </w:r>
    </w:p>
    <w:p w:rsidR="00F37FB1" w:rsidRDefault="00F37FB1" w:rsidP="00F37FB1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>при использовании участка не по целевому назначению или причинению вреда окружающей среде;</w:t>
      </w:r>
    </w:p>
    <w:p w:rsidR="00F37FB1" w:rsidRDefault="00F37FB1" w:rsidP="00F37FB1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при порче земель;</w:t>
      </w:r>
    </w:p>
    <w:p w:rsidR="00F37FB1" w:rsidRDefault="00F37FB1" w:rsidP="00F37FB1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 xml:space="preserve">            при невыполнении обязанностей по приведению земель в состояние, пригодное для использования по целевому назначению;</w:t>
      </w:r>
    </w:p>
    <w:p w:rsidR="00F37FB1" w:rsidRDefault="00F37FB1" w:rsidP="00F37FB1">
      <w:pPr>
        <w:keepNext/>
        <w:keepLines/>
        <w:suppressLineNumbers/>
        <w:tabs>
          <w:tab w:val="left" w:pos="990"/>
        </w:tabs>
        <w:suppressAutoHyphens/>
        <w:ind w:firstLine="709"/>
        <w:jc w:val="both"/>
        <w:rPr>
          <w:shd w:val="clear" w:color="auto" w:fill="FFFFFF"/>
        </w:rPr>
      </w:pPr>
      <w:r>
        <w:t xml:space="preserve">при </w:t>
      </w:r>
      <w:r>
        <w:rPr>
          <w:shd w:val="clear" w:color="auto" w:fill="FFFFFF"/>
        </w:rPr>
        <w:t>систематическом грубом нарушении правил</w:t>
      </w:r>
      <w:r>
        <w:t xml:space="preserve"> </w:t>
      </w:r>
      <w:r>
        <w:rPr>
          <w:shd w:val="clear" w:color="auto" w:fill="FFFFFF"/>
        </w:rPr>
        <w:t xml:space="preserve">пожарной и </w:t>
      </w:r>
      <w:proofErr w:type="spellStart"/>
      <w:r>
        <w:rPr>
          <w:shd w:val="clear" w:color="auto" w:fill="FFFFFF"/>
        </w:rPr>
        <w:t>электробезопасности</w:t>
      </w:r>
      <w:proofErr w:type="spellEnd"/>
      <w:r>
        <w:rPr>
          <w:shd w:val="clear" w:color="auto" w:fill="FFFFFF"/>
        </w:rPr>
        <w:t>, санитарных норм и других правил безопасности</w:t>
      </w:r>
      <w:r>
        <w:t xml:space="preserve"> </w:t>
      </w:r>
      <w:r>
        <w:rPr>
          <w:shd w:val="clear" w:color="auto" w:fill="FFFFFF"/>
        </w:rPr>
        <w:t>арендуемого участка;</w:t>
      </w:r>
    </w:p>
    <w:p w:rsidR="00F37FB1" w:rsidRDefault="00F37FB1" w:rsidP="00F37FB1">
      <w:pPr>
        <w:keepNext/>
        <w:keepLines/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ab/>
        <w:t xml:space="preserve">при создании или возведении на участке самовольной постройки либо невыполнении обязанностей, предусмотренных </w:t>
      </w:r>
      <w:hyperlink r:id="rId19" w:history="1">
        <w:r>
          <w:rPr>
            <w:rStyle w:val="a3"/>
          </w:rPr>
          <w:t>частью 11 статьи 55.32</w:t>
        </w:r>
      </w:hyperlink>
      <w:r>
        <w:t xml:space="preserve">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F37FB1" w:rsidRDefault="00F37FB1" w:rsidP="00F37FB1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 xml:space="preserve">при изъятии участка для </w:t>
      </w:r>
      <w:proofErr w:type="gramStart"/>
      <w:r>
        <w:t>муниципальным</w:t>
      </w:r>
      <w:proofErr w:type="gramEnd"/>
      <w:r>
        <w:t xml:space="preserve"> или государственных нужд;</w:t>
      </w:r>
    </w:p>
    <w:p w:rsidR="00F37FB1" w:rsidRDefault="00F37FB1" w:rsidP="00F37FB1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</w:t>
      </w:r>
      <w:r>
        <w:tab/>
        <w:t>по другим основаниям,  предусмотренным Гражданским кодексом РФ и Земельным кодексом РФ.</w:t>
      </w:r>
    </w:p>
    <w:p w:rsidR="00F37FB1" w:rsidRDefault="00F37FB1" w:rsidP="00F37FB1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7.3. Арендодатель вправе расторгнуть договор в судебном порядке,  при  невнесении Арендатором более двух раз подряд по истечении установленного договором срока платежа арендой платы.</w:t>
      </w:r>
    </w:p>
    <w:p w:rsidR="00F37FB1" w:rsidRDefault="00F37FB1" w:rsidP="00F37FB1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 xml:space="preserve">            7.4. Арендатор вправе требовать досрочного расторжения настоящего договора в случаях:</w:t>
      </w:r>
    </w:p>
    <w:p w:rsidR="00F37FB1" w:rsidRDefault="00F37FB1" w:rsidP="00F37FB1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если Арендодатель не предоставляет участок в пользование Арендатору либо создает препятствия пользованию им в соответствии с условиями договора или назначением участка;</w:t>
      </w:r>
    </w:p>
    <w:p w:rsidR="00F37FB1" w:rsidRDefault="00F37FB1" w:rsidP="00F37FB1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по другим основаниям, предусмотренным Гражданским кодексом РФ и Земельным кодексом РФ.</w:t>
      </w:r>
    </w:p>
    <w:p w:rsidR="00F37FB1" w:rsidRDefault="00F37FB1" w:rsidP="00F37FB1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 xml:space="preserve">           7.5. Расторжение настоящего договора в одностороннем порядке производится путем направления другой Стороне письменного уведомления в срок за месяц до  предполагаемой даты расторжения договора.</w:t>
      </w:r>
    </w:p>
    <w:p w:rsidR="00F37FB1" w:rsidRDefault="00F37FB1" w:rsidP="00F37FB1">
      <w:pPr>
        <w:keepNext/>
        <w:keepLines/>
        <w:tabs>
          <w:tab w:val="left" w:pos="709"/>
        </w:tabs>
        <w:autoSpaceDE w:val="0"/>
        <w:autoSpaceDN w:val="0"/>
        <w:adjustRightInd w:val="0"/>
        <w:jc w:val="both"/>
      </w:pPr>
      <w:r>
        <w:tab/>
        <w:t>7.6. Внесение изменений в заключенный договор аренды участка, в части изменения вида разрешенного использования такого участка не допускается.</w:t>
      </w:r>
    </w:p>
    <w:p w:rsidR="00F37FB1" w:rsidRDefault="00F37FB1" w:rsidP="00F37FB1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>7.7. В иных предусмотренных федеральными законами случаях Арендодатель вправе требовать расторжения договора в судебном порядке.</w:t>
      </w:r>
    </w:p>
    <w:p w:rsidR="00F37FB1" w:rsidRPr="00551505" w:rsidRDefault="00F37FB1" w:rsidP="00F37FB1">
      <w:pPr>
        <w:keepNext/>
        <w:keepLines/>
        <w:suppressLineNumbers/>
        <w:tabs>
          <w:tab w:val="left" w:pos="709"/>
          <w:tab w:val="left" w:pos="990"/>
        </w:tabs>
        <w:suppressAutoHyphens/>
        <w:jc w:val="center"/>
      </w:pPr>
      <w:r w:rsidRPr="00551505">
        <w:t>8. Передача участка</w:t>
      </w:r>
    </w:p>
    <w:p w:rsidR="00F37FB1" w:rsidRPr="00551505" w:rsidRDefault="00F37FB1" w:rsidP="00F37FB1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 w:rsidRPr="00551505">
        <w:tab/>
        <w:t>8.1. Арендатор осмотрел участок в натуре, участок соответствует их количественным и качественным характеристикам согласно настоящему договору, находятся в удовлетворительном состоянии, пригодном для использования в соответствии с целями и условиями предоставления.</w:t>
      </w:r>
    </w:p>
    <w:p w:rsidR="00F37FB1" w:rsidRDefault="00F37FB1" w:rsidP="00F37FB1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 w:rsidRPr="00551505">
        <w:tab/>
        <w:t>8.2. Настоящий договор имеет силу акта приема-передачи участка.</w:t>
      </w:r>
    </w:p>
    <w:p w:rsidR="00F37FB1" w:rsidRDefault="00F37FB1" w:rsidP="00F37FB1">
      <w:pPr>
        <w:keepNext/>
        <w:keepLines/>
        <w:suppressLineNumbers/>
        <w:suppressAutoHyphens/>
        <w:autoSpaceDE w:val="0"/>
        <w:autoSpaceDN w:val="0"/>
        <w:adjustRightInd w:val="0"/>
        <w:jc w:val="center"/>
      </w:pPr>
      <w:r>
        <w:t>9. Заключительные положения</w:t>
      </w:r>
    </w:p>
    <w:p w:rsidR="00F37FB1" w:rsidRDefault="00F37FB1" w:rsidP="00F37FB1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>9.1. Взаимоотношения сторон, не урегулированные настоящим договором, регламентируются действующим законодательством.</w:t>
      </w:r>
    </w:p>
    <w:p w:rsidR="00F37FB1" w:rsidRDefault="00F37FB1" w:rsidP="00F37FB1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 xml:space="preserve">9.2. Все споры, возникающие между сторонами в связи с настоящим договором, рассматриваются в </w:t>
      </w:r>
      <w:r w:rsidRPr="00E01102">
        <w:t>судебном порядке</w:t>
      </w:r>
      <w:r>
        <w:t xml:space="preserve">. </w:t>
      </w:r>
    </w:p>
    <w:p w:rsidR="00F37FB1" w:rsidRDefault="00F37FB1" w:rsidP="00F37FB1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lastRenderedPageBreak/>
        <w:tab/>
        <w:t>9.3. Настоящий договор составлен в четырех экземплярах, имеющих равную юридическую силу, по одному для каждой из Сторон и один для государственного органа, осуществляющего регистрацию прав на недвижимое имущество  и сделок с ним.</w:t>
      </w:r>
    </w:p>
    <w:p w:rsidR="00F37FB1" w:rsidRDefault="00F37FB1" w:rsidP="00F37FB1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10. Реквизиты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6"/>
        <w:gridCol w:w="4775"/>
      </w:tblGrid>
      <w:tr w:rsidR="00F37FB1" w:rsidTr="009D1FD5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FB1" w:rsidRDefault="00F37FB1" w:rsidP="009D1FD5">
            <w:pPr>
              <w:keepNext/>
              <w:keepLines/>
              <w:suppressLineNumbers/>
              <w:suppressAutoHyphens/>
              <w:jc w:val="both"/>
            </w:pPr>
            <w:r>
              <w:t>Арендодатель:</w:t>
            </w:r>
          </w:p>
          <w:p w:rsidR="00F37FB1" w:rsidRDefault="00F37FB1" w:rsidP="009D1FD5">
            <w:pPr>
              <w:keepNext/>
              <w:keepLines/>
              <w:suppressLineNumbers/>
              <w:tabs>
                <w:tab w:val="left" w:pos="990"/>
              </w:tabs>
              <w:suppressAutoHyphens/>
              <w:jc w:val="both"/>
            </w:pPr>
            <w:r>
              <w:t xml:space="preserve">Районный отдел по управлению муниципальным имуществом администрации </w:t>
            </w:r>
            <w:proofErr w:type="spellStart"/>
            <w:r>
              <w:t>Абанского</w:t>
            </w:r>
            <w:proofErr w:type="spellEnd"/>
            <w:r>
              <w:t xml:space="preserve"> района Красноярского края</w:t>
            </w:r>
          </w:p>
          <w:p w:rsidR="00F37FB1" w:rsidRDefault="00F37FB1" w:rsidP="009D1FD5">
            <w:pPr>
              <w:keepNext/>
              <w:keepLines/>
              <w:suppressLineNumbers/>
              <w:tabs>
                <w:tab w:val="left" w:pos="990"/>
              </w:tabs>
              <w:suppressAutoHyphens/>
              <w:jc w:val="both"/>
            </w:pPr>
            <w:r>
              <w:t xml:space="preserve">Юридический и почтовый адрес: ул. </w:t>
            </w:r>
            <w:proofErr w:type="gramStart"/>
            <w:r>
              <w:t>Пионерская</w:t>
            </w:r>
            <w:proofErr w:type="gramEnd"/>
            <w:r>
              <w:t xml:space="preserve">, 4, п. Абан, </w:t>
            </w:r>
            <w:proofErr w:type="spellStart"/>
            <w:r>
              <w:t>Абанский</w:t>
            </w:r>
            <w:proofErr w:type="spellEnd"/>
            <w:r>
              <w:t xml:space="preserve"> район, Красноярский край, 663740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FB1" w:rsidRDefault="00F37FB1" w:rsidP="009D1FD5">
            <w:pPr>
              <w:keepNext/>
              <w:keepLines/>
              <w:suppressLineNumbers/>
              <w:suppressAutoHyphens/>
              <w:ind w:firstLine="24"/>
              <w:jc w:val="both"/>
            </w:pPr>
            <w:r>
              <w:t>Арендатор:</w:t>
            </w:r>
            <w:r>
              <w:rPr>
                <w:color w:val="000000"/>
              </w:rPr>
              <w:t xml:space="preserve"> </w:t>
            </w:r>
          </w:p>
        </w:tc>
      </w:tr>
      <w:tr w:rsidR="00F37FB1" w:rsidTr="009D1FD5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FB1" w:rsidRDefault="00F37FB1" w:rsidP="009D1FD5">
            <w:pPr>
              <w:keepNext/>
              <w:keepLines/>
              <w:suppressLineNumbers/>
              <w:suppressAutoHyphens/>
              <w:jc w:val="both"/>
            </w:pPr>
            <w:r>
              <w:t>ИНН 2401005000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FB1" w:rsidRDefault="00F37FB1" w:rsidP="009D1FD5">
            <w:pPr>
              <w:keepNext/>
              <w:keepLines/>
              <w:suppressLineNumbers/>
              <w:suppressAutoHyphens/>
              <w:ind w:firstLine="24"/>
              <w:jc w:val="both"/>
            </w:pPr>
            <w:r>
              <w:t xml:space="preserve">ИНН </w:t>
            </w:r>
          </w:p>
        </w:tc>
      </w:tr>
      <w:tr w:rsidR="00F37FB1" w:rsidTr="009D1FD5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FB1" w:rsidRDefault="00F37FB1" w:rsidP="009D1FD5">
            <w:pPr>
              <w:keepNext/>
              <w:keepLines/>
              <w:suppressLineNumbers/>
              <w:tabs>
                <w:tab w:val="left" w:pos="990"/>
              </w:tabs>
              <w:suppressAutoHyphens/>
              <w:jc w:val="both"/>
            </w:pPr>
            <w:r>
              <w:t>Телефон 8(39163)22612, 22329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FB1" w:rsidRDefault="00F37FB1" w:rsidP="009D1FD5">
            <w:pPr>
              <w:keepNext/>
              <w:keepLines/>
              <w:suppressLineNumbers/>
              <w:suppressAutoHyphens/>
              <w:ind w:firstLine="24"/>
              <w:jc w:val="both"/>
            </w:pPr>
            <w:r>
              <w:t xml:space="preserve">Телефон: </w:t>
            </w:r>
          </w:p>
        </w:tc>
      </w:tr>
      <w:tr w:rsidR="00F37FB1" w:rsidTr="009D1FD5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FB1" w:rsidRDefault="00F37FB1" w:rsidP="009D1FD5">
            <w:pPr>
              <w:keepNext/>
              <w:keepLines/>
              <w:suppressLineNumbers/>
              <w:suppressAutoHyphens/>
              <w:jc w:val="both"/>
            </w:pPr>
            <w:r>
              <w:t xml:space="preserve">Начальник РОУМИ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1" w:rsidRDefault="00F37FB1" w:rsidP="009D1FD5">
            <w:pPr>
              <w:keepNext/>
              <w:keepLines/>
              <w:suppressLineNumbers/>
              <w:suppressAutoHyphens/>
              <w:ind w:firstLine="709"/>
              <w:jc w:val="both"/>
            </w:pPr>
          </w:p>
        </w:tc>
      </w:tr>
    </w:tbl>
    <w:p w:rsidR="00F37FB1" w:rsidRDefault="00F37FB1" w:rsidP="00F37FB1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11. Подписи Сторон</w:t>
      </w:r>
    </w:p>
    <w:p w:rsidR="00F37FB1" w:rsidRDefault="00F37FB1" w:rsidP="00F37FB1">
      <w:pPr>
        <w:keepNext/>
        <w:keepLines/>
        <w:suppressLineNumbers/>
        <w:suppressAutoHyphens/>
        <w:jc w:val="both"/>
      </w:pPr>
      <w:r>
        <w:t xml:space="preserve">     Арендодатель:</w:t>
      </w:r>
    </w:p>
    <w:p w:rsidR="00F37FB1" w:rsidRDefault="00F37FB1" w:rsidP="00F37FB1">
      <w:pPr>
        <w:keepNext/>
        <w:keepLines/>
        <w:suppressLineNumbers/>
        <w:suppressAutoHyphens/>
        <w:jc w:val="both"/>
      </w:pPr>
      <w:r>
        <w:t xml:space="preserve">Начальник РОУМИ                                                             _______________ </w:t>
      </w:r>
    </w:p>
    <w:p w:rsidR="00F37FB1" w:rsidRDefault="00F37FB1" w:rsidP="00F37FB1">
      <w:pPr>
        <w:keepNext/>
        <w:keepLines/>
        <w:suppressLineNumbers/>
        <w:suppressAutoHyphens/>
        <w:jc w:val="center"/>
      </w:pPr>
      <w:r>
        <w:t>М.П.</w:t>
      </w:r>
    </w:p>
    <w:p w:rsidR="00F37FB1" w:rsidRDefault="00F37FB1" w:rsidP="00F37FB1">
      <w:pPr>
        <w:keepNext/>
        <w:keepLines/>
        <w:suppressLineNumbers/>
        <w:suppressAutoHyphens/>
        <w:jc w:val="both"/>
      </w:pPr>
      <w:r>
        <w:t xml:space="preserve">Арендатор:                                                                           __________________ </w:t>
      </w:r>
    </w:p>
    <w:p w:rsidR="00F37FB1" w:rsidRDefault="00F37FB1" w:rsidP="00F37FB1">
      <w:pPr>
        <w:keepNext/>
        <w:keepLines/>
        <w:suppressLineNumbers/>
        <w:suppressAutoHyphens/>
        <w:jc w:val="right"/>
      </w:pPr>
    </w:p>
    <w:p w:rsidR="00F37FB1" w:rsidRDefault="00F37FB1" w:rsidP="00F37FB1">
      <w:pPr>
        <w:keepNext/>
        <w:keepLines/>
        <w:suppressLineNumbers/>
        <w:suppressAutoHyphens/>
        <w:jc w:val="right"/>
      </w:pPr>
    </w:p>
    <w:p w:rsidR="00F37FB1" w:rsidRDefault="00F37FB1" w:rsidP="00F37FB1">
      <w:pPr>
        <w:keepNext/>
        <w:keepLines/>
        <w:suppressLineNumbers/>
        <w:suppressAutoHyphens/>
        <w:jc w:val="right"/>
      </w:pPr>
      <w:r>
        <w:t>Приложение 1</w:t>
      </w:r>
    </w:p>
    <w:p w:rsidR="00F37FB1" w:rsidRDefault="00F37FB1" w:rsidP="00F37FB1">
      <w:pPr>
        <w:keepNext/>
        <w:keepLines/>
        <w:suppressLineNumbers/>
        <w:suppressAutoHyphens/>
        <w:jc w:val="right"/>
      </w:pPr>
      <w:r>
        <w:t>к договору аренды участка</w:t>
      </w:r>
    </w:p>
    <w:p w:rsidR="00F37FB1" w:rsidRDefault="00F37FB1" w:rsidP="00F37FB1">
      <w:pPr>
        <w:keepNext/>
        <w:keepLines/>
        <w:suppressLineNumbers/>
        <w:suppressAutoHyphens/>
        <w:jc w:val="right"/>
      </w:pPr>
      <w:r>
        <w:t xml:space="preserve">от </w:t>
      </w:r>
      <w:r w:rsidRPr="00024E32">
        <w:t>«___» __________ 20</w:t>
      </w:r>
      <w:r>
        <w:t>20</w:t>
      </w:r>
      <w:r w:rsidRPr="00024E32">
        <w:t xml:space="preserve"> г  №___</w:t>
      </w:r>
    </w:p>
    <w:p w:rsidR="00F37FB1" w:rsidRDefault="00F37FB1" w:rsidP="00F37FB1">
      <w:pPr>
        <w:keepNext/>
        <w:keepLines/>
        <w:suppressLineNumbers/>
        <w:suppressAutoHyphens/>
        <w:jc w:val="center"/>
      </w:pPr>
    </w:p>
    <w:p w:rsidR="00F37FB1" w:rsidRDefault="00F37FB1" w:rsidP="00F37FB1">
      <w:pPr>
        <w:keepNext/>
        <w:keepLines/>
        <w:suppressLineNumbers/>
        <w:suppressAutoHyphens/>
        <w:jc w:val="center"/>
      </w:pPr>
      <w:r>
        <w:t>Расчет арендной платы по договору аренды участка,</w:t>
      </w:r>
    </w:p>
    <w:p w:rsidR="00F37FB1" w:rsidRDefault="00F37FB1" w:rsidP="00F37FB1">
      <w:pPr>
        <w:keepNext/>
        <w:keepLines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муниципальной собственности</w:t>
      </w:r>
    </w:p>
    <w:p w:rsidR="00F37FB1" w:rsidRDefault="00F37FB1" w:rsidP="00F37FB1">
      <w:pPr>
        <w:keepNext/>
        <w:keepLines/>
        <w:suppressLineNumbers/>
        <w:suppressAutoHyphens/>
      </w:pPr>
    </w:p>
    <w:p w:rsidR="00F37FB1" w:rsidRPr="003907B2" w:rsidRDefault="00F37FB1" w:rsidP="00F37FB1">
      <w:pPr>
        <w:keepNext/>
        <w:keepLines/>
        <w:suppressLineNumbers/>
        <w:suppressAutoHyphens/>
        <w:jc w:val="center"/>
      </w:pPr>
      <w:r>
        <w:t>_____________________________</w:t>
      </w:r>
      <w:r w:rsidRPr="003907B2">
        <w:t>_________</w:t>
      </w:r>
    </w:p>
    <w:p w:rsidR="00F37FB1" w:rsidRPr="002162F6" w:rsidRDefault="00F37FB1" w:rsidP="00F37FB1">
      <w:pPr>
        <w:keepNext/>
        <w:keepLines/>
        <w:suppressLineNumbers/>
        <w:suppressAutoHyphens/>
        <w:jc w:val="center"/>
        <w:rPr>
          <w:sz w:val="16"/>
          <w:szCs w:val="16"/>
        </w:rPr>
      </w:pPr>
      <w:r w:rsidRPr="003907B2">
        <w:rPr>
          <w:sz w:val="16"/>
          <w:szCs w:val="16"/>
        </w:rPr>
        <w:t>(ФИО арендатора)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F37FB1" w:rsidRPr="009E0BEE" w:rsidTr="009D1FD5">
        <w:tc>
          <w:tcPr>
            <w:tcW w:w="4926" w:type="dxa"/>
          </w:tcPr>
          <w:p w:rsidR="00F37FB1" w:rsidRPr="009E0BEE" w:rsidRDefault="00F37FB1" w:rsidP="009D1FD5">
            <w:pPr>
              <w:keepNext/>
              <w:keepLines/>
              <w:suppressLineNumbers/>
              <w:suppressAutoHyphens/>
            </w:pPr>
            <w:r w:rsidRPr="009E0BEE">
              <w:t xml:space="preserve">Кадастровый номер </w:t>
            </w:r>
            <w:r>
              <w:t>у</w:t>
            </w:r>
            <w:r w:rsidRPr="009E0BEE">
              <w:t>частка</w:t>
            </w:r>
          </w:p>
        </w:tc>
        <w:tc>
          <w:tcPr>
            <w:tcW w:w="4927" w:type="dxa"/>
          </w:tcPr>
          <w:p w:rsidR="00F37FB1" w:rsidRPr="009E0BEE" w:rsidRDefault="00F37FB1" w:rsidP="00D108A4">
            <w:pPr>
              <w:keepNext/>
              <w:keepLines/>
              <w:suppressLineNumbers/>
              <w:suppressAutoHyphens/>
              <w:jc w:val="center"/>
            </w:pPr>
            <w:r w:rsidRPr="0067570A">
              <w:t>24:01:0201006:</w:t>
            </w:r>
            <w:r w:rsidR="00D108A4">
              <w:t>16</w:t>
            </w:r>
          </w:p>
        </w:tc>
      </w:tr>
      <w:tr w:rsidR="00F37FB1" w:rsidRPr="009E0BEE" w:rsidTr="009D1FD5">
        <w:tc>
          <w:tcPr>
            <w:tcW w:w="4926" w:type="dxa"/>
          </w:tcPr>
          <w:p w:rsidR="00F37FB1" w:rsidRPr="009E0BEE" w:rsidRDefault="00F37FB1" w:rsidP="009D1FD5">
            <w:pPr>
              <w:keepNext/>
              <w:keepLines/>
              <w:suppressLineNumbers/>
              <w:suppressAutoHyphens/>
            </w:pPr>
            <w:r w:rsidRPr="009E0BEE">
              <w:t xml:space="preserve">Площадь </w:t>
            </w:r>
            <w:r>
              <w:t>у</w:t>
            </w:r>
            <w:r w:rsidRPr="009E0BEE">
              <w:t>частка, кв.м.</w:t>
            </w:r>
          </w:p>
        </w:tc>
        <w:tc>
          <w:tcPr>
            <w:tcW w:w="4927" w:type="dxa"/>
          </w:tcPr>
          <w:p w:rsidR="00F37FB1" w:rsidRPr="009E0BEE" w:rsidRDefault="00D108A4" w:rsidP="009D1FD5">
            <w:pPr>
              <w:keepNext/>
              <w:keepLines/>
              <w:suppressLineNumbers/>
              <w:suppressAutoHyphens/>
              <w:jc w:val="center"/>
            </w:pPr>
            <w:r>
              <w:t>4884001</w:t>
            </w:r>
          </w:p>
        </w:tc>
      </w:tr>
      <w:tr w:rsidR="00F37FB1" w:rsidRPr="009E0BEE" w:rsidTr="009D1FD5">
        <w:tc>
          <w:tcPr>
            <w:tcW w:w="4926" w:type="dxa"/>
          </w:tcPr>
          <w:p w:rsidR="00F37FB1" w:rsidRPr="009E0BEE" w:rsidRDefault="00F37FB1" w:rsidP="009D1FD5">
            <w:pPr>
              <w:keepNext/>
              <w:keepLines/>
              <w:suppressLineNumbers/>
              <w:suppressAutoHyphens/>
            </w:pPr>
            <w:r w:rsidRPr="009E0BEE">
              <w:t xml:space="preserve">Арендная плата за период </w:t>
            </w:r>
            <w:proofErr w:type="gramStart"/>
            <w:r w:rsidRPr="009E0BEE">
              <w:t>с</w:t>
            </w:r>
            <w:proofErr w:type="gramEnd"/>
            <w:r w:rsidRPr="009E0BEE">
              <w:t xml:space="preserve"> </w:t>
            </w:r>
            <w:r>
              <w:t>___</w:t>
            </w:r>
            <w:r w:rsidRPr="009E0BEE">
              <w:t>.</w:t>
            </w:r>
            <w:r>
              <w:t>___</w:t>
            </w:r>
            <w:r w:rsidRPr="009E0BEE">
              <w:t>.</w:t>
            </w:r>
            <w:r>
              <w:t>_______</w:t>
            </w:r>
            <w:r w:rsidRPr="009E0BEE">
              <w:t xml:space="preserve"> по </w:t>
            </w:r>
            <w:r w:rsidRPr="00B33F34">
              <w:t>___.___._______</w:t>
            </w:r>
            <w:r w:rsidRPr="009E0BEE">
              <w:t>, руб.</w:t>
            </w:r>
          </w:p>
        </w:tc>
        <w:tc>
          <w:tcPr>
            <w:tcW w:w="4927" w:type="dxa"/>
          </w:tcPr>
          <w:p w:rsidR="00F37FB1" w:rsidRPr="009E0BEE" w:rsidRDefault="00F37FB1" w:rsidP="009D1FD5">
            <w:pPr>
              <w:keepNext/>
              <w:keepLines/>
              <w:suppressLineNumbers/>
              <w:suppressAutoHyphens/>
              <w:jc w:val="center"/>
            </w:pPr>
          </w:p>
        </w:tc>
      </w:tr>
      <w:tr w:rsidR="00F37FB1" w:rsidRPr="009E0BEE" w:rsidTr="009D1FD5">
        <w:tc>
          <w:tcPr>
            <w:tcW w:w="4926" w:type="dxa"/>
          </w:tcPr>
          <w:p w:rsidR="00F37FB1" w:rsidRPr="009E0BEE" w:rsidRDefault="00F37FB1" w:rsidP="009D1FD5">
            <w:pPr>
              <w:keepNext/>
              <w:keepLines/>
              <w:suppressLineNumbers/>
              <w:suppressAutoHyphens/>
            </w:pPr>
            <w:r w:rsidRPr="009E0BEE">
              <w:t>Арендная плата в год, руб.</w:t>
            </w:r>
          </w:p>
        </w:tc>
        <w:tc>
          <w:tcPr>
            <w:tcW w:w="4927" w:type="dxa"/>
          </w:tcPr>
          <w:p w:rsidR="00F37FB1" w:rsidRPr="009E0BEE" w:rsidRDefault="00F37FB1" w:rsidP="009D1FD5">
            <w:pPr>
              <w:keepNext/>
              <w:keepLines/>
              <w:suppressLineNumbers/>
              <w:suppressAutoHyphens/>
              <w:jc w:val="center"/>
            </w:pPr>
          </w:p>
        </w:tc>
      </w:tr>
      <w:tr w:rsidR="00F37FB1" w:rsidRPr="009E0BEE" w:rsidTr="009D1FD5">
        <w:trPr>
          <w:trHeight w:val="595"/>
        </w:trPr>
        <w:tc>
          <w:tcPr>
            <w:tcW w:w="4926" w:type="dxa"/>
          </w:tcPr>
          <w:p w:rsidR="00F37FB1" w:rsidRPr="009E0BEE" w:rsidRDefault="00F37FB1" w:rsidP="009D1FD5">
            <w:pPr>
              <w:keepNext/>
              <w:keepLines/>
              <w:suppressLineNumbers/>
              <w:suppressAutoHyphens/>
            </w:pPr>
            <w:r w:rsidRPr="009E0BEE">
              <w:t xml:space="preserve">Арендная плата за период </w:t>
            </w:r>
            <w:proofErr w:type="gramStart"/>
            <w:r w:rsidRPr="009E0BEE">
              <w:t>с</w:t>
            </w:r>
            <w:proofErr w:type="gramEnd"/>
            <w:r w:rsidRPr="009E0BEE">
              <w:t xml:space="preserve"> </w:t>
            </w:r>
            <w:r>
              <w:t xml:space="preserve">___.___.______ </w:t>
            </w:r>
            <w:r w:rsidRPr="009E0BEE">
              <w:t xml:space="preserve">по </w:t>
            </w:r>
            <w:r>
              <w:t>___.___.______</w:t>
            </w:r>
            <w:r w:rsidRPr="009E0BEE">
              <w:t>, руб. (</w:t>
            </w:r>
            <w:proofErr w:type="spellStart"/>
            <w:r>
              <w:t>______</w:t>
            </w:r>
            <w:r w:rsidRPr="009E0BEE">
              <w:t>дн</w:t>
            </w:r>
            <w:proofErr w:type="spellEnd"/>
            <w:r w:rsidRPr="009E0BEE">
              <w:t>.)</w:t>
            </w:r>
          </w:p>
        </w:tc>
        <w:tc>
          <w:tcPr>
            <w:tcW w:w="4927" w:type="dxa"/>
          </w:tcPr>
          <w:p w:rsidR="00F37FB1" w:rsidRPr="009E0BEE" w:rsidRDefault="00F37FB1" w:rsidP="009D1FD5">
            <w:pPr>
              <w:keepNext/>
              <w:keepLines/>
              <w:suppressLineNumbers/>
              <w:suppressAutoHyphens/>
              <w:jc w:val="center"/>
            </w:pPr>
          </w:p>
        </w:tc>
      </w:tr>
      <w:tr w:rsidR="00F37FB1" w:rsidRPr="009E0BEE" w:rsidTr="009D1FD5">
        <w:tc>
          <w:tcPr>
            <w:tcW w:w="4926" w:type="dxa"/>
          </w:tcPr>
          <w:p w:rsidR="00F37FB1" w:rsidRPr="009E0BEE" w:rsidRDefault="00F37FB1" w:rsidP="009D1FD5">
            <w:pPr>
              <w:keepNext/>
              <w:keepLines/>
              <w:suppressLineNumbers/>
              <w:suppressAutoHyphens/>
            </w:pPr>
            <w:r w:rsidRPr="009E0BEE">
              <w:t xml:space="preserve">Арендная плата за период </w:t>
            </w:r>
            <w:proofErr w:type="gramStart"/>
            <w:r w:rsidRPr="009E0BEE">
              <w:t>с</w:t>
            </w:r>
            <w:proofErr w:type="gramEnd"/>
            <w:r w:rsidRPr="009E0BEE">
              <w:t xml:space="preserve"> </w:t>
            </w:r>
            <w:r>
              <w:t xml:space="preserve">___.___.______ </w:t>
            </w:r>
            <w:r w:rsidRPr="009E0BEE">
              <w:t xml:space="preserve">по </w:t>
            </w:r>
            <w:r w:rsidRPr="00146517">
              <w:t>___.___._______</w:t>
            </w:r>
            <w:r w:rsidRPr="009E0BEE">
              <w:t>, руб. (</w:t>
            </w:r>
            <w:proofErr w:type="spellStart"/>
            <w:r>
              <w:t>____</w:t>
            </w:r>
            <w:r w:rsidRPr="009E0BEE">
              <w:t>дн</w:t>
            </w:r>
            <w:proofErr w:type="spellEnd"/>
            <w:r w:rsidRPr="009E0BEE">
              <w:t>.)</w:t>
            </w:r>
          </w:p>
        </w:tc>
        <w:tc>
          <w:tcPr>
            <w:tcW w:w="4927" w:type="dxa"/>
          </w:tcPr>
          <w:p w:rsidR="00F37FB1" w:rsidRPr="009E0BEE" w:rsidRDefault="00F37FB1" w:rsidP="009D1FD5">
            <w:pPr>
              <w:keepNext/>
              <w:keepLines/>
              <w:suppressLineNumbers/>
              <w:suppressAutoHyphens/>
              <w:jc w:val="center"/>
            </w:pPr>
          </w:p>
        </w:tc>
      </w:tr>
    </w:tbl>
    <w:p w:rsidR="00F37FB1" w:rsidRPr="00476294" w:rsidRDefault="00F37FB1" w:rsidP="00F37FB1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tab/>
      </w:r>
      <w:proofErr w:type="gramStart"/>
      <w:r w:rsidRPr="00476294">
        <w:rPr>
          <w:i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</w:t>
      </w:r>
      <w:r w:rsidRPr="00476294">
        <w:rPr>
          <w:rStyle w:val="aa"/>
          <w:i/>
        </w:rPr>
        <w:footnoteReference w:id="3"/>
      </w:r>
      <w:r w:rsidRPr="00476294">
        <w:rPr>
          <w:i/>
        </w:rPr>
        <w:t>.</w:t>
      </w:r>
      <w:proofErr w:type="gramEnd"/>
    </w:p>
    <w:p w:rsidR="00F37FB1" w:rsidRDefault="00F37FB1" w:rsidP="00F37FB1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 xml:space="preserve">Настоящее приложение является неотъемлемой частью Договора. </w:t>
      </w:r>
    </w:p>
    <w:p w:rsidR="00F37FB1" w:rsidRDefault="00F37FB1" w:rsidP="00F37FB1">
      <w:pPr>
        <w:keepNext/>
        <w:keepLines/>
        <w:suppressLineNumbers/>
        <w:suppressAutoHyphens/>
      </w:pPr>
    </w:p>
    <w:p w:rsidR="00F37FB1" w:rsidRDefault="00F37FB1" w:rsidP="00F37FB1">
      <w:pPr>
        <w:keepNext/>
        <w:keepLines/>
        <w:suppressLineNumbers/>
        <w:suppressAutoHyphens/>
        <w:jc w:val="right"/>
      </w:pPr>
    </w:p>
    <w:p w:rsidR="00F37FB1" w:rsidRDefault="00F37FB1" w:rsidP="00F37FB1">
      <w:pPr>
        <w:keepNext/>
        <w:keepLines/>
        <w:suppressLineNumbers/>
        <w:suppressAutoHyphens/>
        <w:jc w:val="right"/>
      </w:pPr>
      <w:r>
        <w:t>Приложение 2</w:t>
      </w:r>
    </w:p>
    <w:p w:rsidR="00F37FB1" w:rsidRDefault="00F37FB1" w:rsidP="00F37FB1">
      <w:pPr>
        <w:keepNext/>
        <w:keepLines/>
        <w:suppressLineNumbers/>
        <w:suppressAutoHyphens/>
        <w:jc w:val="right"/>
      </w:pPr>
      <w:r>
        <w:rPr>
          <w:b/>
        </w:rPr>
        <w:t xml:space="preserve">   </w:t>
      </w:r>
      <w:r>
        <w:t>к договору аренды</w:t>
      </w:r>
    </w:p>
    <w:p w:rsidR="00F37FB1" w:rsidRDefault="00F37FB1" w:rsidP="00F37FB1">
      <w:pPr>
        <w:keepNext/>
        <w:keepLines/>
        <w:suppressLineNumbers/>
        <w:suppressAutoHyphens/>
        <w:jc w:val="right"/>
      </w:pPr>
      <w:r>
        <w:t xml:space="preserve">                                                         участка от «___» __________ 2020 г  №___</w:t>
      </w:r>
    </w:p>
    <w:p w:rsidR="00F37FB1" w:rsidRDefault="00F37FB1" w:rsidP="00F37FB1">
      <w:pPr>
        <w:keepNext/>
        <w:keepLines/>
        <w:suppressLineNumbers/>
        <w:suppressAutoHyphens/>
        <w:jc w:val="both"/>
      </w:pPr>
    </w:p>
    <w:p w:rsidR="00F37FB1" w:rsidRDefault="00F37FB1" w:rsidP="00F37FB1">
      <w:pPr>
        <w:keepNext/>
        <w:keepLines/>
        <w:suppressLineNumbers/>
        <w:suppressAutoHyphens/>
        <w:autoSpaceDE w:val="0"/>
        <w:autoSpaceDN w:val="0"/>
        <w:adjustRightInd w:val="0"/>
        <w:jc w:val="center"/>
      </w:pPr>
      <w:r>
        <w:t>Акт возврата арендуемого участка</w:t>
      </w:r>
    </w:p>
    <w:p w:rsidR="00F37FB1" w:rsidRDefault="00F37FB1" w:rsidP="00F37FB1">
      <w:pPr>
        <w:keepNext/>
        <w:keepLines/>
        <w:suppressLineNumbers/>
        <w:suppressAutoHyphens/>
        <w:autoSpaceDE w:val="0"/>
        <w:autoSpaceDN w:val="0"/>
        <w:adjustRightInd w:val="0"/>
        <w:jc w:val="center"/>
      </w:pPr>
      <w:r>
        <w:t>по договору аренды участка</w:t>
      </w:r>
    </w:p>
    <w:p w:rsidR="00F37FB1" w:rsidRPr="00CB058F" w:rsidRDefault="00F37FB1" w:rsidP="00F37FB1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sz w:val="16"/>
          <w:szCs w:val="16"/>
        </w:rPr>
      </w:pPr>
      <w:r w:rsidRPr="00CB058F">
        <w:rPr>
          <w:sz w:val="16"/>
          <w:szCs w:val="16"/>
        </w:rPr>
        <w:t>(форма)</w:t>
      </w:r>
    </w:p>
    <w:p w:rsidR="00F37FB1" w:rsidRDefault="00F37FB1" w:rsidP="00F37FB1">
      <w:pPr>
        <w:keepNext/>
        <w:keepLines/>
        <w:suppressLineNumbers/>
        <w:suppressAutoHyphens/>
        <w:autoSpaceDE w:val="0"/>
        <w:autoSpaceDN w:val="0"/>
        <w:adjustRightInd w:val="0"/>
        <w:jc w:val="center"/>
      </w:pPr>
    </w:p>
    <w:p w:rsidR="00F37FB1" w:rsidRDefault="00F37FB1" w:rsidP="00F37FB1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>п. Абан                                                                                       «__» ________ 20__</w:t>
      </w:r>
    </w:p>
    <w:p w:rsidR="00F37FB1" w:rsidRDefault="00F37FB1" w:rsidP="00F37FB1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</w:p>
    <w:p w:rsidR="00F37FB1" w:rsidRDefault="00F37FB1" w:rsidP="00F37FB1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proofErr w:type="spellStart"/>
      <w:r>
        <w:t>_______________________в</w:t>
      </w:r>
      <w:proofErr w:type="spellEnd"/>
      <w:r>
        <w:t xml:space="preserve"> лице _____________, действующе</w:t>
      </w:r>
      <w:proofErr w:type="gramStart"/>
      <w:r>
        <w:t>й(</w:t>
      </w:r>
      <w:proofErr w:type="gramEnd"/>
      <w:r>
        <w:t xml:space="preserve">его) на основании _________________________, именуемый в дальнейшем «Арендодатель», и  </w:t>
      </w:r>
      <w:r>
        <w:rPr>
          <w:rStyle w:val="FontStyle12"/>
        </w:rPr>
        <w:t>___________________________</w:t>
      </w:r>
      <w:r>
        <w:t>, именуемый в дальнейшем «Арендатор»,  именуемые в дальнейшем «Стороны», составили акт</w:t>
      </w:r>
      <w:r>
        <w:rPr>
          <w:color w:val="000000"/>
        </w:rPr>
        <w:t xml:space="preserve"> о нижеследующем:</w:t>
      </w:r>
    </w:p>
    <w:p w:rsidR="00F37FB1" w:rsidRDefault="00F37FB1" w:rsidP="00F37FB1">
      <w:pPr>
        <w:pStyle w:val="ConsPlusNonformat"/>
        <w:keepNext/>
        <w:keepLines/>
        <w:widowControl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«Арендатор» возвратил  «Арендодателю» земельный участок: с кадастровым №_____________________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адрес ориентира: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 в удовлетворительном  состоянии, пригодном для  дальнейшего использования.</w:t>
      </w:r>
      <w:proofErr w:type="gramEnd"/>
    </w:p>
    <w:p w:rsidR="00F37FB1" w:rsidRDefault="00F37FB1" w:rsidP="00F37FB1">
      <w:pPr>
        <w:pStyle w:val="ConsPlusNonformat"/>
        <w:keepNext/>
        <w:keepLines/>
        <w:widowControl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Стороны взаимных претензий не имеют.</w:t>
      </w:r>
    </w:p>
    <w:p w:rsidR="00F37FB1" w:rsidRDefault="00F37FB1" w:rsidP="00F37FB1">
      <w:pPr>
        <w:pStyle w:val="ConsPlusNonformat"/>
        <w:keepNext/>
        <w:keepLines/>
        <w:widowControl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Настоящий Акт составлен в 4 (четырех) экземплярах, имеющих равную юридическую силу.</w:t>
      </w:r>
    </w:p>
    <w:p w:rsidR="00F37FB1" w:rsidRDefault="00F37FB1" w:rsidP="00F37FB1">
      <w:pPr>
        <w:pStyle w:val="ConsPlusNonformat"/>
        <w:keepNext/>
        <w:keepLines/>
        <w:widowControl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37FB1" w:rsidRPr="00EE4A2D" w:rsidRDefault="00F37FB1" w:rsidP="00F37FB1">
      <w:pPr>
        <w:pStyle w:val="ConsPlusNonformat"/>
        <w:keepNext/>
        <w:keepLines/>
        <w:widowControl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37FB1" w:rsidRPr="00EE4A2D" w:rsidRDefault="00F37FB1" w:rsidP="00F37FB1">
      <w:pPr>
        <w:pStyle w:val="5"/>
        <w:suppressLineNumbers/>
        <w:suppressAutoHyphens/>
        <w:spacing w:before="0"/>
        <w:jc w:val="center"/>
        <w:rPr>
          <w:rFonts w:ascii="Times New Roman" w:hAnsi="Times New Roman"/>
          <w:b/>
          <w:i/>
          <w:color w:val="auto"/>
        </w:rPr>
      </w:pPr>
      <w:r w:rsidRPr="00EE4A2D">
        <w:rPr>
          <w:rFonts w:ascii="Times New Roman" w:hAnsi="Times New Roman"/>
          <w:color w:val="auto"/>
        </w:rPr>
        <w:t>Подписи сторон:</w:t>
      </w:r>
    </w:p>
    <w:p w:rsidR="00F37FB1" w:rsidRDefault="00F37FB1" w:rsidP="00F37FB1">
      <w:pPr>
        <w:keepNext/>
        <w:keepLines/>
        <w:suppressLineNumbers/>
        <w:suppressAutoHyphens/>
        <w:jc w:val="both"/>
      </w:pPr>
      <w:r>
        <w:t>Принимающая сторона                                                                                   ________________</w:t>
      </w:r>
    </w:p>
    <w:p w:rsidR="00F37FB1" w:rsidRPr="009B3FE3" w:rsidRDefault="00F37FB1" w:rsidP="00F37FB1">
      <w:pPr>
        <w:keepNext/>
        <w:keepLines/>
        <w:suppressLineNumbers/>
        <w:suppressAutoHyphens/>
        <w:jc w:val="both"/>
        <w:rPr>
          <w:sz w:val="16"/>
          <w:szCs w:val="16"/>
        </w:rPr>
      </w:pPr>
      <w:r w:rsidRPr="009B3FE3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</w:t>
      </w:r>
      <w:r w:rsidRPr="009B3FE3">
        <w:rPr>
          <w:sz w:val="16"/>
          <w:szCs w:val="16"/>
        </w:rPr>
        <w:t>(подпись)</w:t>
      </w:r>
    </w:p>
    <w:p w:rsidR="00F37FB1" w:rsidRPr="009B3FE3" w:rsidRDefault="00F37FB1" w:rsidP="00F37FB1">
      <w:pPr>
        <w:pStyle w:val="1"/>
        <w:keepLines/>
        <w:suppressLineNumbers/>
        <w:suppressAutoHyphens/>
        <w:jc w:val="both"/>
        <w:rPr>
          <w:b w:val="0"/>
          <w:sz w:val="16"/>
          <w:szCs w:val="16"/>
        </w:rPr>
      </w:pPr>
      <w:r w:rsidRPr="00DE6684">
        <w:rPr>
          <w:b w:val="0"/>
        </w:rPr>
        <w:t xml:space="preserve">                                    </w:t>
      </w:r>
      <w:r>
        <w:rPr>
          <w:b w:val="0"/>
        </w:rPr>
        <w:t xml:space="preserve">                                      </w:t>
      </w:r>
      <w:r w:rsidRPr="00DE6684">
        <w:rPr>
          <w:b w:val="0"/>
        </w:rPr>
        <w:t xml:space="preserve"> </w:t>
      </w:r>
      <w:r w:rsidRPr="009B3FE3">
        <w:rPr>
          <w:b w:val="0"/>
          <w:sz w:val="16"/>
          <w:szCs w:val="16"/>
        </w:rPr>
        <w:t>М.П.</w:t>
      </w:r>
    </w:p>
    <w:p w:rsidR="00F37FB1" w:rsidRDefault="00F37FB1" w:rsidP="00F37FB1">
      <w:pPr>
        <w:pStyle w:val="1"/>
        <w:keepLines/>
        <w:suppressLineNumbers/>
        <w:suppressAutoHyphens/>
        <w:jc w:val="both"/>
      </w:pPr>
    </w:p>
    <w:p w:rsidR="00F37FB1" w:rsidRDefault="00F37FB1" w:rsidP="00F37FB1">
      <w:pPr>
        <w:keepNext/>
        <w:keepLines/>
        <w:suppressLineNumbers/>
        <w:suppressAutoHyphens/>
        <w:jc w:val="both"/>
      </w:pPr>
      <w:r>
        <w:t xml:space="preserve">Передающая сторона                                                                                          ______________      </w:t>
      </w:r>
    </w:p>
    <w:p w:rsidR="00F37FB1" w:rsidRPr="009B3FE3" w:rsidRDefault="00F37FB1" w:rsidP="00F37FB1">
      <w:pPr>
        <w:keepNext/>
        <w:keepLines/>
        <w:suppressLineNumbers/>
        <w:suppressAutoHyphens/>
        <w:jc w:val="both"/>
        <w:rPr>
          <w:sz w:val="16"/>
          <w:szCs w:val="16"/>
        </w:rPr>
      </w:pPr>
      <w:r w:rsidRPr="009B3FE3">
        <w:rPr>
          <w:sz w:val="16"/>
          <w:szCs w:val="16"/>
        </w:rPr>
        <w:t xml:space="preserve">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Pr="009B3FE3">
        <w:rPr>
          <w:sz w:val="16"/>
          <w:szCs w:val="16"/>
        </w:rPr>
        <w:t>(подпись)</w:t>
      </w:r>
    </w:p>
    <w:p w:rsidR="00F37FB1" w:rsidRPr="009B3FE3" w:rsidRDefault="00F37FB1" w:rsidP="00F37FB1">
      <w:pPr>
        <w:keepNext/>
        <w:keepLines/>
        <w:suppressLineNumbers/>
        <w:suppressAutoHyphens/>
        <w:jc w:val="both"/>
        <w:rPr>
          <w:sz w:val="16"/>
          <w:szCs w:val="16"/>
        </w:rPr>
      </w:pPr>
      <w:r w:rsidRPr="009B3FE3">
        <w:rPr>
          <w:b/>
          <w:sz w:val="16"/>
          <w:szCs w:val="16"/>
        </w:rPr>
        <w:t xml:space="preserve">       </w:t>
      </w:r>
      <w:r w:rsidRPr="009B3FE3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                                                         </w:t>
      </w:r>
      <w:r w:rsidRPr="009B3FE3">
        <w:rPr>
          <w:sz w:val="16"/>
          <w:szCs w:val="16"/>
        </w:rPr>
        <w:t xml:space="preserve"> М.П.                                                                                                           </w:t>
      </w:r>
    </w:p>
    <w:p w:rsidR="00F37FB1" w:rsidRDefault="00F37FB1" w:rsidP="00F37FB1">
      <w:pPr>
        <w:keepNext/>
        <w:keepLines/>
        <w:suppressLineNumbers/>
        <w:suppressAutoHyphens/>
        <w:jc w:val="both"/>
      </w:pPr>
      <w:r>
        <w:t xml:space="preserve">                                                                                                             </w:t>
      </w:r>
    </w:p>
    <w:p w:rsidR="00F37FB1" w:rsidRDefault="00F37FB1" w:rsidP="00F37FB1">
      <w:pPr>
        <w:keepNext/>
        <w:keepLines/>
        <w:suppressLineNumbers/>
        <w:suppressAutoHyphens/>
        <w:jc w:val="both"/>
      </w:pPr>
    </w:p>
    <w:p w:rsidR="00B52AED" w:rsidRDefault="00B52AED" w:rsidP="00B52AED">
      <w:pPr>
        <w:pStyle w:val="Default"/>
        <w:keepNext/>
        <w:keepLines/>
        <w:suppressLineNumbers/>
        <w:suppressAutoHyphens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3 </w:t>
      </w:r>
    </w:p>
    <w:p w:rsidR="00B52AED" w:rsidRDefault="00B52AED" w:rsidP="00B52AED">
      <w:pPr>
        <w:pStyle w:val="Default"/>
        <w:keepNext/>
        <w:keepLines/>
        <w:suppressLineNumbers/>
        <w:suppressAutoHyphens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к извещению</w:t>
      </w:r>
    </w:p>
    <w:p w:rsidR="00B52AED" w:rsidRPr="002653B1" w:rsidRDefault="00B52AED" w:rsidP="00B52AED">
      <w:pPr>
        <w:pStyle w:val="Default"/>
        <w:keepNext/>
        <w:keepLines/>
        <w:suppressLineNumbers/>
        <w:suppressAutoHyphens/>
        <w:ind w:firstLine="709"/>
        <w:jc w:val="center"/>
      </w:pPr>
      <w:r w:rsidRPr="002653B1">
        <w:t>Проект договора аренды земельного участка</w:t>
      </w:r>
      <w:r>
        <w:t xml:space="preserve"> к лоту № 3</w:t>
      </w:r>
    </w:p>
    <w:p w:rsidR="00B52AED" w:rsidRDefault="00B52AED" w:rsidP="00B52AED">
      <w:pPr>
        <w:pStyle w:val="Default"/>
        <w:keepNext/>
        <w:keepLines/>
        <w:suppressLineNumbers/>
        <w:suppressAutoHyphens/>
        <w:jc w:val="center"/>
      </w:pPr>
    </w:p>
    <w:p w:rsidR="00B52AED" w:rsidRDefault="00B52AED" w:rsidP="00B52AED">
      <w:pPr>
        <w:pStyle w:val="Default"/>
        <w:keepNext/>
        <w:keepLines/>
        <w:suppressLineNumbers/>
        <w:suppressAutoHyphens/>
        <w:jc w:val="center"/>
        <w:rPr>
          <w:bCs/>
        </w:rPr>
      </w:pPr>
      <w:r>
        <w:t xml:space="preserve">ДОГОВОР </w:t>
      </w:r>
      <w:r>
        <w:rPr>
          <w:bCs/>
        </w:rPr>
        <w:t>№ ____</w:t>
      </w:r>
    </w:p>
    <w:p w:rsidR="00B52AED" w:rsidRDefault="00B52AED" w:rsidP="00B52AED">
      <w:pPr>
        <w:pStyle w:val="Default"/>
        <w:keepNext/>
        <w:keepLines/>
        <w:suppressLineNumbers/>
        <w:suppressAutoHyphens/>
        <w:jc w:val="center"/>
      </w:pPr>
      <w:r>
        <w:t>аренды земельного участка,</w:t>
      </w:r>
    </w:p>
    <w:p w:rsidR="00B52AED" w:rsidRDefault="00B52AED" w:rsidP="00B52AED">
      <w:pPr>
        <w:pStyle w:val="Default"/>
        <w:keepNext/>
        <w:keepLines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муниципальной собственности</w:t>
      </w:r>
    </w:p>
    <w:p w:rsidR="00B52AED" w:rsidRDefault="00B52AED" w:rsidP="00B52AED">
      <w:pPr>
        <w:pStyle w:val="Default"/>
        <w:keepNext/>
        <w:keepLines/>
        <w:suppressLineNumbers/>
        <w:suppressAutoHyphens/>
        <w:jc w:val="center"/>
      </w:pPr>
    </w:p>
    <w:p w:rsidR="00B52AED" w:rsidRDefault="00B52AED" w:rsidP="00B52AED">
      <w:pPr>
        <w:pStyle w:val="Default"/>
        <w:keepNext/>
        <w:keepLines/>
        <w:suppressLineNumbers/>
        <w:suppressAutoHyphens/>
        <w:jc w:val="both"/>
      </w:pPr>
      <w:r>
        <w:t xml:space="preserve">п. Абан                                                                                                      «___» _________ 2020г        </w:t>
      </w:r>
    </w:p>
    <w:p w:rsidR="00B52AED" w:rsidRDefault="00B52AED" w:rsidP="00B52AED">
      <w:pPr>
        <w:keepNext/>
        <w:keepLines/>
        <w:suppressLineNumbers/>
        <w:suppressAutoHyphens/>
        <w:jc w:val="both"/>
        <w:rPr>
          <w:color w:val="000000"/>
        </w:rPr>
      </w:pPr>
    </w:p>
    <w:p w:rsidR="00A013FF" w:rsidRDefault="00B52AED" w:rsidP="00A013FF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</w:r>
      <w:proofErr w:type="spellStart"/>
      <w:proofErr w:type="gramStart"/>
      <w:r>
        <w:t>Абанский</w:t>
      </w:r>
      <w:proofErr w:type="spellEnd"/>
      <w:r>
        <w:t xml:space="preserve"> муниципальный район Красноярского края, от имени которого выступает Районный отдел по управлению муниципальным имуществом администрации </w:t>
      </w:r>
      <w:proofErr w:type="spellStart"/>
      <w:r>
        <w:t>Абанского</w:t>
      </w:r>
      <w:proofErr w:type="spellEnd"/>
      <w:r>
        <w:t xml:space="preserve"> района, именуемый в дальнейшем «Арендодатель», в лице начальника РОУМИ </w:t>
      </w:r>
      <w:proofErr w:type="spellStart"/>
      <w:r w:rsidR="00A72EB0">
        <w:t>Коспирович</w:t>
      </w:r>
      <w:proofErr w:type="spellEnd"/>
      <w:r w:rsidR="00A72EB0">
        <w:t xml:space="preserve"> Ольги Васильевны</w:t>
      </w:r>
      <w:r>
        <w:t xml:space="preserve">, действующей на основании  Положения о  РОУМИ, зарегистрированного Постановлением администрации </w:t>
      </w:r>
      <w:proofErr w:type="spellStart"/>
      <w:r>
        <w:t>Абанского</w:t>
      </w:r>
      <w:proofErr w:type="spellEnd"/>
      <w:r>
        <w:t xml:space="preserve"> района №614-п от 30.06.2011г и выписки из распоряжения администрации </w:t>
      </w:r>
      <w:proofErr w:type="spellStart"/>
      <w:r>
        <w:t>Абанского</w:t>
      </w:r>
      <w:proofErr w:type="spellEnd"/>
      <w:r>
        <w:t xml:space="preserve"> района от 13.01.2015 № 5-к, с одной стороны, и __________________________________, </w:t>
      </w:r>
      <w:proofErr w:type="spellStart"/>
      <w:r>
        <w:t>________________г.р</w:t>
      </w:r>
      <w:proofErr w:type="spellEnd"/>
      <w:r>
        <w:t xml:space="preserve">., </w:t>
      </w:r>
      <w:proofErr w:type="gramEnd"/>
    </w:p>
    <w:p w:rsidR="00A013FF" w:rsidRPr="00A013FF" w:rsidRDefault="00A013FF" w:rsidP="00A013FF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sz w:val="16"/>
          <w:szCs w:val="16"/>
          <w:vertAlign w:val="superscript"/>
        </w:rPr>
      </w:pPr>
      <w:r w:rsidRPr="00827C26">
        <w:rPr>
          <w:sz w:val="16"/>
          <w:szCs w:val="16"/>
          <w:vertAlign w:val="superscript"/>
        </w:rPr>
        <w:t xml:space="preserve">(Ф.И.О., дата рождения, место рождения, реквизиты паспорта, </w:t>
      </w:r>
      <w:proofErr w:type="gramStart"/>
      <w:r w:rsidRPr="00827C26">
        <w:rPr>
          <w:sz w:val="16"/>
          <w:szCs w:val="16"/>
          <w:vertAlign w:val="superscript"/>
        </w:rPr>
        <w:t>проживающий</w:t>
      </w:r>
      <w:proofErr w:type="gramEnd"/>
      <w:r w:rsidRPr="00827C26">
        <w:rPr>
          <w:sz w:val="16"/>
          <w:szCs w:val="16"/>
          <w:vertAlign w:val="superscript"/>
        </w:rPr>
        <w:t xml:space="preserve"> по адресу, ИНН в случае обращения ИП)</w:t>
      </w:r>
    </w:p>
    <w:p w:rsidR="00B52AED" w:rsidRDefault="00B52AED" w:rsidP="00A013FF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proofErr w:type="gramStart"/>
      <w:r>
        <w:lastRenderedPageBreak/>
        <w:t xml:space="preserve">место рождения: _______________________________________, действующий на основании: ____________________ выдан ______________________________________________, код подразделения __________________, адрес регистрации: ________________________________________________, с учетом извещения __________________________________________________, размещенного на сайте </w:t>
      </w:r>
      <w:hyperlink r:id="rId20" w:history="1">
        <w:r w:rsidRPr="00417684">
          <w:rPr>
            <w:rStyle w:val="a3"/>
          </w:rPr>
          <w:t>www.torgi.gov.ru</w:t>
        </w:r>
      </w:hyperlink>
      <w:r>
        <w:t xml:space="preserve">, </w:t>
      </w:r>
      <w:r w:rsidR="00047813">
        <w:t xml:space="preserve">на официальном сайте муниципального образования </w:t>
      </w:r>
      <w:proofErr w:type="spellStart"/>
      <w:r w:rsidR="00047813" w:rsidRPr="00E655B6">
        <w:t>Абанский</w:t>
      </w:r>
      <w:proofErr w:type="spellEnd"/>
      <w:r w:rsidR="00047813" w:rsidRPr="00E655B6">
        <w:t xml:space="preserve"> район </w:t>
      </w:r>
      <w:hyperlink r:id="rId21" w:history="1">
        <w:r w:rsidR="00047813" w:rsidRPr="00E655B6">
          <w:rPr>
            <w:rStyle w:val="a3"/>
          </w:rPr>
          <w:t>http://abannet.ru/</w:t>
        </w:r>
      </w:hyperlink>
      <w:r>
        <w:rPr>
          <w:rStyle w:val="b-serp-urlitem"/>
        </w:rPr>
        <w:t>,</w:t>
      </w:r>
      <w:r>
        <w:rPr>
          <w:color w:val="000000"/>
        </w:rPr>
        <w:t xml:space="preserve"> и опубликованного в общественно-политической </w:t>
      </w:r>
      <w:r>
        <w:rPr>
          <w:rStyle w:val="b-serp-urlitem"/>
        </w:rPr>
        <w:t xml:space="preserve"> газете «Красное Знамя» от ________________,</w:t>
      </w:r>
      <w:r w:rsidRPr="00A956EB">
        <w:rPr>
          <w:sz w:val="28"/>
          <w:szCs w:val="28"/>
        </w:rPr>
        <w:t xml:space="preserve"> </w:t>
      </w:r>
      <w:r w:rsidRPr="00A956EB">
        <w:rPr>
          <w:rStyle w:val="b-serp-urlitem"/>
        </w:rPr>
        <w:t>и</w:t>
      </w:r>
      <w:r>
        <w:rPr>
          <w:rStyle w:val="b-serp-urlitem"/>
        </w:rPr>
        <w:t xml:space="preserve"> по месту нахождения земельного участка в порядке, установленном для официального опубликования муниципальных правовых актов</w:t>
      </w:r>
      <w:r w:rsidRPr="00601B22">
        <w:t xml:space="preserve"> </w:t>
      </w:r>
      <w:r w:rsidRPr="001D62F0">
        <w:t xml:space="preserve">в </w:t>
      </w:r>
      <w:r>
        <w:t xml:space="preserve">периодическом печатном издании администрации </w:t>
      </w:r>
      <w:proofErr w:type="spellStart"/>
      <w:r>
        <w:t>Туровского</w:t>
      </w:r>
      <w:proofErr w:type="spellEnd"/>
      <w:r>
        <w:t xml:space="preserve">  сельсовета</w:t>
      </w:r>
      <w:proofErr w:type="gramEnd"/>
      <w:r>
        <w:t xml:space="preserve"> </w:t>
      </w:r>
      <w:proofErr w:type="spellStart"/>
      <w:r>
        <w:t>Абанского</w:t>
      </w:r>
      <w:proofErr w:type="spellEnd"/>
      <w:r>
        <w:t xml:space="preserve"> района Красноярского края </w:t>
      </w:r>
      <w:r w:rsidRPr="001D62F0">
        <w:t xml:space="preserve"> «</w:t>
      </w:r>
      <w:r>
        <w:t>Сельские вести</w:t>
      </w:r>
      <w:r w:rsidRPr="001D62F0">
        <w:t>»</w:t>
      </w:r>
      <w:r>
        <w:rPr>
          <w:rStyle w:val="b-serp-urlitem"/>
        </w:rPr>
        <w:t xml:space="preserve">, </w:t>
      </w:r>
      <w:r>
        <w:t>именуемый в дальнейшем «Арендатор», с другой стороны, заключили настоящий договор аренды земельного участка (далее по тексту – договор) о нижеследующем:</w:t>
      </w:r>
    </w:p>
    <w:p w:rsidR="00B52AED" w:rsidRDefault="00B52AED" w:rsidP="00B52AED">
      <w:pPr>
        <w:keepNext/>
        <w:keepLines/>
        <w:suppressLineNumbers/>
        <w:tabs>
          <w:tab w:val="left" w:pos="709"/>
        </w:tabs>
        <w:suppressAutoHyphens/>
        <w:jc w:val="center"/>
        <w:rPr>
          <w:bCs/>
        </w:rPr>
      </w:pPr>
      <w:r>
        <w:rPr>
          <w:bCs/>
        </w:rPr>
        <w:t>1. Предмет договора</w:t>
      </w:r>
    </w:p>
    <w:p w:rsidR="00B52AED" w:rsidRDefault="00B52AED" w:rsidP="00B52AED">
      <w:pPr>
        <w:keepNext/>
        <w:keepLines/>
        <w:suppressLineNumbers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1.1. </w:t>
      </w:r>
      <w:proofErr w:type="gramStart"/>
      <w:r>
        <w:t>Настоящий договор заключён в соответствии со статьями 11, 22, 39.8, 39.11, 39.12 Земельного кодекса Российской Федерации от 25.10.2001 №136-ФЗ, статьями 125, 264, 607</w:t>
      </w:r>
      <w:r w:rsidRPr="00382136">
        <w:t>, 608 Гражданского кодекса Российской Федерации от 26.01.1996 № 14-ФЗ, постановления Правительства Российской Федерации от 23.04.2012 № 369 «О признаках</w:t>
      </w:r>
      <w:r>
        <w:t xml:space="preserve"> неиспользования земельных участков с учетом особенностей ведения сельскохозяйственного производства или осуществления иной связанной с сельскохозяйственным производством деятельности в субъектах Российской</w:t>
      </w:r>
      <w:proofErr w:type="gramEnd"/>
      <w:r>
        <w:t xml:space="preserve"> Федерации», </w:t>
      </w:r>
      <w:r w:rsidRPr="0060331D">
        <w:t xml:space="preserve">на основании Протокола </w:t>
      </w:r>
      <w:proofErr w:type="gramStart"/>
      <w:r w:rsidRPr="0060331D">
        <w:t>от</w:t>
      </w:r>
      <w:proofErr w:type="gramEnd"/>
      <w:r w:rsidRPr="0060331D">
        <w:t xml:space="preserve"> _____________№ _____.</w:t>
      </w:r>
    </w:p>
    <w:p w:rsidR="00B52AED" w:rsidRPr="00B52AED" w:rsidRDefault="00B52AED" w:rsidP="00A91003">
      <w:pPr>
        <w:keepNext/>
        <w:keepLines/>
        <w:tabs>
          <w:tab w:val="left" w:pos="709"/>
        </w:tabs>
        <w:suppressAutoHyphens/>
        <w:jc w:val="both"/>
      </w:pPr>
      <w:r>
        <w:tab/>
      </w:r>
      <w:r w:rsidRPr="00B52AED">
        <w:t xml:space="preserve">1.2. Арендодатель обязуется предоставить Арендатору за плату во временное владение и пользование земельный участок, именуемый в дальнейшем «участок» с кадастровым номером 24:01:0202006:60, площадью </w:t>
      </w:r>
      <w:r w:rsidRPr="00B52AED">
        <w:rPr>
          <w:bCs/>
        </w:rPr>
        <w:t>4752001</w:t>
      </w:r>
      <w:r w:rsidRPr="00B52AED">
        <w:t xml:space="preserve">кв.м., адрес: местоположение установлено относительно ориентира, расположенного за пределами участка. Ориентир с. Турово. Участок находится примерно в 14 км метрах, по направлению на юго-восток от ориентира. Почтовый адрес ориентира: Россия, Красноярский край, </w:t>
      </w:r>
      <w:proofErr w:type="spellStart"/>
      <w:r w:rsidRPr="00B52AED">
        <w:t>Абанский</w:t>
      </w:r>
      <w:proofErr w:type="spellEnd"/>
      <w:r w:rsidRPr="00B52AED">
        <w:t xml:space="preserve"> район, участок № 253, категория земель – земли сельскохозяйственного назначения.</w:t>
      </w:r>
    </w:p>
    <w:p w:rsidR="00B52AED" w:rsidRDefault="00B52AED" w:rsidP="00551505">
      <w:pPr>
        <w:keepNext/>
        <w:keepLines/>
        <w:suppressLineNumbers/>
        <w:suppressAutoHyphens/>
        <w:jc w:val="both"/>
      </w:pPr>
      <w:r>
        <w:tab/>
        <w:t xml:space="preserve">1.3.   Участок по настоящему договору предоставляется с разрешенным видом </w:t>
      </w:r>
      <w:r w:rsidRPr="0064260F">
        <w:t xml:space="preserve">использования </w:t>
      </w:r>
      <w:r w:rsidRPr="00551505">
        <w:t xml:space="preserve">– </w:t>
      </w:r>
      <w:r w:rsidR="00551505" w:rsidRPr="00551505">
        <w:t>животноводство (для разведения и выпаса сельскохозяйственных животных).</w:t>
      </w:r>
    </w:p>
    <w:p w:rsidR="00B52AED" w:rsidRDefault="00B52AED" w:rsidP="00B52AED">
      <w:pPr>
        <w:pStyle w:val="Default"/>
        <w:keepNext/>
        <w:keepLines/>
        <w:suppressAutoHyphens/>
        <w:jc w:val="both"/>
      </w:pPr>
      <w:r>
        <w:tab/>
      </w:r>
      <w:r w:rsidRPr="00362D60">
        <w:t>1</w:t>
      </w:r>
      <w:r w:rsidR="00A636B0">
        <w:t>.4</w:t>
      </w:r>
      <w:r w:rsidRPr="00362D60">
        <w:t xml:space="preserve">. </w:t>
      </w:r>
      <w:r>
        <w:t xml:space="preserve">Договора </w:t>
      </w:r>
      <w:r w:rsidRPr="00277237">
        <w:t>аренды</w:t>
      </w:r>
      <w:r>
        <w:t xml:space="preserve"> должны быть подписаны в течение тридцати дней со дня направления указанных проектов договора Арендатору.</w:t>
      </w:r>
    </w:p>
    <w:p w:rsidR="00B52AED" w:rsidRPr="004A2E0C" w:rsidRDefault="00B52AED" w:rsidP="00B52AED">
      <w:pPr>
        <w:pStyle w:val="ab"/>
        <w:keepNext/>
        <w:keepLines/>
        <w:suppressLineNumbers/>
        <w:tabs>
          <w:tab w:val="left" w:pos="709"/>
        </w:tabs>
        <w:ind w:firstLine="709"/>
        <w:jc w:val="both"/>
        <w:rPr>
          <w:b/>
        </w:rPr>
      </w:pPr>
      <w:r w:rsidRPr="004B0B0D">
        <w:t>1.</w:t>
      </w:r>
      <w:r w:rsidR="00A636B0">
        <w:t>5</w:t>
      </w:r>
      <w:r w:rsidRPr="004B0B0D">
        <w:t xml:space="preserve">. </w:t>
      </w:r>
      <w:r w:rsidRPr="0077409F">
        <w:t>Арендодатель передает, а Арендатор принимает по настоящему договору участок, свободный от любых имущественных прав и претензий третьих лиц, о которых в момент заключения договора Арендодатель или Арендатор не могли не знать.</w:t>
      </w:r>
    </w:p>
    <w:p w:rsidR="00B52AED" w:rsidRDefault="00B52AED" w:rsidP="00B52AED">
      <w:pPr>
        <w:keepNext/>
        <w:keepLines/>
        <w:suppressLineNumbers/>
        <w:tabs>
          <w:tab w:val="left" w:pos="0"/>
        </w:tabs>
        <w:suppressAutoHyphens/>
        <w:jc w:val="center"/>
        <w:rPr>
          <w:bCs/>
        </w:rPr>
      </w:pPr>
      <w:r>
        <w:rPr>
          <w:bCs/>
        </w:rPr>
        <w:t>2. Срок аренды</w:t>
      </w:r>
    </w:p>
    <w:p w:rsidR="00B52AED" w:rsidRDefault="00B52AED" w:rsidP="00B52AED">
      <w:pPr>
        <w:pStyle w:val="Default"/>
        <w:keepNext/>
        <w:keepLines/>
        <w:suppressLineNumbers/>
        <w:suppressAutoHyphens/>
        <w:jc w:val="both"/>
      </w:pPr>
      <w:r>
        <w:tab/>
      </w:r>
      <w:r w:rsidRPr="001A7E1A">
        <w:t xml:space="preserve">2.1. </w:t>
      </w:r>
      <w:proofErr w:type="gramStart"/>
      <w:r w:rsidRPr="001A7E1A">
        <w:t>Настоящий договор заключен с «____» _____________ 20   г  по «____» _________________ 20____г</w:t>
      </w:r>
      <w:r w:rsidR="001A7E1A" w:rsidRPr="001A7E1A">
        <w:t>,</w:t>
      </w:r>
      <w:r w:rsidRPr="001A7E1A">
        <w:t xml:space="preserve"> сроком на 49 лет, и вступает в силу со дня его государственной регистрации в установленный законом порядке.</w:t>
      </w:r>
      <w:proofErr w:type="gramEnd"/>
    </w:p>
    <w:p w:rsidR="00B52AED" w:rsidRDefault="00B52AED" w:rsidP="00B52AED">
      <w:pPr>
        <w:pStyle w:val="Default"/>
        <w:keepNext/>
        <w:keepLines/>
        <w:suppressLineNumbers/>
        <w:suppressAutoHyphens/>
        <w:jc w:val="both"/>
        <w:rPr>
          <w:bCs/>
        </w:rPr>
      </w:pPr>
      <w:r>
        <w:rPr>
          <w:bCs/>
        </w:rPr>
        <w:tab/>
        <w:t xml:space="preserve">2.2. РОУМИ обеспечивает регистрацию договора в течение пяти рабочих дней со дня заключения договора </w:t>
      </w:r>
      <w:r>
        <w:t>в Управлении Федеральной службы государственной регистрации, кадастра и картографии по Красноярскому краю</w:t>
      </w:r>
      <w:r>
        <w:rPr>
          <w:bCs/>
        </w:rPr>
        <w:t>.</w:t>
      </w:r>
    </w:p>
    <w:p w:rsidR="00B52AED" w:rsidRDefault="00B52AED" w:rsidP="00B52AED">
      <w:pPr>
        <w:pStyle w:val="ConsNormal"/>
        <w:keepNext/>
        <w:keepLines/>
        <w:widowControl/>
        <w:suppressLineNumbers/>
        <w:suppressAutoHyphens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Порядок расчетов между Сторонами</w:t>
      </w:r>
    </w:p>
    <w:p w:rsidR="00B52AED" w:rsidRDefault="00B52AED" w:rsidP="00B52AED">
      <w:pPr>
        <w:pStyle w:val="Con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Размер ежегодной арендной платы за участок составляет _________ рубля (__________________________ рублей ____ копеек)</w:t>
      </w:r>
    </w:p>
    <w:p w:rsidR="00B52AED" w:rsidRDefault="00B52AED" w:rsidP="00B52AED">
      <w:pPr>
        <w:pStyle w:val="Default"/>
        <w:keepNext/>
        <w:keepLines/>
        <w:suppressLineNumbers/>
        <w:suppressAutoHyphens/>
        <w:jc w:val="both"/>
      </w:pPr>
      <w:r>
        <w:tab/>
        <w:t>Задаток в размере ______________ рублей (_______________________________ рубль ____ копеек) зачисляется в счет арендной платы текущего года.</w:t>
      </w:r>
    </w:p>
    <w:p w:rsidR="00B52AED" w:rsidRDefault="00B52AED" w:rsidP="00B52AED">
      <w:pPr>
        <w:pStyle w:val="Default"/>
        <w:keepNext/>
        <w:keepLines/>
        <w:suppressLineNumbers/>
        <w:tabs>
          <w:tab w:val="left" w:pos="709"/>
        </w:tabs>
        <w:suppressAutoHyphens/>
        <w:jc w:val="both"/>
        <w:rPr>
          <w:bCs/>
        </w:rPr>
      </w:pPr>
      <w:r>
        <w:rPr>
          <w:bCs/>
        </w:rPr>
        <w:tab/>
        <w:t>3.2. Арендная плата за участок перечисляется за текущий год до тридцатого числа первого месяца текущего года.</w:t>
      </w:r>
    </w:p>
    <w:p w:rsidR="00B52AED" w:rsidRDefault="00B52AED" w:rsidP="00B52AED">
      <w:pPr>
        <w:pStyle w:val="Default"/>
        <w:keepNext/>
        <w:keepLines/>
        <w:suppressLineNumbers/>
        <w:suppressAutoHyphens/>
        <w:jc w:val="both"/>
      </w:pPr>
      <w:r>
        <w:lastRenderedPageBreak/>
        <w:t xml:space="preserve"> </w:t>
      </w:r>
      <w:r>
        <w:tab/>
        <w:t>3.3. В случае неисполнения Арендатором обязательства по внесению арендной платы более двух раз подряд по истечению установленного договором срока платежа и срока, установленного в претензионном требовании – по истечении 30 календарных дней готовится обращение в суд в целях взыскания задолженности по арендной плате и пени за нарушение сроков внесения платежей.</w:t>
      </w:r>
    </w:p>
    <w:p w:rsidR="00B52AED" w:rsidRDefault="00B52AED" w:rsidP="00B52AED">
      <w:pPr>
        <w:pStyle w:val="Default"/>
        <w:keepNext/>
        <w:keepLines/>
        <w:suppressLineNumbers/>
        <w:tabs>
          <w:tab w:val="left" w:pos="709"/>
        </w:tabs>
        <w:suppressAutoHyphens/>
        <w:jc w:val="both"/>
      </w:pPr>
      <w:r>
        <w:t xml:space="preserve"> </w:t>
      </w:r>
      <w:r>
        <w:tab/>
        <w:t xml:space="preserve">3.4. Арендная плата за участок вносится в полном объеме на счет УФК по Красноярскому краю (Администрация </w:t>
      </w:r>
      <w:proofErr w:type="spellStart"/>
      <w:r>
        <w:t>Абанского</w:t>
      </w:r>
      <w:proofErr w:type="spellEnd"/>
      <w:r>
        <w:t xml:space="preserve"> района Красноярского края </w:t>
      </w:r>
      <w:proofErr w:type="gramStart"/>
      <w:r>
        <w:t>л</w:t>
      </w:r>
      <w:proofErr w:type="gramEnd"/>
      <w:r>
        <w:t>.с. 04193002490) ИНН 2401001830, КПП 240101001, отделение Красноярск, г. Красноярск, № 40101810600000010001, ОКТМО 04601</w:t>
      </w:r>
      <w:r w:rsidRPr="00071A99">
        <w:t>4</w:t>
      </w:r>
      <w:r>
        <w:t>43, КБК 901 1 11 05 025 05 0000 120. Назначение платежа: плата по договору аренды участка № ___ от «___» ______ 2020.</w:t>
      </w:r>
    </w:p>
    <w:p w:rsidR="00B52AED" w:rsidRDefault="00B52AED" w:rsidP="00B52AED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</w:pPr>
      <w:r>
        <w:t>3.5. Неиспользование участка Арендатором не освобождает его от обязанности по внесению арендной платы.</w:t>
      </w:r>
    </w:p>
    <w:p w:rsidR="00B52AED" w:rsidRPr="006148D2" w:rsidRDefault="00B52AED" w:rsidP="00B52AED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</w:pPr>
      <w:r w:rsidRPr="006148D2">
        <w:t>3.6. При досрочном расторжении договора аренды по инициативе Арендатора арендная плата за текущий отчетный период перерасчету и возврату не подлежит. Расторжение настоящего договора, окончание срока его действия не освобождает Арендатора от необходимости погашения задолженности по арендной плате, выплатах, предусмотренных настоящим договором</w:t>
      </w:r>
      <w:r>
        <w:t>,</w:t>
      </w:r>
      <w:r w:rsidRPr="006148D2">
        <w:t xml:space="preserve"> пени.</w:t>
      </w:r>
    </w:p>
    <w:p w:rsidR="00B52AED" w:rsidRDefault="00B52AED" w:rsidP="00B52AED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</w:pPr>
      <w:r w:rsidRPr="004518F1">
        <w:t>3.7. В случае досрочного прекращения действия настоящего договора по инициативе Арендатора Арендатор обязан внести арендную плату за текущий отчетный период в полном объеме, в размере, установленном настоящим договором</w:t>
      </w:r>
      <w:r>
        <w:t>.</w:t>
      </w:r>
    </w:p>
    <w:p w:rsidR="00B52AED" w:rsidRDefault="00B52AED" w:rsidP="00B52AED">
      <w:pPr>
        <w:pStyle w:val="ConsNormal"/>
        <w:keepNext/>
        <w:keepLines/>
        <w:widowControl/>
        <w:suppressLineNumbers/>
        <w:suppressAutoHyphens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Права и обязанности Сторон</w:t>
      </w:r>
    </w:p>
    <w:p w:rsidR="00B52AED" w:rsidRPr="00F819BA" w:rsidRDefault="00B52AED" w:rsidP="00B52AED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 Арендатор имеет право:</w:t>
      </w:r>
      <w:r w:rsidRPr="005309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AED" w:rsidRPr="00D46888" w:rsidRDefault="00B52AED" w:rsidP="006A7130">
      <w:pPr>
        <w:keepNext/>
        <w:keepLines/>
        <w:tabs>
          <w:tab w:val="left" w:pos="709"/>
        </w:tabs>
        <w:autoSpaceDE w:val="0"/>
        <w:autoSpaceDN w:val="0"/>
        <w:adjustRightInd w:val="0"/>
        <w:jc w:val="both"/>
      </w:pPr>
      <w:r>
        <w:tab/>
        <w:t>4.1.1. В случае</w:t>
      </w:r>
      <w:proofErr w:type="gramStart"/>
      <w:r>
        <w:t>,</w:t>
      </w:r>
      <w:proofErr w:type="gramEnd"/>
      <w:r>
        <w:t xml:space="preserve"> если после заключения договора, установлен публичный сервитут Арендатор вправе требовать внесения изменений в договор аренды участка в части увеличения срока этого договора на срок, в течение которого использование участка в соответствии с его разрешенным использованием невозможно или существенно затруднено в связи с осуществлением публичного сервитута. Данный срок определяется в соответствии с соглашением об осуществлении публичного сервитута. </w:t>
      </w:r>
    </w:p>
    <w:p w:rsidR="00B52AED" w:rsidRPr="00AF1EA7" w:rsidRDefault="00B52AED" w:rsidP="00B52AED">
      <w:pPr>
        <w:pStyle w:val="Con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EA7">
        <w:rPr>
          <w:rFonts w:ascii="Times New Roman" w:hAnsi="Times New Roman" w:cs="Times New Roman"/>
          <w:bCs/>
          <w:sz w:val="24"/>
          <w:szCs w:val="24"/>
        </w:rPr>
        <w:t>4.2. Арендатор обязуется:</w:t>
      </w:r>
      <w:r w:rsidRPr="00AF1E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AED" w:rsidRDefault="00B52AED" w:rsidP="00B52AED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EA7">
        <w:rPr>
          <w:rFonts w:ascii="Times New Roman" w:hAnsi="Times New Roman" w:cs="Times New Roman"/>
          <w:sz w:val="24"/>
          <w:szCs w:val="24"/>
        </w:rPr>
        <w:t>4.2.1. Своевременно вносить арендную плату в соответствии с условиями настоящего договора.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AED" w:rsidRDefault="00B52AED" w:rsidP="00B52AED">
      <w:pPr>
        <w:pStyle w:val="Con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4.2.2. Пользоваться участком, передаваемым по настоящему договору, в соответствии с условиями настоящего договора, целевым назначением участка, требованиями, предъявляемыми к группе земель, к которым относится арендуемый участок, действующим законодательством Российской Федерации, способами, которые не должны наносить вред окружающей среде, в т.ч. земле как природному объекту. </w:t>
      </w:r>
    </w:p>
    <w:p w:rsidR="00B52AED" w:rsidRDefault="00B52AED" w:rsidP="00B52AED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4.2.3. Обеспечить соблюдение публичных сервитутов: безвозмездное и беспрепятственное использование объектов общего пользования, возможность размещения на участке межевых и геодезических знаков и подъездов к ним, возможность доступа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B52AED" w:rsidRDefault="00B52AED" w:rsidP="00B52AED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4.2.4. Сохранять межевые, геодезические и другие специальные знаки, установленные на участке в соответствии с законодательством.</w:t>
      </w:r>
    </w:p>
    <w:p w:rsidR="00B52AED" w:rsidRDefault="00B52AED" w:rsidP="00B52AED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>4.2.5. Выполнять условия эксплуатации подземных и наземных коммуникаций, сооружений, дорог, проездов и не препятствовать их ремонту и обслуживанию.</w:t>
      </w:r>
    </w:p>
    <w:p w:rsidR="00B52AED" w:rsidRDefault="00B52AED" w:rsidP="00B52AED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>4.2.6. Обеспечить Арендодателю, органам государственного, муниципального контроля свободный доступ на участок.</w:t>
      </w:r>
    </w:p>
    <w:p w:rsidR="00B52AED" w:rsidRPr="003D748C" w:rsidRDefault="00B52AED" w:rsidP="00B52AED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 xml:space="preserve">4.2.7. Не нарушать права владельцев соседних участков, не допускать действий, </w:t>
      </w:r>
      <w:r w:rsidRPr="003D748C">
        <w:t>приводящих к ухудшению экологической обстановки на участке и прилегающей к нему территории.</w:t>
      </w:r>
    </w:p>
    <w:p w:rsidR="00B52AED" w:rsidRPr="003D748C" w:rsidRDefault="00B52AED" w:rsidP="00B52AED">
      <w:pPr>
        <w:pStyle w:val="a6"/>
        <w:keepNext/>
        <w:tabs>
          <w:tab w:val="left" w:pos="709"/>
        </w:tabs>
        <w:spacing w:before="0" w:beforeAutospacing="0" w:after="0" w:afterAutospacing="0"/>
        <w:contextualSpacing/>
        <w:jc w:val="both"/>
      </w:pPr>
      <w:r w:rsidRPr="003D748C">
        <w:lastRenderedPageBreak/>
        <w:tab/>
        <w:t xml:space="preserve">4.2.8. Защищать участок от зарастания деревьями и кустарниками, сорными растениями. </w:t>
      </w:r>
    </w:p>
    <w:p w:rsidR="00B52AED" w:rsidRDefault="00B52AED" w:rsidP="00B52AED">
      <w:pPr>
        <w:keepNext/>
        <w:keepLines/>
        <w:suppressAutoHyphens/>
        <w:autoSpaceDE w:val="0"/>
        <w:autoSpaceDN w:val="0"/>
        <w:adjustRightInd w:val="0"/>
        <w:contextualSpacing/>
        <w:jc w:val="both"/>
      </w:pPr>
      <w:r w:rsidRPr="003D748C">
        <w:tab/>
        <w:t>4.2.9. Защищать земли от водной и ветровой эрозии, селей, подтопления, заболачивания,</w:t>
      </w:r>
      <w:r w:rsidRPr="006A4D99">
        <w:t xml:space="preserve"> вторичного</w:t>
      </w:r>
      <w:r>
        <w:t xml:space="preserve">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потребления, и другого негативного воздействия.</w:t>
      </w:r>
    </w:p>
    <w:p w:rsidR="00B52AED" w:rsidRDefault="00B52AED" w:rsidP="00B52AED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4.2.10. Воспроизводить плодородия земель, соблюдать нормы и правила в области обеспечения плодородия земель.</w:t>
      </w:r>
    </w:p>
    <w:p w:rsidR="00B52AED" w:rsidRDefault="00B52AED" w:rsidP="00B52AED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 xml:space="preserve">4.2.11. Представлять в установленном порядке в отдел сельского хозяйства администрации </w:t>
      </w:r>
      <w:proofErr w:type="spellStart"/>
      <w:r>
        <w:t>Абанского</w:t>
      </w:r>
      <w:proofErr w:type="spellEnd"/>
      <w:r>
        <w:t xml:space="preserve"> района сведения об использовании пестицидов и </w:t>
      </w:r>
      <w:proofErr w:type="spellStart"/>
      <w:r>
        <w:t>агрохимикатов</w:t>
      </w:r>
      <w:proofErr w:type="spellEnd"/>
      <w:r>
        <w:t>.</w:t>
      </w:r>
    </w:p>
    <w:p w:rsidR="00B52AED" w:rsidRDefault="00B52AED" w:rsidP="00B52AED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4.2.12. Содействовать проведению агрохимического, почвенного, фитосанитарного и эколого-токсикологического обследований.</w:t>
      </w:r>
    </w:p>
    <w:p w:rsidR="00B52AED" w:rsidRDefault="00B52AED" w:rsidP="00B52AED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 xml:space="preserve">4.2.13. Не допускать загрязнения, деградации и ухудшения плодородия почв на участке. В случае ухудшения качества земли (в том числе в результате их загрязнения, </w:t>
      </w:r>
      <w:r w:rsidRPr="001A7E1A">
        <w:t>нарушения почвенного слоя), обязан обеспечить их рекультивацию.</w:t>
      </w:r>
    </w:p>
    <w:p w:rsidR="00B52AED" w:rsidRDefault="00B52AED" w:rsidP="00B52AED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>4.2.14.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B52AED" w:rsidRPr="00260CA7" w:rsidRDefault="00B52AED" w:rsidP="00B52AED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 xml:space="preserve">4.2.15. Осуществлять мероприятия по охране участка и других природных ресурсов, обеспечивать меры пожарной безопасности, в т.ч. производить регулярную уборку мусора и покос травы в пределах участка, </w:t>
      </w:r>
      <w:r w:rsidRPr="00EB703B">
        <w:rPr>
          <w:color w:val="000000"/>
          <w:shd w:val="clear" w:color="auto" w:fill="FAFAFA"/>
        </w:rPr>
        <w:t xml:space="preserve">выполнять требования </w:t>
      </w:r>
      <w:proofErr w:type="spellStart"/>
      <w:r w:rsidRPr="00260CA7">
        <w:rPr>
          <w:color w:val="000000"/>
          <w:shd w:val="clear" w:color="auto" w:fill="FAFAFA"/>
        </w:rPr>
        <w:t>Россельхознадзора</w:t>
      </w:r>
      <w:proofErr w:type="spellEnd"/>
      <w:r w:rsidRPr="00260CA7">
        <w:rPr>
          <w:color w:val="000000"/>
          <w:shd w:val="clear" w:color="auto" w:fill="FAFAFA"/>
        </w:rPr>
        <w:t>.</w:t>
      </w:r>
    </w:p>
    <w:p w:rsidR="00B52AED" w:rsidRDefault="00B52AED" w:rsidP="008D5BC0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 w:rsidRPr="00260CA7">
        <w:tab/>
        <w:t xml:space="preserve">4.2.16. В период со дня схода снежного покрова до установления устойчивой дождливой осенней погоды или образования снежного покрова обеспечивает очистку </w:t>
      </w:r>
      <w:r w:rsidRPr="008D5BC0">
        <w:t xml:space="preserve">территории, прилегающей к лесу, от сухой травянистой растительности, пожнивных остатков, </w:t>
      </w:r>
      <w:r w:rsidRPr="008D5BC0">
        <w:rPr>
          <w:color w:val="000000"/>
          <w:shd w:val="clear" w:color="auto" w:fill="FFFFFF"/>
        </w:rPr>
        <w:t>валежника, порубочных остатков</w:t>
      </w:r>
      <w:r w:rsidRPr="008D5BC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 w:rsidRPr="008D5BC0">
        <w:t>мусора</w:t>
      </w:r>
      <w:r w:rsidRPr="00260CA7">
        <w:t xml:space="preserve"> и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противопожарными барьером.</w:t>
      </w:r>
    </w:p>
    <w:p w:rsidR="00B52AED" w:rsidRDefault="00B52AED" w:rsidP="00B52AED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</w:r>
      <w:r w:rsidRPr="0043153B">
        <w:t xml:space="preserve">4.2.17. Проводить за свой счет в соответствии с разрешенным использованием </w:t>
      </w:r>
      <w:r w:rsidRPr="001A7E1A">
        <w:t>участка культурно-технические мероприятия, оросительные, осушительные и мелиоративные работы в соответствии с установленными законодательством</w:t>
      </w:r>
      <w:r w:rsidRPr="0043153B">
        <w:t xml:space="preserve"> экологическими, строительными, санитарно-гигиеническими и иными специальными требованиями, согласовывая с  Арендодателем начало проводимых работ в разумный срок.</w:t>
      </w:r>
    </w:p>
    <w:p w:rsidR="00B52AED" w:rsidRDefault="00B52AED" w:rsidP="00B52AED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4.2.18. Информировать о фактах деградации и загрязнения почв на участке.</w:t>
      </w:r>
    </w:p>
    <w:p w:rsidR="00B52AED" w:rsidRDefault="00B52AED" w:rsidP="00B52AED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 xml:space="preserve">4.2.19. В случае причинения ущерба участку письменно сообщить об этом Арендодателю в трехдневный срок. Немедленно извещать соответствующие государственные органы и службы о событии, нанесшем (или грозящем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</w:r>
    </w:p>
    <w:p w:rsidR="00B52AED" w:rsidRDefault="00B52AED" w:rsidP="00B52AED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>4.2.20. Возместить Арендодателю убытки, причиненные в связи с неисполнением п.п. 4.2.3, 4</w:t>
      </w:r>
      <w:r w:rsidRPr="001A7E1A">
        <w:t>.2.4, 4.2.8-4.2.11, 4.2.13-4.2.17.</w:t>
      </w:r>
    </w:p>
    <w:p w:rsidR="00B52AED" w:rsidRDefault="00B52AED" w:rsidP="00B52AED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4.2.21. В случае принятия решения о прекращении договорных отношений или об освобождении участка письменно за 30 дней уведомить об этом Арендодателя.</w:t>
      </w:r>
    </w:p>
    <w:p w:rsidR="00B52AED" w:rsidRDefault="00B52AED" w:rsidP="00B52AED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>4.2.22. В случае принятия решения о ликвидации или признания банкротом в течение 3-х дней со дня принятия такого решения письменно уведомить Арендодателя об этом.</w:t>
      </w:r>
    </w:p>
    <w:p w:rsidR="00B52AED" w:rsidRDefault="00B52AED" w:rsidP="00B52AED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 xml:space="preserve">4.2.23. В случае изменения адреса, номеров телефонов или иных реквизитов в течение 7-ми дней направить Арендодателю письменное уведомление об этом. </w:t>
      </w:r>
    </w:p>
    <w:p w:rsidR="00B52AED" w:rsidRDefault="00B52AED" w:rsidP="00B52AED">
      <w:pPr>
        <w:keepNext/>
        <w:keepLines/>
        <w:suppressAutoHyphens/>
        <w:autoSpaceDE w:val="0"/>
        <w:autoSpaceDN w:val="0"/>
        <w:adjustRightInd w:val="0"/>
        <w:jc w:val="both"/>
      </w:pPr>
      <w:r>
        <w:lastRenderedPageBreak/>
        <w:tab/>
        <w:t>4.2.24. Вернуть в пятидневный срок после окончания договорных отношений Арендодателю участок по акту возврата (</w:t>
      </w:r>
      <w:r w:rsidRPr="00CD58E2">
        <w:t xml:space="preserve">Приложение </w:t>
      </w:r>
      <w:r>
        <w:t>2</w:t>
      </w:r>
      <w:r w:rsidRPr="00CD58E2">
        <w:t>),</w:t>
      </w:r>
      <w:r>
        <w:t xml:space="preserve"> в надлежащем состоянии и пригодном для дальнейшего использования по целевому назначению без каких-либо дополнительных затрат Арендодателя.</w:t>
      </w:r>
    </w:p>
    <w:p w:rsidR="00B52AED" w:rsidRDefault="00B52AED" w:rsidP="00B52AED">
      <w:pPr>
        <w:keepNext/>
        <w:keepLines/>
        <w:tabs>
          <w:tab w:val="left" w:pos="709"/>
        </w:tabs>
        <w:autoSpaceDE w:val="0"/>
        <w:autoSpaceDN w:val="0"/>
        <w:adjustRightInd w:val="0"/>
        <w:jc w:val="both"/>
      </w:pPr>
      <w:r>
        <w:tab/>
        <w:t xml:space="preserve">4.2.25. </w:t>
      </w:r>
      <w:proofErr w:type="gramStart"/>
      <w:r>
        <w:t>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Красноярского края,</w:t>
      </w:r>
      <w:r w:rsidRPr="00CE1DD6">
        <w:t xml:space="preserve"> </w:t>
      </w:r>
      <w:r w:rsidRPr="001F6F94">
        <w:t>в том числе использовать леса, расположенные на земельном участке в соответствие с требованиями</w:t>
      </w:r>
      <w:r w:rsidRPr="001F6F9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Постановления Правительства РФ от 21.09.2020 N 1509 «Об особенностях использования, охраны, защиты, воспроизводства лесов, расположенных на землях сельскохозяйственного назначения».</w:t>
      </w:r>
      <w:proofErr w:type="gramEnd"/>
    </w:p>
    <w:p w:rsidR="00B52AED" w:rsidRDefault="00B52AED" w:rsidP="00B52AED">
      <w:pPr>
        <w:keepNext/>
        <w:keepLines/>
        <w:suppressAutoHyphens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4.3. Арендодатель имеет право:</w:t>
      </w:r>
    </w:p>
    <w:p w:rsidR="00B52AED" w:rsidRDefault="00B52AED" w:rsidP="00B52AED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 xml:space="preserve">4.3.1. Осуществлять </w:t>
      </w:r>
      <w:proofErr w:type="gramStart"/>
      <w:r>
        <w:t>контроль за</w:t>
      </w:r>
      <w:proofErr w:type="gramEnd"/>
      <w:r>
        <w:t xml:space="preserve"> использованием и охраной земель Арендатором. </w:t>
      </w:r>
    </w:p>
    <w:p w:rsidR="00B52AED" w:rsidRDefault="00B52AED" w:rsidP="00B52AED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4.3.2. На возмещение убытков, причиненных ухудшением качества участка и экологической обстановки в результате хозяйственной деятельности Арендатора.</w:t>
      </w:r>
    </w:p>
    <w:p w:rsidR="00B52AED" w:rsidRDefault="00B52AED" w:rsidP="00B52AED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4.3.3. Требовать досрочного расторжения договора при использовании участка не по целевому назначению и (или) не в соответствии с видом разрешенного использования, установленном в п. 1.3. настоящего договора, а также при использовании способами, приводящими к его порче, в случае нарушений Арендатором других условий настоящего договора.</w:t>
      </w:r>
    </w:p>
    <w:p w:rsidR="00B52AED" w:rsidRPr="00733E03" w:rsidRDefault="00B52AED" w:rsidP="00B52AED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4.3.4.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 </w:t>
      </w:r>
    </w:p>
    <w:p w:rsidR="00B52AED" w:rsidRDefault="00B52AED" w:rsidP="00B52AED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4.4. Арендодатель обязуется:</w:t>
      </w:r>
    </w:p>
    <w:p w:rsidR="00B52AED" w:rsidRDefault="00B52AED" w:rsidP="00B52AED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 xml:space="preserve">4.4.1. В случае принятия решения о прекращении договорных отношений письменно за 30 дней предупредить Арендатора об этом. </w:t>
      </w:r>
    </w:p>
    <w:p w:rsidR="00B52AED" w:rsidRDefault="00B52AED" w:rsidP="00B52AED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>4.4.2. Не вмешиваться в хозяйственную деятельность Арендатора, если она не противоречит условиям настоящего договора и действующему законодательству.</w:t>
      </w:r>
    </w:p>
    <w:p w:rsidR="00B52AED" w:rsidRDefault="00B52AED" w:rsidP="00B52AED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 xml:space="preserve">4.4.3. Предупредить Арендатора </w:t>
      </w:r>
      <w:proofErr w:type="gramStart"/>
      <w:r>
        <w:t>о</w:t>
      </w:r>
      <w:proofErr w:type="gramEnd"/>
      <w:r>
        <w:t xml:space="preserve"> всех правах третьих лиц на участок (сервитуте, праве залога и т.д.).</w:t>
      </w:r>
    </w:p>
    <w:p w:rsidR="00B52AED" w:rsidRDefault="00B52AED" w:rsidP="00B52AED">
      <w:pPr>
        <w:keepNext/>
        <w:keepLines/>
        <w:autoSpaceDE w:val="0"/>
        <w:autoSpaceDN w:val="0"/>
        <w:adjustRightInd w:val="0"/>
        <w:ind w:firstLine="708"/>
        <w:jc w:val="both"/>
      </w:pPr>
      <w:r>
        <w:t xml:space="preserve">4.5. Победитель или </w:t>
      </w:r>
      <w:r w:rsidRPr="00CD3FEE">
        <w:t>заявитель</w:t>
      </w:r>
      <w:r>
        <w:t>,</w:t>
      </w:r>
      <w:r w:rsidRPr="00CD3FEE">
        <w:t xml:space="preserve"> признан</w:t>
      </w:r>
      <w:r>
        <w:t>ный</w:t>
      </w:r>
      <w:r w:rsidRPr="00CD3FEE">
        <w:t xml:space="preserve"> участником аукциона</w:t>
      </w:r>
      <w:r>
        <w:t>,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аукционе договора согласно п. 7 ст. 448 ГК РФ.</w:t>
      </w:r>
    </w:p>
    <w:p w:rsidR="00B52AED" w:rsidRDefault="00B52AED" w:rsidP="00B52AED">
      <w:pPr>
        <w:keepNext/>
        <w:keepLine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5. Ответственность</w:t>
      </w:r>
    </w:p>
    <w:p w:rsidR="00B52AED" w:rsidRDefault="00B52AED" w:rsidP="00B52AED">
      <w:pPr>
        <w:pStyle w:val="Default"/>
        <w:keepNext/>
        <w:keepLines/>
        <w:tabs>
          <w:tab w:val="left" w:pos="709"/>
        </w:tabs>
        <w:suppressAutoHyphens/>
        <w:jc w:val="both"/>
        <w:rPr>
          <w:bCs/>
        </w:rPr>
      </w:pPr>
      <w:r>
        <w:tab/>
        <w:t>5.1. За неисполнение или ненадлежащее исполнение настоящего договора стороны несут ответственность в соответствии с настоящим договором, законодательством Российской Федерации.</w:t>
      </w:r>
    </w:p>
    <w:p w:rsidR="00B52AED" w:rsidRDefault="00B52AED" w:rsidP="00B52AED">
      <w:pPr>
        <w:pStyle w:val="Default"/>
        <w:keepNext/>
        <w:keepLines/>
        <w:tabs>
          <w:tab w:val="left" w:pos="709"/>
        </w:tabs>
        <w:suppressAutoHyphens/>
        <w:jc w:val="both"/>
      </w:pPr>
      <w:r>
        <w:tab/>
        <w:t>5.2. В случае нарушения Арендатором сроков  внесения арендной платы в срок, установленным п. 3.2 настоящего договора, Арендодатель вправе потребовать уплаты пени в размере 1/300 ставки рефинансирования ЦБ РФ за каждый день просрочки платежа.</w:t>
      </w:r>
    </w:p>
    <w:p w:rsidR="00B52AED" w:rsidRDefault="00B52AED" w:rsidP="00B52AED">
      <w:pPr>
        <w:pStyle w:val="Default"/>
        <w:keepNext/>
        <w:keepLines/>
        <w:suppressLineNumbers/>
        <w:tabs>
          <w:tab w:val="left" w:pos="709"/>
        </w:tabs>
        <w:suppressAutoHyphens/>
        <w:jc w:val="both"/>
      </w:pPr>
      <w:r>
        <w:tab/>
      </w:r>
      <w:proofErr w:type="gramStart"/>
      <w:r>
        <w:t xml:space="preserve">Пени подлежат направлению на счет УФК по Красноярскому краю (Администрация </w:t>
      </w:r>
      <w:proofErr w:type="spellStart"/>
      <w:r>
        <w:t>Абанского</w:t>
      </w:r>
      <w:proofErr w:type="spellEnd"/>
      <w:r>
        <w:t xml:space="preserve"> района Красноярского края л.с. 04193002490) ИНН 2401001830, КПП 240101001, отделение Красноярск, г. Красноярск, № 40101810600000010001, ОКТМО 04601443, КБК 901 1 11 05 013 05 2100 120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</w:t>
      </w:r>
      <w:proofErr w:type="gramEnd"/>
      <w:r>
        <w:t xml:space="preserve"> межселенных территорий муниципальных районов, а также средства от продажи права на заключение договоров аренды указанных участков (пени)». </w:t>
      </w:r>
    </w:p>
    <w:p w:rsidR="00B52AED" w:rsidRDefault="00B52AED" w:rsidP="00B52AED">
      <w:pPr>
        <w:pStyle w:val="Default"/>
        <w:keepNext/>
        <w:keepLines/>
        <w:suppressLineNumbers/>
        <w:tabs>
          <w:tab w:val="left" w:pos="709"/>
        </w:tabs>
        <w:suppressAutoHyphens/>
        <w:jc w:val="both"/>
      </w:pPr>
      <w:r>
        <w:lastRenderedPageBreak/>
        <w:tab/>
        <w:t>5.3. В случае не соблюдения Арендатором обязанностей при использовании участка указанных в пункте 4.2 за исключением подпункта 4.2.1, Арендодатель вправе потребовать уплату штрафных санкций в размере 0,5% от кадастровой стоимости участка.</w:t>
      </w:r>
    </w:p>
    <w:p w:rsidR="00B52AED" w:rsidRDefault="00B52AED" w:rsidP="00B52AED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 xml:space="preserve">5.4. В случае нарушения Арендатором  сроков возврата участка, установленного в п. 4.2.24 настоящего договора, Арендодатель вправе потребовать от Арендатора внесения арендной платы за каждый день просрочки, а также потребовать возмещения документально подтвержденных убытков в случае, установленном </w:t>
      </w:r>
      <w:hyperlink r:id="rId22" w:history="1">
        <w:proofErr w:type="spellStart"/>
        <w:r>
          <w:rPr>
            <w:rStyle w:val="a3"/>
          </w:rPr>
          <w:t>абз</w:t>
        </w:r>
        <w:proofErr w:type="spellEnd"/>
        <w:r>
          <w:rPr>
            <w:rStyle w:val="a3"/>
          </w:rPr>
          <w:t>. 2 ст. 622</w:t>
        </w:r>
      </w:hyperlink>
      <w:r>
        <w:t xml:space="preserve"> Гражданского кодекса Российской Федерации. </w:t>
      </w:r>
    </w:p>
    <w:p w:rsidR="00B52AED" w:rsidRDefault="00B52AED" w:rsidP="00B52AED">
      <w:pPr>
        <w:keepNext/>
        <w:keepLines/>
        <w:suppressAutoHyphens/>
        <w:autoSpaceDE w:val="0"/>
        <w:autoSpaceDN w:val="0"/>
        <w:adjustRightInd w:val="0"/>
        <w:jc w:val="both"/>
      </w:pPr>
      <w:r>
        <w:tab/>
        <w:t>5.5. Уплата санкций, предусмотренных настоящим договором, не освобождает стороны от исполнения возложенных на них обязательств и устранения нарушений.</w:t>
      </w:r>
    </w:p>
    <w:p w:rsidR="00B52AED" w:rsidRDefault="00B52AED" w:rsidP="00B52AED">
      <w:pPr>
        <w:keepNext/>
        <w:keepLines/>
        <w:suppressAutoHyphens/>
        <w:autoSpaceDE w:val="0"/>
        <w:autoSpaceDN w:val="0"/>
        <w:adjustRightInd w:val="0"/>
        <w:jc w:val="center"/>
      </w:pPr>
      <w:r>
        <w:t>6. Разрешение споров</w:t>
      </w:r>
    </w:p>
    <w:p w:rsidR="00B52AED" w:rsidRDefault="00B52AED" w:rsidP="00B52AED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6.1. Споры, которые могут возникнуть при исполнении настоящего договора, стороны будут стремиться разрешить путем переговоров. </w:t>
      </w:r>
    </w:p>
    <w:p w:rsidR="00B52AED" w:rsidRDefault="00B52AED" w:rsidP="00B52AED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6.2. При не достижении согласия споры будут разрешаться в суде в соответствии с действующим законодательством РФ.</w:t>
      </w:r>
    </w:p>
    <w:p w:rsidR="00B52AED" w:rsidRDefault="00B52AED" w:rsidP="00B52AED">
      <w:pPr>
        <w:keepNext/>
        <w:keepLines/>
        <w:suppressLineNumbers/>
        <w:tabs>
          <w:tab w:val="left" w:pos="990"/>
        </w:tabs>
        <w:suppressAutoHyphens/>
        <w:jc w:val="center"/>
      </w:pPr>
      <w:r>
        <w:t>7. Расторжение договора</w:t>
      </w:r>
    </w:p>
    <w:p w:rsidR="00B52AED" w:rsidRDefault="00B52AED" w:rsidP="00B52AED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7.1. Изменение условий настоящего договора, его расторжение и прекращение производится в соответствии с действующим законодательством. </w:t>
      </w:r>
    </w:p>
    <w:p w:rsidR="00B52AED" w:rsidRDefault="00B52AED" w:rsidP="00B52AED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7.2. Арендодатель вправе отказаться от исполнения договора во внесудебном одностороннем порядке по прекращению права аренды в следующих случаях:</w:t>
      </w:r>
    </w:p>
    <w:p w:rsidR="00B52AED" w:rsidRDefault="00B52AED" w:rsidP="00B52AED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при использовании участка с нарушением требований законодательства Российской Федерации:</w:t>
      </w:r>
    </w:p>
    <w:p w:rsidR="00B52AED" w:rsidRDefault="00B52AED" w:rsidP="00B52AED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>при использовании участка не по целевому назначению или причинению вреда окружающей среде;</w:t>
      </w:r>
    </w:p>
    <w:p w:rsidR="00B52AED" w:rsidRDefault="00B52AED" w:rsidP="00B52AED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при порче земель;</w:t>
      </w:r>
    </w:p>
    <w:p w:rsidR="00B52AED" w:rsidRDefault="00B52AED" w:rsidP="00B52AED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 xml:space="preserve">            при невыполнении обязанностей по приведению земель в состояние, пригодное для использования по целевому назначению;</w:t>
      </w:r>
    </w:p>
    <w:p w:rsidR="00B52AED" w:rsidRDefault="00B52AED" w:rsidP="00B52AED">
      <w:pPr>
        <w:keepNext/>
        <w:keepLines/>
        <w:suppressLineNumbers/>
        <w:tabs>
          <w:tab w:val="left" w:pos="990"/>
        </w:tabs>
        <w:suppressAutoHyphens/>
        <w:ind w:firstLine="709"/>
        <w:jc w:val="both"/>
        <w:rPr>
          <w:shd w:val="clear" w:color="auto" w:fill="FFFFFF"/>
        </w:rPr>
      </w:pPr>
      <w:r>
        <w:t xml:space="preserve">при </w:t>
      </w:r>
      <w:r>
        <w:rPr>
          <w:shd w:val="clear" w:color="auto" w:fill="FFFFFF"/>
        </w:rPr>
        <w:t>систематическом грубом нарушении правил</w:t>
      </w:r>
      <w:r>
        <w:t xml:space="preserve"> </w:t>
      </w:r>
      <w:r>
        <w:rPr>
          <w:shd w:val="clear" w:color="auto" w:fill="FFFFFF"/>
        </w:rPr>
        <w:t xml:space="preserve">пожарной и </w:t>
      </w:r>
      <w:proofErr w:type="spellStart"/>
      <w:r>
        <w:rPr>
          <w:shd w:val="clear" w:color="auto" w:fill="FFFFFF"/>
        </w:rPr>
        <w:t>электробезопасности</w:t>
      </w:r>
      <w:proofErr w:type="spellEnd"/>
      <w:r>
        <w:rPr>
          <w:shd w:val="clear" w:color="auto" w:fill="FFFFFF"/>
        </w:rPr>
        <w:t>, санитарных норм и других правил безопасности</w:t>
      </w:r>
      <w:r>
        <w:t xml:space="preserve"> </w:t>
      </w:r>
      <w:r>
        <w:rPr>
          <w:shd w:val="clear" w:color="auto" w:fill="FFFFFF"/>
        </w:rPr>
        <w:t>арендуемого участка;</w:t>
      </w:r>
    </w:p>
    <w:p w:rsidR="00B52AED" w:rsidRDefault="00B52AED" w:rsidP="00B52AED">
      <w:pPr>
        <w:keepNext/>
        <w:keepLines/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ab/>
        <w:t xml:space="preserve">при создании или возведении на участке самовольной постройки либо невыполнении обязанностей, предусмотренных </w:t>
      </w:r>
      <w:hyperlink r:id="rId23" w:history="1">
        <w:r>
          <w:rPr>
            <w:rStyle w:val="a3"/>
          </w:rPr>
          <w:t>частью 11 статьи 55.32</w:t>
        </w:r>
      </w:hyperlink>
      <w:r>
        <w:t xml:space="preserve">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B52AED" w:rsidRDefault="00B52AED" w:rsidP="00B52AED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 xml:space="preserve">при изъятии участка для </w:t>
      </w:r>
      <w:proofErr w:type="gramStart"/>
      <w:r>
        <w:t>муниципальным</w:t>
      </w:r>
      <w:proofErr w:type="gramEnd"/>
      <w:r>
        <w:t xml:space="preserve"> или государственных нужд;</w:t>
      </w:r>
    </w:p>
    <w:p w:rsidR="00B52AED" w:rsidRDefault="00B52AED" w:rsidP="00B52AED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</w:t>
      </w:r>
      <w:r>
        <w:tab/>
        <w:t>по другим основаниям,  предусмотренным Гражданским кодексом РФ и Земельным кодексом РФ.</w:t>
      </w:r>
    </w:p>
    <w:p w:rsidR="00B52AED" w:rsidRDefault="00B52AED" w:rsidP="00B52AED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7.3. Арендодатель вправе расторгнуть договор в судебном порядке,  при  невнесении Арендатором более двух раз подряд по истечении установленного договором срока платежа арендой платы.</w:t>
      </w:r>
    </w:p>
    <w:p w:rsidR="00B52AED" w:rsidRDefault="00B52AED" w:rsidP="00B52AED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 xml:space="preserve">            7.4. Арендатор вправе требовать досрочного расторжения настоящего договора в случаях:</w:t>
      </w:r>
    </w:p>
    <w:p w:rsidR="00B52AED" w:rsidRDefault="00B52AED" w:rsidP="00B52AED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если Арендодатель не предоставляет участок в пользование Арендатору либо создает препятствия пользованию им в соответствии с условиями договора или назначением участка;</w:t>
      </w:r>
    </w:p>
    <w:p w:rsidR="00B52AED" w:rsidRDefault="00B52AED" w:rsidP="00B52AED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по другим основаниям, предусмотренным Гражданским кодексом РФ и Земельным кодексом РФ.</w:t>
      </w:r>
    </w:p>
    <w:p w:rsidR="00B52AED" w:rsidRDefault="00B52AED" w:rsidP="00B52AED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 xml:space="preserve">           7.5. Расторжение настоящего договора в одностороннем порядке производится путем направления другой Стороне письменного уведомления в срок за месяц до  предполагаемой даты расторжения договора.</w:t>
      </w:r>
    </w:p>
    <w:p w:rsidR="00B52AED" w:rsidRDefault="00B52AED" w:rsidP="00B52AED">
      <w:pPr>
        <w:keepNext/>
        <w:keepLines/>
        <w:tabs>
          <w:tab w:val="left" w:pos="709"/>
        </w:tabs>
        <w:autoSpaceDE w:val="0"/>
        <w:autoSpaceDN w:val="0"/>
        <w:adjustRightInd w:val="0"/>
        <w:jc w:val="both"/>
      </w:pPr>
      <w:r>
        <w:tab/>
        <w:t>7.6. Внесение изменений в заключенный договор аренды участка, в части изменения вида разрешенного использования такого участка не допускается.</w:t>
      </w:r>
    </w:p>
    <w:p w:rsidR="00B52AED" w:rsidRPr="001A7E1A" w:rsidRDefault="00B52AED" w:rsidP="00B52AED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lastRenderedPageBreak/>
        <w:tab/>
      </w:r>
      <w:r w:rsidRPr="001A7E1A">
        <w:t>7.7. В иных предусмотренных федеральными законами случаях Арендодатель вправе требовать расторжения договора в судебном порядке.</w:t>
      </w:r>
    </w:p>
    <w:p w:rsidR="00B52AED" w:rsidRPr="001A7E1A" w:rsidRDefault="00B52AED" w:rsidP="00B52AED">
      <w:pPr>
        <w:keepNext/>
        <w:keepLines/>
        <w:suppressLineNumbers/>
        <w:tabs>
          <w:tab w:val="left" w:pos="709"/>
          <w:tab w:val="left" w:pos="990"/>
        </w:tabs>
        <w:suppressAutoHyphens/>
        <w:jc w:val="center"/>
      </w:pPr>
      <w:r w:rsidRPr="001A7E1A">
        <w:t>8. Передача участка</w:t>
      </w:r>
    </w:p>
    <w:p w:rsidR="00B52AED" w:rsidRDefault="00B52AED" w:rsidP="00B52AED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 w:rsidRPr="001A7E1A">
        <w:tab/>
        <w:t>8.1. Арендатор осмотрел участок в натуре, участок соответствует их количественным и качественным характеристикам согласно настоящему договору, находятся в удовлетворительном состоянии, пригодном для использования в соответствии с целями и условиями предоставления.</w:t>
      </w:r>
    </w:p>
    <w:p w:rsidR="00B52AED" w:rsidRDefault="00B52AED" w:rsidP="00B52AED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>8.2. Настоящий договор имеет силу акта приема-передачи участка.</w:t>
      </w:r>
    </w:p>
    <w:p w:rsidR="00B52AED" w:rsidRDefault="00B52AED" w:rsidP="00B52AED">
      <w:pPr>
        <w:keepNext/>
        <w:keepLines/>
        <w:suppressLineNumbers/>
        <w:suppressAutoHyphens/>
        <w:autoSpaceDE w:val="0"/>
        <w:autoSpaceDN w:val="0"/>
        <w:adjustRightInd w:val="0"/>
        <w:jc w:val="center"/>
      </w:pPr>
      <w:r>
        <w:t>9. Заключительные положения</w:t>
      </w:r>
    </w:p>
    <w:p w:rsidR="00B52AED" w:rsidRDefault="00B52AED" w:rsidP="00B52AED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>9.1. Взаимоотношения сторон, не урегулированные настоящим договором, регламентируются действующим законодательством.</w:t>
      </w:r>
    </w:p>
    <w:p w:rsidR="00B52AED" w:rsidRDefault="00B52AED" w:rsidP="00B52AED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 xml:space="preserve">9.2. Все споры, возникающие между сторонами в связи с настоящим договором, рассматриваются в </w:t>
      </w:r>
      <w:r w:rsidRPr="00E01102">
        <w:t>судебном порядке</w:t>
      </w:r>
      <w:r>
        <w:t xml:space="preserve">. </w:t>
      </w:r>
    </w:p>
    <w:p w:rsidR="00B52AED" w:rsidRDefault="00B52AED" w:rsidP="00B52AED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>9.3. Настоящий договор составлен в четырех экземплярах, имеющих равную юридическую силу, по одному для каждой из Сторон и один для государственного органа, осуществляющего регистрацию прав на недвижимое имущество  и сделок с ним.</w:t>
      </w:r>
    </w:p>
    <w:p w:rsidR="00B52AED" w:rsidRDefault="00B52AED" w:rsidP="00B52AED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10. Реквизиты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6"/>
        <w:gridCol w:w="4775"/>
      </w:tblGrid>
      <w:tr w:rsidR="00B52AED" w:rsidTr="009D1FD5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AED" w:rsidRDefault="00B52AED" w:rsidP="009D1FD5">
            <w:pPr>
              <w:keepNext/>
              <w:keepLines/>
              <w:suppressLineNumbers/>
              <w:suppressAutoHyphens/>
              <w:jc w:val="both"/>
            </w:pPr>
            <w:r>
              <w:t>Арендодатель:</w:t>
            </w:r>
          </w:p>
          <w:p w:rsidR="00B52AED" w:rsidRDefault="00B52AED" w:rsidP="009D1FD5">
            <w:pPr>
              <w:keepNext/>
              <w:keepLines/>
              <w:suppressLineNumbers/>
              <w:tabs>
                <w:tab w:val="left" w:pos="990"/>
              </w:tabs>
              <w:suppressAutoHyphens/>
              <w:jc w:val="both"/>
            </w:pPr>
            <w:r>
              <w:t xml:space="preserve">Районный отдел по управлению муниципальным имуществом администрации </w:t>
            </w:r>
            <w:proofErr w:type="spellStart"/>
            <w:r>
              <w:t>Абанского</w:t>
            </w:r>
            <w:proofErr w:type="spellEnd"/>
            <w:r>
              <w:t xml:space="preserve"> района Красноярского края</w:t>
            </w:r>
          </w:p>
          <w:p w:rsidR="00B52AED" w:rsidRDefault="00B52AED" w:rsidP="009D1FD5">
            <w:pPr>
              <w:keepNext/>
              <w:keepLines/>
              <w:suppressLineNumbers/>
              <w:tabs>
                <w:tab w:val="left" w:pos="990"/>
              </w:tabs>
              <w:suppressAutoHyphens/>
              <w:jc w:val="both"/>
            </w:pPr>
            <w:r>
              <w:t xml:space="preserve">Юридический и почтовый адрес: ул. </w:t>
            </w:r>
            <w:proofErr w:type="gramStart"/>
            <w:r>
              <w:t>Пионерская</w:t>
            </w:r>
            <w:proofErr w:type="gramEnd"/>
            <w:r>
              <w:t xml:space="preserve">, 4, п. Абан, </w:t>
            </w:r>
            <w:proofErr w:type="spellStart"/>
            <w:r>
              <w:t>Абанский</w:t>
            </w:r>
            <w:proofErr w:type="spellEnd"/>
            <w:r>
              <w:t xml:space="preserve"> район, Красноярский край, 663740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AED" w:rsidRDefault="00B52AED" w:rsidP="009D1FD5">
            <w:pPr>
              <w:keepNext/>
              <w:keepLines/>
              <w:suppressLineNumbers/>
              <w:suppressAutoHyphens/>
              <w:ind w:firstLine="24"/>
              <w:jc w:val="both"/>
            </w:pPr>
            <w:r>
              <w:t>Арендатор:</w:t>
            </w:r>
            <w:r>
              <w:rPr>
                <w:color w:val="000000"/>
              </w:rPr>
              <w:t xml:space="preserve"> </w:t>
            </w:r>
          </w:p>
        </w:tc>
      </w:tr>
      <w:tr w:rsidR="00B52AED" w:rsidTr="009D1FD5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AED" w:rsidRDefault="00B52AED" w:rsidP="009D1FD5">
            <w:pPr>
              <w:keepNext/>
              <w:keepLines/>
              <w:suppressLineNumbers/>
              <w:suppressAutoHyphens/>
              <w:jc w:val="both"/>
            </w:pPr>
            <w:r>
              <w:t>ИНН 2401005000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AED" w:rsidRDefault="00B52AED" w:rsidP="009D1FD5">
            <w:pPr>
              <w:keepNext/>
              <w:keepLines/>
              <w:suppressLineNumbers/>
              <w:suppressAutoHyphens/>
              <w:ind w:firstLine="24"/>
              <w:jc w:val="both"/>
            </w:pPr>
            <w:r>
              <w:t xml:space="preserve">ИНН </w:t>
            </w:r>
          </w:p>
        </w:tc>
      </w:tr>
      <w:tr w:rsidR="00B52AED" w:rsidTr="009D1FD5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AED" w:rsidRDefault="00B52AED" w:rsidP="009D1FD5">
            <w:pPr>
              <w:keepNext/>
              <w:keepLines/>
              <w:suppressLineNumbers/>
              <w:tabs>
                <w:tab w:val="left" w:pos="990"/>
              </w:tabs>
              <w:suppressAutoHyphens/>
              <w:jc w:val="both"/>
            </w:pPr>
            <w:r>
              <w:t>Телефон 8(39163)22612, 22329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AED" w:rsidRDefault="00B52AED" w:rsidP="009D1FD5">
            <w:pPr>
              <w:keepNext/>
              <w:keepLines/>
              <w:suppressLineNumbers/>
              <w:suppressAutoHyphens/>
              <w:ind w:firstLine="24"/>
              <w:jc w:val="both"/>
            </w:pPr>
            <w:r>
              <w:t xml:space="preserve">Телефон: </w:t>
            </w:r>
          </w:p>
        </w:tc>
      </w:tr>
      <w:tr w:rsidR="00B52AED" w:rsidTr="009D1FD5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AED" w:rsidRDefault="00B52AED" w:rsidP="009D1FD5">
            <w:pPr>
              <w:keepNext/>
              <w:keepLines/>
              <w:suppressLineNumbers/>
              <w:suppressAutoHyphens/>
              <w:jc w:val="both"/>
            </w:pPr>
            <w:r>
              <w:t xml:space="preserve">Начальник РОУМИ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ED" w:rsidRDefault="00B52AED" w:rsidP="009D1FD5">
            <w:pPr>
              <w:keepNext/>
              <w:keepLines/>
              <w:suppressLineNumbers/>
              <w:suppressAutoHyphens/>
              <w:ind w:firstLine="709"/>
              <w:jc w:val="both"/>
            </w:pPr>
          </w:p>
        </w:tc>
      </w:tr>
    </w:tbl>
    <w:p w:rsidR="00B52AED" w:rsidRDefault="00B52AED" w:rsidP="00B52AED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11. Подписи Сторон</w:t>
      </w:r>
    </w:p>
    <w:p w:rsidR="00B52AED" w:rsidRDefault="00B52AED" w:rsidP="00B52AED">
      <w:pPr>
        <w:keepNext/>
        <w:keepLines/>
        <w:suppressLineNumbers/>
        <w:suppressAutoHyphens/>
        <w:jc w:val="both"/>
      </w:pPr>
      <w:r>
        <w:t xml:space="preserve">     Арендодатель:</w:t>
      </w:r>
    </w:p>
    <w:p w:rsidR="00B52AED" w:rsidRDefault="00B52AED" w:rsidP="00B52AED">
      <w:pPr>
        <w:keepNext/>
        <w:keepLines/>
        <w:suppressLineNumbers/>
        <w:suppressAutoHyphens/>
        <w:jc w:val="both"/>
      </w:pPr>
      <w:r>
        <w:t xml:space="preserve">Начальник РОУМИ                                                             _______________ </w:t>
      </w:r>
    </w:p>
    <w:p w:rsidR="00B52AED" w:rsidRDefault="00B52AED" w:rsidP="00B52AED">
      <w:pPr>
        <w:keepNext/>
        <w:keepLines/>
        <w:suppressLineNumbers/>
        <w:suppressAutoHyphens/>
        <w:jc w:val="center"/>
      </w:pPr>
      <w:r>
        <w:t>М.П.</w:t>
      </w:r>
    </w:p>
    <w:p w:rsidR="00B52AED" w:rsidRDefault="00B52AED" w:rsidP="00B52AED">
      <w:pPr>
        <w:keepNext/>
        <w:keepLines/>
        <w:suppressLineNumbers/>
        <w:suppressAutoHyphens/>
        <w:jc w:val="both"/>
      </w:pPr>
      <w:r>
        <w:t xml:space="preserve">Арендатор:                                                                           __________________ </w:t>
      </w:r>
    </w:p>
    <w:p w:rsidR="00B52AED" w:rsidRDefault="00B52AED" w:rsidP="00B52AED">
      <w:pPr>
        <w:keepNext/>
        <w:keepLines/>
        <w:suppressLineNumbers/>
        <w:suppressAutoHyphens/>
        <w:jc w:val="right"/>
      </w:pPr>
    </w:p>
    <w:p w:rsidR="00B52AED" w:rsidRDefault="00B52AED" w:rsidP="00B52AED">
      <w:pPr>
        <w:keepNext/>
        <w:keepLines/>
        <w:suppressLineNumbers/>
        <w:suppressAutoHyphens/>
        <w:jc w:val="right"/>
      </w:pPr>
      <w:r>
        <w:t>Приложение 1</w:t>
      </w:r>
    </w:p>
    <w:p w:rsidR="00B52AED" w:rsidRDefault="00B52AED" w:rsidP="00B52AED">
      <w:pPr>
        <w:keepNext/>
        <w:keepLines/>
        <w:suppressLineNumbers/>
        <w:suppressAutoHyphens/>
        <w:jc w:val="right"/>
      </w:pPr>
      <w:r>
        <w:t>к договору аренды участка</w:t>
      </w:r>
    </w:p>
    <w:p w:rsidR="00B52AED" w:rsidRDefault="00B52AED" w:rsidP="00B52AED">
      <w:pPr>
        <w:keepNext/>
        <w:keepLines/>
        <w:suppressLineNumbers/>
        <w:suppressAutoHyphens/>
        <w:jc w:val="right"/>
      </w:pPr>
      <w:r>
        <w:t xml:space="preserve">от </w:t>
      </w:r>
      <w:r w:rsidRPr="00024E32">
        <w:t>«___» __________ 20</w:t>
      </w:r>
      <w:r>
        <w:t>20</w:t>
      </w:r>
      <w:r w:rsidRPr="00024E32">
        <w:t xml:space="preserve"> г  №___</w:t>
      </w:r>
    </w:p>
    <w:p w:rsidR="00B52AED" w:rsidRDefault="00B52AED" w:rsidP="00B52AED">
      <w:pPr>
        <w:keepNext/>
        <w:keepLines/>
        <w:suppressLineNumbers/>
        <w:suppressAutoHyphens/>
        <w:jc w:val="center"/>
      </w:pPr>
    </w:p>
    <w:p w:rsidR="00B52AED" w:rsidRDefault="00B52AED" w:rsidP="00B52AED">
      <w:pPr>
        <w:keepNext/>
        <w:keepLines/>
        <w:suppressLineNumbers/>
        <w:suppressAutoHyphens/>
        <w:jc w:val="center"/>
      </w:pPr>
      <w:r>
        <w:t>Расчет арендной платы по договору аренды участка,</w:t>
      </w:r>
    </w:p>
    <w:p w:rsidR="00B52AED" w:rsidRDefault="00B52AED" w:rsidP="00B52AED">
      <w:pPr>
        <w:keepNext/>
        <w:keepLines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муниципальной собственности</w:t>
      </w:r>
    </w:p>
    <w:p w:rsidR="00B52AED" w:rsidRPr="003907B2" w:rsidRDefault="00B52AED" w:rsidP="00B52AED">
      <w:pPr>
        <w:keepNext/>
        <w:keepLines/>
        <w:suppressLineNumbers/>
        <w:suppressAutoHyphens/>
        <w:jc w:val="center"/>
      </w:pPr>
      <w:r>
        <w:t>_____________________________</w:t>
      </w:r>
      <w:r w:rsidRPr="003907B2">
        <w:t>_________</w:t>
      </w:r>
    </w:p>
    <w:p w:rsidR="00B52AED" w:rsidRPr="002162F6" w:rsidRDefault="00B52AED" w:rsidP="00B52AED">
      <w:pPr>
        <w:keepNext/>
        <w:keepLines/>
        <w:suppressLineNumbers/>
        <w:suppressAutoHyphens/>
        <w:jc w:val="center"/>
        <w:rPr>
          <w:sz w:val="16"/>
          <w:szCs w:val="16"/>
        </w:rPr>
      </w:pPr>
      <w:r w:rsidRPr="003907B2">
        <w:rPr>
          <w:sz w:val="16"/>
          <w:szCs w:val="16"/>
        </w:rPr>
        <w:t>(ФИО арендатора)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B52AED" w:rsidRPr="009E0BEE" w:rsidTr="009D1FD5">
        <w:tc>
          <w:tcPr>
            <w:tcW w:w="4926" w:type="dxa"/>
          </w:tcPr>
          <w:p w:rsidR="00B52AED" w:rsidRPr="009E0BEE" w:rsidRDefault="00B52AED" w:rsidP="009D1FD5">
            <w:pPr>
              <w:keepNext/>
              <w:keepLines/>
              <w:suppressLineNumbers/>
              <w:suppressAutoHyphens/>
            </w:pPr>
            <w:r w:rsidRPr="009E0BEE">
              <w:t xml:space="preserve">Кадастровый номер </w:t>
            </w:r>
            <w:r>
              <w:t>у</w:t>
            </w:r>
            <w:r w:rsidRPr="009E0BEE">
              <w:t>частка</w:t>
            </w:r>
          </w:p>
        </w:tc>
        <w:tc>
          <w:tcPr>
            <w:tcW w:w="4927" w:type="dxa"/>
          </w:tcPr>
          <w:p w:rsidR="00B52AED" w:rsidRPr="009E0BEE" w:rsidRDefault="00B52AED" w:rsidP="00855752">
            <w:pPr>
              <w:keepNext/>
              <w:keepLines/>
              <w:suppressLineNumbers/>
              <w:suppressAutoHyphens/>
              <w:jc w:val="center"/>
            </w:pPr>
            <w:r w:rsidRPr="0067570A">
              <w:t>24:01:020</w:t>
            </w:r>
            <w:r w:rsidR="00855752">
              <w:t>2</w:t>
            </w:r>
            <w:r w:rsidRPr="0067570A">
              <w:t>006:</w:t>
            </w:r>
            <w:r w:rsidR="00855752">
              <w:t>60</w:t>
            </w:r>
          </w:p>
        </w:tc>
      </w:tr>
      <w:tr w:rsidR="00B52AED" w:rsidRPr="009E0BEE" w:rsidTr="009D1FD5">
        <w:tc>
          <w:tcPr>
            <w:tcW w:w="4926" w:type="dxa"/>
          </w:tcPr>
          <w:p w:rsidR="00B52AED" w:rsidRPr="009E0BEE" w:rsidRDefault="00B52AED" w:rsidP="009D1FD5">
            <w:pPr>
              <w:keepNext/>
              <w:keepLines/>
              <w:suppressLineNumbers/>
              <w:suppressAutoHyphens/>
            </w:pPr>
            <w:r w:rsidRPr="009E0BEE">
              <w:t xml:space="preserve">Площадь </w:t>
            </w:r>
            <w:r>
              <w:t>у</w:t>
            </w:r>
            <w:r w:rsidRPr="009E0BEE">
              <w:t>частка, кв.м.</w:t>
            </w:r>
          </w:p>
        </w:tc>
        <w:tc>
          <w:tcPr>
            <w:tcW w:w="4927" w:type="dxa"/>
          </w:tcPr>
          <w:p w:rsidR="00B52AED" w:rsidRPr="009E0BEE" w:rsidRDefault="00855752" w:rsidP="009D1FD5">
            <w:pPr>
              <w:keepNext/>
              <w:keepLines/>
              <w:suppressLineNumbers/>
              <w:suppressAutoHyphens/>
              <w:jc w:val="center"/>
            </w:pPr>
            <w:r>
              <w:t>4752001</w:t>
            </w:r>
          </w:p>
        </w:tc>
      </w:tr>
      <w:tr w:rsidR="00B52AED" w:rsidRPr="009E0BEE" w:rsidTr="009D1FD5">
        <w:tc>
          <w:tcPr>
            <w:tcW w:w="4926" w:type="dxa"/>
          </w:tcPr>
          <w:p w:rsidR="00B52AED" w:rsidRPr="009E0BEE" w:rsidRDefault="00B52AED" w:rsidP="009D1FD5">
            <w:pPr>
              <w:keepNext/>
              <w:keepLines/>
              <w:suppressLineNumbers/>
              <w:suppressAutoHyphens/>
            </w:pPr>
            <w:r w:rsidRPr="009E0BEE">
              <w:t xml:space="preserve">Арендная плата за период </w:t>
            </w:r>
            <w:proofErr w:type="gramStart"/>
            <w:r w:rsidRPr="009E0BEE">
              <w:t>с</w:t>
            </w:r>
            <w:proofErr w:type="gramEnd"/>
            <w:r w:rsidRPr="009E0BEE">
              <w:t xml:space="preserve"> </w:t>
            </w:r>
            <w:r>
              <w:t>___</w:t>
            </w:r>
            <w:r w:rsidRPr="009E0BEE">
              <w:t>.</w:t>
            </w:r>
            <w:r>
              <w:t>___</w:t>
            </w:r>
            <w:r w:rsidRPr="009E0BEE">
              <w:t>.</w:t>
            </w:r>
            <w:r>
              <w:t>_______</w:t>
            </w:r>
            <w:r w:rsidRPr="009E0BEE">
              <w:t xml:space="preserve"> по </w:t>
            </w:r>
            <w:r w:rsidRPr="00B33F34">
              <w:t>___.___._______</w:t>
            </w:r>
            <w:r w:rsidRPr="009E0BEE">
              <w:t>, руб.</w:t>
            </w:r>
          </w:p>
        </w:tc>
        <w:tc>
          <w:tcPr>
            <w:tcW w:w="4927" w:type="dxa"/>
          </w:tcPr>
          <w:p w:rsidR="00B52AED" w:rsidRPr="009E0BEE" w:rsidRDefault="00B52AED" w:rsidP="009D1FD5">
            <w:pPr>
              <w:keepNext/>
              <w:keepLines/>
              <w:suppressLineNumbers/>
              <w:suppressAutoHyphens/>
              <w:jc w:val="center"/>
            </w:pPr>
          </w:p>
        </w:tc>
      </w:tr>
      <w:tr w:rsidR="00B52AED" w:rsidRPr="009E0BEE" w:rsidTr="009D1FD5">
        <w:tc>
          <w:tcPr>
            <w:tcW w:w="4926" w:type="dxa"/>
          </w:tcPr>
          <w:p w:rsidR="00B52AED" w:rsidRPr="009E0BEE" w:rsidRDefault="00B52AED" w:rsidP="009D1FD5">
            <w:pPr>
              <w:keepNext/>
              <w:keepLines/>
              <w:suppressLineNumbers/>
              <w:suppressAutoHyphens/>
            </w:pPr>
            <w:r w:rsidRPr="009E0BEE">
              <w:t>Арендная плата в год, руб.</w:t>
            </w:r>
          </w:p>
        </w:tc>
        <w:tc>
          <w:tcPr>
            <w:tcW w:w="4927" w:type="dxa"/>
          </w:tcPr>
          <w:p w:rsidR="00B52AED" w:rsidRPr="009E0BEE" w:rsidRDefault="00B52AED" w:rsidP="009D1FD5">
            <w:pPr>
              <w:keepNext/>
              <w:keepLines/>
              <w:suppressLineNumbers/>
              <w:suppressAutoHyphens/>
              <w:jc w:val="center"/>
            </w:pPr>
          </w:p>
        </w:tc>
      </w:tr>
      <w:tr w:rsidR="00B52AED" w:rsidRPr="009E0BEE" w:rsidTr="009D1FD5">
        <w:trPr>
          <w:trHeight w:val="595"/>
        </w:trPr>
        <w:tc>
          <w:tcPr>
            <w:tcW w:w="4926" w:type="dxa"/>
          </w:tcPr>
          <w:p w:rsidR="00B52AED" w:rsidRPr="009E0BEE" w:rsidRDefault="00B52AED" w:rsidP="009D1FD5">
            <w:pPr>
              <w:keepNext/>
              <w:keepLines/>
              <w:suppressLineNumbers/>
              <w:suppressAutoHyphens/>
            </w:pPr>
            <w:r w:rsidRPr="009E0BEE">
              <w:t xml:space="preserve">Арендная плата за период </w:t>
            </w:r>
            <w:proofErr w:type="gramStart"/>
            <w:r w:rsidRPr="009E0BEE">
              <w:t>с</w:t>
            </w:r>
            <w:proofErr w:type="gramEnd"/>
            <w:r w:rsidRPr="009E0BEE">
              <w:t xml:space="preserve"> </w:t>
            </w:r>
            <w:r>
              <w:t xml:space="preserve">___.___.______ </w:t>
            </w:r>
            <w:r w:rsidRPr="009E0BEE">
              <w:t xml:space="preserve">по </w:t>
            </w:r>
            <w:r>
              <w:t>___.___.______</w:t>
            </w:r>
            <w:r w:rsidRPr="009E0BEE">
              <w:t>, руб. (</w:t>
            </w:r>
            <w:proofErr w:type="spellStart"/>
            <w:r>
              <w:t>______</w:t>
            </w:r>
            <w:r w:rsidRPr="009E0BEE">
              <w:t>дн</w:t>
            </w:r>
            <w:proofErr w:type="spellEnd"/>
            <w:r w:rsidRPr="009E0BEE">
              <w:t>.)</w:t>
            </w:r>
          </w:p>
        </w:tc>
        <w:tc>
          <w:tcPr>
            <w:tcW w:w="4927" w:type="dxa"/>
          </w:tcPr>
          <w:p w:rsidR="00B52AED" w:rsidRPr="009E0BEE" w:rsidRDefault="00B52AED" w:rsidP="009D1FD5">
            <w:pPr>
              <w:keepNext/>
              <w:keepLines/>
              <w:suppressLineNumbers/>
              <w:suppressAutoHyphens/>
              <w:jc w:val="center"/>
            </w:pPr>
          </w:p>
        </w:tc>
      </w:tr>
      <w:tr w:rsidR="00B52AED" w:rsidRPr="009E0BEE" w:rsidTr="009D1FD5">
        <w:tc>
          <w:tcPr>
            <w:tcW w:w="4926" w:type="dxa"/>
          </w:tcPr>
          <w:p w:rsidR="00B52AED" w:rsidRPr="009E0BEE" w:rsidRDefault="00B52AED" w:rsidP="009D1FD5">
            <w:pPr>
              <w:keepNext/>
              <w:keepLines/>
              <w:suppressLineNumbers/>
              <w:suppressAutoHyphens/>
            </w:pPr>
            <w:r w:rsidRPr="009E0BEE">
              <w:t xml:space="preserve">Арендная плата за период </w:t>
            </w:r>
            <w:proofErr w:type="gramStart"/>
            <w:r w:rsidRPr="009E0BEE">
              <w:t>с</w:t>
            </w:r>
            <w:proofErr w:type="gramEnd"/>
            <w:r w:rsidRPr="009E0BEE">
              <w:t xml:space="preserve"> </w:t>
            </w:r>
            <w:r>
              <w:t xml:space="preserve">___.___.______ </w:t>
            </w:r>
            <w:r w:rsidRPr="009E0BEE">
              <w:t xml:space="preserve">по </w:t>
            </w:r>
            <w:r w:rsidRPr="00146517">
              <w:t>___.___._______</w:t>
            </w:r>
            <w:r w:rsidRPr="009E0BEE">
              <w:t>, руб. (</w:t>
            </w:r>
            <w:proofErr w:type="spellStart"/>
            <w:r>
              <w:t>____</w:t>
            </w:r>
            <w:r w:rsidRPr="009E0BEE">
              <w:t>дн</w:t>
            </w:r>
            <w:proofErr w:type="spellEnd"/>
            <w:r w:rsidRPr="009E0BEE">
              <w:t>.)</w:t>
            </w:r>
          </w:p>
        </w:tc>
        <w:tc>
          <w:tcPr>
            <w:tcW w:w="4927" w:type="dxa"/>
          </w:tcPr>
          <w:p w:rsidR="00B52AED" w:rsidRPr="009E0BEE" w:rsidRDefault="00B52AED" w:rsidP="009D1FD5">
            <w:pPr>
              <w:keepNext/>
              <w:keepLines/>
              <w:suppressLineNumbers/>
              <w:suppressAutoHyphens/>
              <w:jc w:val="center"/>
            </w:pPr>
          </w:p>
        </w:tc>
      </w:tr>
    </w:tbl>
    <w:p w:rsidR="00B52AED" w:rsidRPr="00476294" w:rsidRDefault="00B52AED" w:rsidP="00B52AED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lastRenderedPageBreak/>
        <w:tab/>
      </w:r>
      <w:proofErr w:type="gramStart"/>
      <w:r w:rsidRPr="00476294">
        <w:rPr>
          <w:i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</w:t>
      </w:r>
      <w:r w:rsidRPr="00476294">
        <w:rPr>
          <w:rStyle w:val="aa"/>
          <w:i/>
        </w:rPr>
        <w:footnoteReference w:id="4"/>
      </w:r>
      <w:r w:rsidRPr="00476294">
        <w:rPr>
          <w:i/>
        </w:rPr>
        <w:t>.</w:t>
      </w:r>
      <w:proofErr w:type="gramEnd"/>
    </w:p>
    <w:p w:rsidR="00B52AED" w:rsidRDefault="00B52AED" w:rsidP="00B52AED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 xml:space="preserve">Настоящее приложение является неотъемлемой частью Договора. </w:t>
      </w:r>
    </w:p>
    <w:p w:rsidR="00B52AED" w:rsidRDefault="00B52AED" w:rsidP="00B52AED">
      <w:pPr>
        <w:keepNext/>
        <w:keepLines/>
        <w:suppressLineNumbers/>
        <w:suppressAutoHyphens/>
        <w:jc w:val="right"/>
      </w:pPr>
    </w:p>
    <w:p w:rsidR="00B52AED" w:rsidRDefault="00B52AED" w:rsidP="00B52AED">
      <w:pPr>
        <w:keepNext/>
        <w:keepLines/>
        <w:suppressLineNumbers/>
        <w:suppressAutoHyphens/>
        <w:jc w:val="right"/>
      </w:pPr>
      <w:r>
        <w:t>Приложение 2</w:t>
      </w:r>
    </w:p>
    <w:p w:rsidR="00B52AED" w:rsidRDefault="00B52AED" w:rsidP="00B52AED">
      <w:pPr>
        <w:keepNext/>
        <w:keepLines/>
        <w:suppressLineNumbers/>
        <w:suppressAutoHyphens/>
        <w:jc w:val="right"/>
      </w:pPr>
      <w:r>
        <w:rPr>
          <w:b/>
        </w:rPr>
        <w:t xml:space="preserve">   </w:t>
      </w:r>
      <w:r>
        <w:t>к договору аренды</w:t>
      </w:r>
    </w:p>
    <w:p w:rsidR="00B52AED" w:rsidRDefault="00B52AED" w:rsidP="00B52AED">
      <w:pPr>
        <w:keepNext/>
        <w:keepLines/>
        <w:suppressLineNumbers/>
        <w:suppressAutoHyphens/>
        <w:jc w:val="right"/>
      </w:pPr>
      <w:r>
        <w:t xml:space="preserve">                                                         участка от «___» __________ 2020 г  №___</w:t>
      </w:r>
    </w:p>
    <w:p w:rsidR="00B52AED" w:rsidRDefault="00B52AED" w:rsidP="00B52AED">
      <w:pPr>
        <w:keepNext/>
        <w:keepLines/>
        <w:suppressLineNumbers/>
        <w:suppressAutoHyphens/>
        <w:jc w:val="both"/>
      </w:pPr>
    </w:p>
    <w:p w:rsidR="00B52AED" w:rsidRDefault="00B52AED" w:rsidP="00B52AED">
      <w:pPr>
        <w:keepNext/>
        <w:keepLines/>
        <w:suppressLineNumbers/>
        <w:suppressAutoHyphens/>
        <w:autoSpaceDE w:val="0"/>
        <w:autoSpaceDN w:val="0"/>
        <w:adjustRightInd w:val="0"/>
        <w:jc w:val="center"/>
      </w:pPr>
      <w:r>
        <w:t>Акт возврата арендуемого участка</w:t>
      </w:r>
    </w:p>
    <w:p w:rsidR="00B52AED" w:rsidRDefault="00B52AED" w:rsidP="00B52AED">
      <w:pPr>
        <w:keepNext/>
        <w:keepLines/>
        <w:suppressLineNumbers/>
        <w:suppressAutoHyphens/>
        <w:autoSpaceDE w:val="0"/>
        <w:autoSpaceDN w:val="0"/>
        <w:adjustRightInd w:val="0"/>
        <w:jc w:val="center"/>
      </w:pPr>
      <w:r>
        <w:t>по договору аренды участка</w:t>
      </w:r>
    </w:p>
    <w:p w:rsidR="00B52AED" w:rsidRPr="00CB058F" w:rsidRDefault="00B52AED" w:rsidP="00B52AED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sz w:val="16"/>
          <w:szCs w:val="16"/>
        </w:rPr>
      </w:pPr>
      <w:r w:rsidRPr="00CB058F">
        <w:rPr>
          <w:sz w:val="16"/>
          <w:szCs w:val="16"/>
        </w:rPr>
        <w:t>(форма)</w:t>
      </w:r>
    </w:p>
    <w:p w:rsidR="00B52AED" w:rsidRDefault="00B52AED" w:rsidP="00B52AED">
      <w:pPr>
        <w:keepNext/>
        <w:keepLines/>
        <w:suppressLineNumbers/>
        <w:suppressAutoHyphens/>
        <w:autoSpaceDE w:val="0"/>
        <w:autoSpaceDN w:val="0"/>
        <w:adjustRightInd w:val="0"/>
        <w:jc w:val="center"/>
      </w:pPr>
    </w:p>
    <w:p w:rsidR="00B52AED" w:rsidRDefault="00B52AED" w:rsidP="00B52AED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>п. Абан                                                                                       «__» ________ 20__</w:t>
      </w:r>
    </w:p>
    <w:p w:rsidR="00B52AED" w:rsidRDefault="00B52AED" w:rsidP="00B52AED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</w:p>
    <w:p w:rsidR="00B52AED" w:rsidRDefault="00B52AED" w:rsidP="00B52AED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proofErr w:type="spellStart"/>
      <w:r>
        <w:t>_______________________в</w:t>
      </w:r>
      <w:proofErr w:type="spellEnd"/>
      <w:r>
        <w:t xml:space="preserve"> лице _____________, действующе</w:t>
      </w:r>
      <w:proofErr w:type="gramStart"/>
      <w:r>
        <w:t>й(</w:t>
      </w:r>
      <w:proofErr w:type="gramEnd"/>
      <w:r>
        <w:t xml:space="preserve">его) на основании _________________________, именуемый в дальнейшем «Арендодатель», и  </w:t>
      </w:r>
      <w:r>
        <w:rPr>
          <w:rStyle w:val="FontStyle12"/>
        </w:rPr>
        <w:t>___________________________</w:t>
      </w:r>
      <w:r>
        <w:t>, именуемый в дальнейшем «Арендатор»,  именуемые в дальнейшем «Стороны», составили акт</w:t>
      </w:r>
      <w:r>
        <w:rPr>
          <w:color w:val="000000"/>
        </w:rPr>
        <w:t xml:space="preserve"> о нижеследующем:</w:t>
      </w:r>
    </w:p>
    <w:p w:rsidR="00B52AED" w:rsidRDefault="00B52AED" w:rsidP="00B52AED">
      <w:pPr>
        <w:pStyle w:val="ConsPlusNonformat"/>
        <w:keepNext/>
        <w:keepLines/>
        <w:widowControl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«Арендатор» возвратил  «Арендодателю» земельный участок: с кадастровым №_____________________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адрес ориентира: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 в удовлетворительном  состоянии, пригодном для  дальнейшего использования.</w:t>
      </w:r>
      <w:proofErr w:type="gramEnd"/>
    </w:p>
    <w:p w:rsidR="00B52AED" w:rsidRDefault="00B52AED" w:rsidP="00B52AED">
      <w:pPr>
        <w:pStyle w:val="ConsPlusNonformat"/>
        <w:keepNext/>
        <w:keepLines/>
        <w:widowControl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Стороны взаимных претензий не имеют.</w:t>
      </w:r>
    </w:p>
    <w:p w:rsidR="00B52AED" w:rsidRDefault="00B52AED" w:rsidP="00B52AED">
      <w:pPr>
        <w:pStyle w:val="ConsPlusNonformat"/>
        <w:keepNext/>
        <w:keepLines/>
        <w:widowControl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Настоящий Акт составлен в 4 (четырех) экземплярах, имеющих равную юридическую силу.</w:t>
      </w:r>
    </w:p>
    <w:p w:rsidR="00B52AED" w:rsidRPr="00EE4A2D" w:rsidRDefault="00B52AED" w:rsidP="00B52AED">
      <w:pPr>
        <w:pStyle w:val="5"/>
        <w:suppressLineNumbers/>
        <w:suppressAutoHyphens/>
        <w:spacing w:before="0"/>
        <w:jc w:val="center"/>
        <w:rPr>
          <w:rFonts w:ascii="Times New Roman" w:hAnsi="Times New Roman"/>
          <w:b/>
          <w:i/>
          <w:color w:val="auto"/>
        </w:rPr>
      </w:pPr>
      <w:r w:rsidRPr="00EE4A2D">
        <w:rPr>
          <w:rFonts w:ascii="Times New Roman" w:hAnsi="Times New Roman"/>
          <w:color w:val="auto"/>
        </w:rPr>
        <w:t>Подписи сторон:</w:t>
      </w:r>
    </w:p>
    <w:p w:rsidR="00B52AED" w:rsidRDefault="00B52AED" w:rsidP="00B52AED">
      <w:pPr>
        <w:keepNext/>
        <w:keepLines/>
        <w:suppressLineNumbers/>
        <w:suppressAutoHyphens/>
        <w:jc w:val="both"/>
      </w:pPr>
      <w:r>
        <w:t>Принимающая сторона                                                                                   ________________</w:t>
      </w:r>
    </w:p>
    <w:p w:rsidR="00B52AED" w:rsidRPr="009B3FE3" w:rsidRDefault="00B52AED" w:rsidP="00B52AED">
      <w:pPr>
        <w:keepNext/>
        <w:keepLines/>
        <w:suppressLineNumbers/>
        <w:suppressAutoHyphens/>
        <w:jc w:val="both"/>
        <w:rPr>
          <w:sz w:val="16"/>
          <w:szCs w:val="16"/>
        </w:rPr>
      </w:pPr>
      <w:r w:rsidRPr="009B3FE3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</w:t>
      </w:r>
      <w:r w:rsidRPr="009B3FE3">
        <w:rPr>
          <w:sz w:val="16"/>
          <w:szCs w:val="16"/>
        </w:rPr>
        <w:t>(подпись)</w:t>
      </w:r>
    </w:p>
    <w:p w:rsidR="00B52AED" w:rsidRPr="009B3FE3" w:rsidRDefault="00B52AED" w:rsidP="00B52AED">
      <w:pPr>
        <w:pStyle w:val="1"/>
        <w:keepLines/>
        <w:suppressLineNumbers/>
        <w:suppressAutoHyphens/>
        <w:jc w:val="both"/>
        <w:rPr>
          <w:b w:val="0"/>
          <w:sz w:val="16"/>
          <w:szCs w:val="16"/>
        </w:rPr>
      </w:pPr>
      <w:r w:rsidRPr="00DE6684">
        <w:rPr>
          <w:b w:val="0"/>
        </w:rPr>
        <w:t xml:space="preserve">                                    </w:t>
      </w:r>
      <w:r>
        <w:rPr>
          <w:b w:val="0"/>
        </w:rPr>
        <w:t xml:space="preserve">                                      </w:t>
      </w:r>
      <w:r w:rsidRPr="00DE6684">
        <w:rPr>
          <w:b w:val="0"/>
        </w:rPr>
        <w:t xml:space="preserve"> </w:t>
      </w:r>
      <w:r w:rsidRPr="009B3FE3">
        <w:rPr>
          <w:b w:val="0"/>
          <w:sz w:val="16"/>
          <w:szCs w:val="16"/>
        </w:rPr>
        <w:t>М.П.</w:t>
      </w:r>
    </w:p>
    <w:p w:rsidR="00B52AED" w:rsidRDefault="00B52AED" w:rsidP="00B52AED">
      <w:pPr>
        <w:pStyle w:val="1"/>
        <w:keepLines/>
        <w:suppressLineNumbers/>
        <w:suppressAutoHyphens/>
        <w:jc w:val="both"/>
      </w:pPr>
    </w:p>
    <w:p w:rsidR="00B52AED" w:rsidRDefault="00B52AED" w:rsidP="00B52AED">
      <w:pPr>
        <w:keepNext/>
        <w:keepLines/>
        <w:suppressLineNumbers/>
        <w:suppressAutoHyphens/>
        <w:jc w:val="both"/>
      </w:pPr>
      <w:r>
        <w:t xml:space="preserve">Передающая сторона                                                                                          ______________      </w:t>
      </w:r>
    </w:p>
    <w:p w:rsidR="00B52AED" w:rsidRPr="009B3FE3" w:rsidRDefault="00B52AED" w:rsidP="00B52AED">
      <w:pPr>
        <w:keepNext/>
        <w:keepLines/>
        <w:suppressLineNumbers/>
        <w:suppressAutoHyphens/>
        <w:jc w:val="both"/>
        <w:rPr>
          <w:sz w:val="16"/>
          <w:szCs w:val="16"/>
        </w:rPr>
      </w:pPr>
      <w:r w:rsidRPr="009B3FE3">
        <w:rPr>
          <w:sz w:val="16"/>
          <w:szCs w:val="16"/>
        </w:rPr>
        <w:t xml:space="preserve">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Pr="009B3FE3">
        <w:rPr>
          <w:sz w:val="16"/>
          <w:szCs w:val="16"/>
        </w:rPr>
        <w:t>(подпись)</w:t>
      </w:r>
    </w:p>
    <w:p w:rsidR="00B52AED" w:rsidRPr="009B3FE3" w:rsidRDefault="00B52AED" w:rsidP="00B52AED">
      <w:pPr>
        <w:keepNext/>
        <w:keepLines/>
        <w:suppressLineNumbers/>
        <w:suppressAutoHyphens/>
        <w:jc w:val="both"/>
        <w:rPr>
          <w:sz w:val="16"/>
          <w:szCs w:val="16"/>
        </w:rPr>
      </w:pPr>
      <w:r w:rsidRPr="009B3FE3">
        <w:rPr>
          <w:b/>
          <w:sz w:val="16"/>
          <w:szCs w:val="16"/>
        </w:rPr>
        <w:t xml:space="preserve">       </w:t>
      </w:r>
      <w:r w:rsidRPr="009B3FE3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                                                         </w:t>
      </w:r>
      <w:r w:rsidRPr="009B3FE3">
        <w:rPr>
          <w:sz w:val="16"/>
          <w:szCs w:val="16"/>
        </w:rPr>
        <w:t xml:space="preserve"> М.П.                                                                                                           </w:t>
      </w:r>
    </w:p>
    <w:p w:rsidR="00B52AED" w:rsidRDefault="00B52AED" w:rsidP="00B52AED">
      <w:pPr>
        <w:keepNext/>
        <w:keepLines/>
        <w:suppressLineNumbers/>
        <w:suppressAutoHyphens/>
        <w:jc w:val="both"/>
      </w:pPr>
      <w:r>
        <w:t xml:space="preserve">                                                                                                             </w:t>
      </w:r>
    </w:p>
    <w:p w:rsidR="00B52AED" w:rsidRDefault="00B52AED" w:rsidP="00B52AED">
      <w:pPr>
        <w:keepNext/>
        <w:keepLines/>
        <w:suppressLineNumbers/>
        <w:suppressAutoHyphens/>
        <w:jc w:val="both"/>
      </w:pPr>
    </w:p>
    <w:p w:rsidR="00B52AED" w:rsidRDefault="00B52AED" w:rsidP="00B52AED">
      <w:pPr>
        <w:pStyle w:val="Default"/>
        <w:keepNext/>
        <w:keepLines/>
        <w:suppressLineNumbers/>
        <w:suppressAutoHyphens/>
      </w:pPr>
    </w:p>
    <w:p w:rsidR="00B52AED" w:rsidRDefault="00B52AED" w:rsidP="00F37FB1">
      <w:pPr>
        <w:pStyle w:val="Default"/>
        <w:keepNext/>
        <w:keepLines/>
        <w:suppressLineNumbers/>
        <w:suppressAutoHyphens/>
        <w:ind w:firstLine="709"/>
        <w:jc w:val="center"/>
      </w:pPr>
    </w:p>
    <w:p w:rsidR="00B52AED" w:rsidRDefault="00B52AED" w:rsidP="00F37FB1">
      <w:pPr>
        <w:pStyle w:val="Default"/>
        <w:keepNext/>
        <w:keepLines/>
        <w:suppressLineNumbers/>
        <w:suppressAutoHyphens/>
        <w:ind w:firstLine="709"/>
        <w:jc w:val="center"/>
      </w:pPr>
    </w:p>
    <w:p w:rsidR="00B52AED" w:rsidRDefault="00B52AED" w:rsidP="00F37FB1">
      <w:pPr>
        <w:pStyle w:val="Default"/>
        <w:keepNext/>
        <w:keepLines/>
        <w:suppressLineNumbers/>
        <w:suppressAutoHyphens/>
        <w:ind w:firstLine="709"/>
        <w:jc w:val="center"/>
      </w:pPr>
    </w:p>
    <w:p w:rsidR="00B52AED" w:rsidRDefault="00B52AED" w:rsidP="00F37FB1">
      <w:pPr>
        <w:pStyle w:val="Default"/>
        <w:keepNext/>
        <w:keepLines/>
        <w:suppressLineNumbers/>
        <w:suppressAutoHyphens/>
        <w:ind w:firstLine="709"/>
        <w:jc w:val="center"/>
      </w:pPr>
    </w:p>
    <w:p w:rsidR="00B52AED" w:rsidRDefault="00B52AED" w:rsidP="00F37FB1">
      <w:pPr>
        <w:pStyle w:val="Default"/>
        <w:keepNext/>
        <w:keepLines/>
        <w:suppressLineNumbers/>
        <w:suppressAutoHyphens/>
        <w:ind w:firstLine="709"/>
        <w:jc w:val="center"/>
      </w:pPr>
    </w:p>
    <w:p w:rsidR="00B52AED" w:rsidRDefault="00B52AED" w:rsidP="00F37FB1">
      <w:pPr>
        <w:pStyle w:val="Default"/>
        <w:keepNext/>
        <w:keepLines/>
        <w:suppressLineNumbers/>
        <w:suppressAutoHyphens/>
        <w:ind w:firstLine="709"/>
        <w:jc w:val="center"/>
      </w:pPr>
    </w:p>
    <w:p w:rsidR="00B52AED" w:rsidRDefault="00B52AED" w:rsidP="00F37FB1">
      <w:pPr>
        <w:pStyle w:val="Default"/>
        <w:keepNext/>
        <w:keepLines/>
        <w:suppressLineNumbers/>
        <w:suppressAutoHyphens/>
        <w:ind w:firstLine="709"/>
        <w:jc w:val="center"/>
      </w:pPr>
    </w:p>
    <w:p w:rsidR="00B52AED" w:rsidRDefault="00B52AED" w:rsidP="00F37FB1">
      <w:pPr>
        <w:pStyle w:val="Default"/>
        <w:keepNext/>
        <w:keepLines/>
        <w:suppressLineNumbers/>
        <w:suppressAutoHyphens/>
        <w:ind w:firstLine="709"/>
        <w:jc w:val="center"/>
      </w:pPr>
    </w:p>
    <w:sectPr w:rsidR="00B52AED" w:rsidSect="0058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3E3" w:rsidRDefault="007823E3" w:rsidP="00E75F7F">
      <w:r>
        <w:separator/>
      </w:r>
    </w:p>
  </w:endnote>
  <w:endnote w:type="continuationSeparator" w:id="0">
    <w:p w:rsidR="007823E3" w:rsidRDefault="007823E3" w:rsidP="00E75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3E3" w:rsidRDefault="007823E3" w:rsidP="00E75F7F">
      <w:r>
        <w:separator/>
      </w:r>
    </w:p>
  </w:footnote>
  <w:footnote w:type="continuationSeparator" w:id="0">
    <w:p w:rsidR="007823E3" w:rsidRDefault="007823E3" w:rsidP="00E75F7F">
      <w:r>
        <w:continuationSeparator/>
      </w:r>
    </w:p>
  </w:footnote>
  <w:footnote w:id="1">
    <w:p w:rsidR="00A91003" w:rsidRDefault="00A91003" w:rsidP="00E75F7F">
      <w:pPr>
        <w:pStyle w:val="a8"/>
      </w:pPr>
      <w:r>
        <w:rPr>
          <w:rStyle w:val="aa"/>
        </w:rPr>
        <w:footnoteRef/>
      </w:r>
      <w:r>
        <w:t xml:space="preserve"> Заполняется в случае подачи заявки от индивидуального предпринимателя</w:t>
      </w:r>
    </w:p>
  </w:footnote>
  <w:footnote w:id="2">
    <w:p w:rsidR="00A91003" w:rsidRPr="00476294" w:rsidRDefault="00A91003" w:rsidP="00301554">
      <w:pPr>
        <w:pStyle w:val="a8"/>
        <w:jc w:val="both"/>
        <w:rPr>
          <w:sz w:val="16"/>
          <w:szCs w:val="16"/>
        </w:rPr>
      </w:pPr>
      <w:r>
        <w:rPr>
          <w:rStyle w:val="aa"/>
        </w:rPr>
        <w:footnoteRef/>
      </w:r>
      <w:r>
        <w:t xml:space="preserve"> </w:t>
      </w:r>
      <w:r w:rsidRPr="00F85292">
        <w:rPr>
          <w:sz w:val="16"/>
          <w:szCs w:val="16"/>
        </w:rPr>
        <w:t>Вариант</w:t>
      </w:r>
      <w:r>
        <w:t xml:space="preserve"> </w:t>
      </w:r>
      <w:r>
        <w:rPr>
          <w:sz w:val="16"/>
          <w:szCs w:val="16"/>
        </w:rPr>
        <w:t>р</w:t>
      </w:r>
      <w:r w:rsidRPr="00476294">
        <w:rPr>
          <w:sz w:val="16"/>
          <w:szCs w:val="16"/>
        </w:rPr>
        <w:t>азме</w:t>
      </w:r>
      <w:r>
        <w:rPr>
          <w:sz w:val="16"/>
          <w:szCs w:val="16"/>
        </w:rPr>
        <w:t>ра</w:t>
      </w:r>
      <w:r w:rsidRPr="00476294">
        <w:rPr>
          <w:sz w:val="16"/>
          <w:szCs w:val="16"/>
        </w:rPr>
        <w:t xml:space="preserve"> ежегодной арендной платы по договору аренды земельного участка</w:t>
      </w:r>
      <w:r>
        <w:rPr>
          <w:sz w:val="16"/>
          <w:szCs w:val="16"/>
        </w:rPr>
        <w:t>,</w:t>
      </w:r>
      <w:r w:rsidRPr="00476294">
        <w:rPr>
          <w:sz w:val="16"/>
          <w:szCs w:val="16"/>
        </w:rPr>
        <w:t xml:space="preserve"> будет определяться исходя из результатов аукциона.</w:t>
      </w:r>
    </w:p>
  </w:footnote>
  <w:footnote w:id="3">
    <w:p w:rsidR="00A91003" w:rsidRPr="00476294" w:rsidRDefault="00A91003" w:rsidP="00F37FB1">
      <w:pPr>
        <w:pStyle w:val="a8"/>
        <w:jc w:val="both"/>
        <w:rPr>
          <w:sz w:val="16"/>
          <w:szCs w:val="16"/>
        </w:rPr>
      </w:pPr>
      <w:r>
        <w:rPr>
          <w:rStyle w:val="aa"/>
        </w:rPr>
        <w:footnoteRef/>
      </w:r>
      <w:r>
        <w:t xml:space="preserve"> </w:t>
      </w:r>
      <w:r w:rsidRPr="00F85292">
        <w:rPr>
          <w:sz w:val="16"/>
          <w:szCs w:val="16"/>
        </w:rPr>
        <w:t>Вариант</w:t>
      </w:r>
      <w:r>
        <w:t xml:space="preserve"> </w:t>
      </w:r>
      <w:r>
        <w:rPr>
          <w:sz w:val="16"/>
          <w:szCs w:val="16"/>
        </w:rPr>
        <w:t>р</w:t>
      </w:r>
      <w:r w:rsidRPr="00476294">
        <w:rPr>
          <w:sz w:val="16"/>
          <w:szCs w:val="16"/>
        </w:rPr>
        <w:t>азме</w:t>
      </w:r>
      <w:r>
        <w:rPr>
          <w:sz w:val="16"/>
          <w:szCs w:val="16"/>
        </w:rPr>
        <w:t>ра</w:t>
      </w:r>
      <w:r w:rsidRPr="00476294">
        <w:rPr>
          <w:sz w:val="16"/>
          <w:szCs w:val="16"/>
        </w:rPr>
        <w:t xml:space="preserve"> ежегодной арендной платы по договору аренды земельного участка</w:t>
      </w:r>
      <w:r>
        <w:rPr>
          <w:sz w:val="16"/>
          <w:szCs w:val="16"/>
        </w:rPr>
        <w:t>,</w:t>
      </w:r>
      <w:r w:rsidRPr="00476294">
        <w:rPr>
          <w:sz w:val="16"/>
          <w:szCs w:val="16"/>
        </w:rPr>
        <w:t xml:space="preserve"> будет определяться исходя из результатов аукциона.</w:t>
      </w:r>
    </w:p>
  </w:footnote>
  <w:footnote w:id="4">
    <w:p w:rsidR="00A91003" w:rsidRPr="00476294" w:rsidRDefault="00A91003" w:rsidP="00B52AED">
      <w:pPr>
        <w:pStyle w:val="a8"/>
        <w:jc w:val="both"/>
        <w:rPr>
          <w:sz w:val="16"/>
          <w:szCs w:val="16"/>
        </w:rPr>
      </w:pPr>
      <w:r>
        <w:rPr>
          <w:rStyle w:val="aa"/>
        </w:rPr>
        <w:footnoteRef/>
      </w:r>
      <w:r>
        <w:t xml:space="preserve"> </w:t>
      </w:r>
      <w:r w:rsidRPr="00F85292">
        <w:rPr>
          <w:sz w:val="16"/>
          <w:szCs w:val="16"/>
        </w:rPr>
        <w:t>Вариант</w:t>
      </w:r>
      <w:r>
        <w:t xml:space="preserve"> </w:t>
      </w:r>
      <w:r>
        <w:rPr>
          <w:sz w:val="16"/>
          <w:szCs w:val="16"/>
        </w:rPr>
        <w:t>р</w:t>
      </w:r>
      <w:r w:rsidRPr="00476294">
        <w:rPr>
          <w:sz w:val="16"/>
          <w:szCs w:val="16"/>
        </w:rPr>
        <w:t>азме</w:t>
      </w:r>
      <w:r>
        <w:rPr>
          <w:sz w:val="16"/>
          <w:szCs w:val="16"/>
        </w:rPr>
        <w:t>ра</w:t>
      </w:r>
      <w:r w:rsidRPr="00476294">
        <w:rPr>
          <w:sz w:val="16"/>
          <w:szCs w:val="16"/>
        </w:rPr>
        <w:t xml:space="preserve"> ежегодной арендной платы по договору аренды земельного участка</w:t>
      </w:r>
      <w:r>
        <w:rPr>
          <w:sz w:val="16"/>
          <w:szCs w:val="16"/>
        </w:rPr>
        <w:t>,</w:t>
      </w:r>
      <w:r w:rsidRPr="00476294">
        <w:rPr>
          <w:sz w:val="16"/>
          <w:szCs w:val="16"/>
        </w:rPr>
        <w:t xml:space="preserve"> будет определяться исходя из результатов аукциона.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03" w:rsidRDefault="00A91003">
    <w:pPr>
      <w:pStyle w:val="a4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4A2"/>
    <w:multiLevelType w:val="hybridMultilevel"/>
    <w:tmpl w:val="1A36FB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F7F"/>
    <w:rsid w:val="00001950"/>
    <w:rsid w:val="0000682E"/>
    <w:rsid w:val="0001667A"/>
    <w:rsid w:val="0003482E"/>
    <w:rsid w:val="0003612E"/>
    <w:rsid w:val="00043454"/>
    <w:rsid w:val="00044FA3"/>
    <w:rsid w:val="00046A33"/>
    <w:rsid w:val="00047813"/>
    <w:rsid w:val="000558FF"/>
    <w:rsid w:val="00060101"/>
    <w:rsid w:val="00061B07"/>
    <w:rsid w:val="0006248B"/>
    <w:rsid w:val="000645A2"/>
    <w:rsid w:val="00071B89"/>
    <w:rsid w:val="00071D1D"/>
    <w:rsid w:val="000726C6"/>
    <w:rsid w:val="00076963"/>
    <w:rsid w:val="00090419"/>
    <w:rsid w:val="00090BF3"/>
    <w:rsid w:val="00095022"/>
    <w:rsid w:val="000A0007"/>
    <w:rsid w:val="000A000B"/>
    <w:rsid w:val="000A268C"/>
    <w:rsid w:val="000B21DE"/>
    <w:rsid w:val="000B3FFA"/>
    <w:rsid w:val="000B60B5"/>
    <w:rsid w:val="000B7E69"/>
    <w:rsid w:val="000C4F87"/>
    <w:rsid w:val="000D15FC"/>
    <w:rsid w:val="000E00DF"/>
    <w:rsid w:val="000E3ED6"/>
    <w:rsid w:val="000E4011"/>
    <w:rsid w:val="000E4E50"/>
    <w:rsid w:val="000F43F0"/>
    <w:rsid w:val="000F7162"/>
    <w:rsid w:val="001073C5"/>
    <w:rsid w:val="00110065"/>
    <w:rsid w:val="00110AF4"/>
    <w:rsid w:val="00112FB6"/>
    <w:rsid w:val="00114FEE"/>
    <w:rsid w:val="001222B9"/>
    <w:rsid w:val="0012466A"/>
    <w:rsid w:val="00130A9F"/>
    <w:rsid w:val="00133C2C"/>
    <w:rsid w:val="001342A6"/>
    <w:rsid w:val="001360F6"/>
    <w:rsid w:val="00140692"/>
    <w:rsid w:val="00147140"/>
    <w:rsid w:val="00154CBE"/>
    <w:rsid w:val="00155B60"/>
    <w:rsid w:val="00157A2E"/>
    <w:rsid w:val="001607C5"/>
    <w:rsid w:val="00196048"/>
    <w:rsid w:val="001A0785"/>
    <w:rsid w:val="001A1DC2"/>
    <w:rsid w:val="001A7E1A"/>
    <w:rsid w:val="001B43C7"/>
    <w:rsid w:val="001C0846"/>
    <w:rsid w:val="001C1E12"/>
    <w:rsid w:val="001C7B7A"/>
    <w:rsid w:val="001D3EEA"/>
    <w:rsid w:val="001D5798"/>
    <w:rsid w:val="001D62F0"/>
    <w:rsid w:val="001D6B6C"/>
    <w:rsid w:val="001E55A8"/>
    <w:rsid w:val="001F1DD5"/>
    <w:rsid w:val="00201994"/>
    <w:rsid w:val="0020249D"/>
    <w:rsid w:val="002101E9"/>
    <w:rsid w:val="0021322C"/>
    <w:rsid w:val="00215757"/>
    <w:rsid w:val="0022016E"/>
    <w:rsid w:val="0022121F"/>
    <w:rsid w:val="00222F40"/>
    <w:rsid w:val="00225886"/>
    <w:rsid w:val="0023251E"/>
    <w:rsid w:val="00234022"/>
    <w:rsid w:val="002345D5"/>
    <w:rsid w:val="002349E3"/>
    <w:rsid w:val="0023620A"/>
    <w:rsid w:val="002362C1"/>
    <w:rsid w:val="002409BE"/>
    <w:rsid w:val="00242031"/>
    <w:rsid w:val="00244D92"/>
    <w:rsid w:val="002465A5"/>
    <w:rsid w:val="00247257"/>
    <w:rsid w:val="0025275F"/>
    <w:rsid w:val="00260CA7"/>
    <w:rsid w:val="00260E45"/>
    <w:rsid w:val="00261901"/>
    <w:rsid w:val="00266C38"/>
    <w:rsid w:val="00271253"/>
    <w:rsid w:val="002722C2"/>
    <w:rsid w:val="00272505"/>
    <w:rsid w:val="00272E27"/>
    <w:rsid w:val="00280D91"/>
    <w:rsid w:val="00280F1D"/>
    <w:rsid w:val="002931F3"/>
    <w:rsid w:val="00293516"/>
    <w:rsid w:val="00297D83"/>
    <w:rsid w:val="002A06D0"/>
    <w:rsid w:val="002A270E"/>
    <w:rsid w:val="002A4AC3"/>
    <w:rsid w:val="002A77BD"/>
    <w:rsid w:val="002B1538"/>
    <w:rsid w:val="002C0970"/>
    <w:rsid w:val="002C16D3"/>
    <w:rsid w:val="002C2652"/>
    <w:rsid w:val="002D1BC8"/>
    <w:rsid w:val="002D56E2"/>
    <w:rsid w:val="002E1800"/>
    <w:rsid w:val="002E6BD7"/>
    <w:rsid w:val="00301554"/>
    <w:rsid w:val="00301A5E"/>
    <w:rsid w:val="00303FF2"/>
    <w:rsid w:val="003048CA"/>
    <w:rsid w:val="00312F18"/>
    <w:rsid w:val="003169A8"/>
    <w:rsid w:val="003202C4"/>
    <w:rsid w:val="003320B9"/>
    <w:rsid w:val="00333388"/>
    <w:rsid w:val="003369C7"/>
    <w:rsid w:val="00343063"/>
    <w:rsid w:val="0034347F"/>
    <w:rsid w:val="00345CE2"/>
    <w:rsid w:val="00357D3E"/>
    <w:rsid w:val="00363911"/>
    <w:rsid w:val="003A0A11"/>
    <w:rsid w:val="003A2E2C"/>
    <w:rsid w:val="003B2105"/>
    <w:rsid w:val="003B2DBF"/>
    <w:rsid w:val="003B4B2C"/>
    <w:rsid w:val="003C2131"/>
    <w:rsid w:val="003C22D0"/>
    <w:rsid w:val="003D6336"/>
    <w:rsid w:val="003E1959"/>
    <w:rsid w:val="003F7BE0"/>
    <w:rsid w:val="00402282"/>
    <w:rsid w:val="00404166"/>
    <w:rsid w:val="00410D1F"/>
    <w:rsid w:val="004265E3"/>
    <w:rsid w:val="00427E1F"/>
    <w:rsid w:val="00430C9F"/>
    <w:rsid w:val="004419ED"/>
    <w:rsid w:val="004450D5"/>
    <w:rsid w:val="00452EB0"/>
    <w:rsid w:val="0045436C"/>
    <w:rsid w:val="00455307"/>
    <w:rsid w:val="004704FF"/>
    <w:rsid w:val="004741B7"/>
    <w:rsid w:val="004746D9"/>
    <w:rsid w:val="00476C94"/>
    <w:rsid w:val="00483665"/>
    <w:rsid w:val="004855C4"/>
    <w:rsid w:val="00486069"/>
    <w:rsid w:val="00490E76"/>
    <w:rsid w:val="00492131"/>
    <w:rsid w:val="004923C6"/>
    <w:rsid w:val="0049250F"/>
    <w:rsid w:val="004939D0"/>
    <w:rsid w:val="00497068"/>
    <w:rsid w:val="004A0757"/>
    <w:rsid w:val="004A3516"/>
    <w:rsid w:val="004A42DC"/>
    <w:rsid w:val="004B0142"/>
    <w:rsid w:val="004B01FA"/>
    <w:rsid w:val="004B174C"/>
    <w:rsid w:val="004B4732"/>
    <w:rsid w:val="004B63E1"/>
    <w:rsid w:val="004C005C"/>
    <w:rsid w:val="004C3142"/>
    <w:rsid w:val="004C52E1"/>
    <w:rsid w:val="004C533A"/>
    <w:rsid w:val="004C5731"/>
    <w:rsid w:val="004C6149"/>
    <w:rsid w:val="004E4AB3"/>
    <w:rsid w:val="004E776A"/>
    <w:rsid w:val="004F4103"/>
    <w:rsid w:val="004F6F11"/>
    <w:rsid w:val="005008B0"/>
    <w:rsid w:val="00503F08"/>
    <w:rsid w:val="00513AE5"/>
    <w:rsid w:val="00515DA7"/>
    <w:rsid w:val="00520CA8"/>
    <w:rsid w:val="005220EB"/>
    <w:rsid w:val="00524B17"/>
    <w:rsid w:val="00531BA5"/>
    <w:rsid w:val="0054075C"/>
    <w:rsid w:val="00546F23"/>
    <w:rsid w:val="00551505"/>
    <w:rsid w:val="00555182"/>
    <w:rsid w:val="00557D6C"/>
    <w:rsid w:val="0057250A"/>
    <w:rsid w:val="0057453A"/>
    <w:rsid w:val="0057750D"/>
    <w:rsid w:val="00583BAB"/>
    <w:rsid w:val="0058582D"/>
    <w:rsid w:val="00586282"/>
    <w:rsid w:val="00586432"/>
    <w:rsid w:val="0059035B"/>
    <w:rsid w:val="00590614"/>
    <w:rsid w:val="005935B1"/>
    <w:rsid w:val="0059563B"/>
    <w:rsid w:val="005A2B0E"/>
    <w:rsid w:val="005A5037"/>
    <w:rsid w:val="005A6AF0"/>
    <w:rsid w:val="005B291E"/>
    <w:rsid w:val="005B5741"/>
    <w:rsid w:val="005C0629"/>
    <w:rsid w:val="005C147B"/>
    <w:rsid w:val="005C5B31"/>
    <w:rsid w:val="005C7F3D"/>
    <w:rsid w:val="005D1FAE"/>
    <w:rsid w:val="005D5B21"/>
    <w:rsid w:val="005D6473"/>
    <w:rsid w:val="005F3462"/>
    <w:rsid w:val="005F7892"/>
    <w:rsid w:val="005F7D17"/>
    <w:rsid w:val="005F7FEB"/>
    <w:rsid w:val="00601B22"/>
    <w:rsid w:val="00605A39"/>
    <w:rsid w:val="00611AE4"/>
    <w:rsid w:val="00614CE0"/>
    <w:rsid w:val="00615AD5"/>
    <w:rsid w:val="006347C0"/>
    <w:rsid w:val="00642D79"/>
    <w:rsid w:val="006455D2"/>
    <w:rsid w:val="00650739"/>
    <w:rsid w:val="006544E6"/>
    <w:rsid w:val="006554A1"/>
    <w:rsid w:val="006618A0"/>
    <w:rsid w:val="00666958"/>
    <w:rsid w:val="0067094B"/>
    <w:rsid w:val="0067570A"/>
    <w:rsid w:val="00676589"/>
    <w:rsid w:val="00682765"/>
    <w:rsid w:val="006831D0"/>
    <w:rsid w:val="00685335"/>
    <w:rsid w:val="006902B0"/>
    <w:rsid w:val="00692FBD"/>
    <w:rsid w:val="006956BC"/>
    <w:rsid w:val="006A09C9"/>
    <w:rsid w:val="006A30CB"/>
    <w:rsid w:val="006A4841"/>
    <w:rsid w:val="006A6870"/>
    <w:rsid w:val="006A7130"/>
    <w:rsid w:val="006B0D98"/>
    <w:rsid w:val="006B2435"/>
    <w:rsid w:val="006B5BB6"/>
    <w:rsid w:val="006B6030"/>
    <w:rsid w:val="006B66FF"/>
    <w:rsid w:val="006C1006"/>
    <w:rsid w:val="006C2A58"/>
    <w:rsid w:val="006C34E2"/>
    <w:rsid w:val="006C6280"/>
    <w:rsid w:val="006D200A"/>
    <w:rsid w:val="006E0A71"/>
    <w:rsid w:val="006E7ACF"/>
    <w:rsid w:val="006F517D"/>
    <w:rsid w:val="00700AFF"/>
    <w:rsid w:val="007016B6"/>
    <w:rsid w:val="007104B0"/>
    <w:rsid w:val="007109D8"/>
    <w:rsid w:val="00711126"/>
    <w:rsid w:val="00717D2C"/>
    <w:rsid w:val="00720204"/>
    <w:rsid w:val="007253BC"/>
    <w:rsid w:val="00733314"/>
    <w:rsid w:val="00737482"/>
    <w:rsid w:val="00741D6F"/>
    <w:rsid w:val="00750B45"/>
    <w:rsid w:val="00754F4E"/>
    <w:rsid w:val="00755A0D"/>
    <w:rsid w:val="0075659A"/>
    <w:rsid w:val="00756A61"/>
    <w:rsid w:val="007578C6"/>
    <w:rsid w:val="007630B8"/>
    <w:rsid w:val="007709B9"/>
    <w:rsid w:val="00774364"/>
    <w:rsid w:val="007778B8"/>
    <w:rsid w:val="00780F9E"/>
    <w:rsid w:val="00781076"/>
    <w:rsid w:val="007823E3"/>
    <w:rsid w:val="007823F2"/>
    <w:rsid w:val="00783E49"/>
    <w:rsid w:val="00790BFF"/>
    <w:rsid w:val="0079555B"/>
    <w:rsid w:val="00795DB2"/>
    <w:rsid w:val="007A0486"/>
    <w:rsid w:val="007A19CB"/>
    <w:rsid w:val="007A21D1"/>
    <w:rsid w:val="007A258C"/>
    <w:rsid w:val="007A5447"/>
    <w:rsid w:val="007A5B8B"/>
    <w:rsid w:val="007A5C14"/>
    <w:rsid w:val="007A5E70"/>
    <w:rsid w:val="007A6AF5"/>
    <w:rsid w:val="007B1CED"/>
    <w:rsid w:val="007B6B41"/>
    <w:rsid w:val="007C4765"/>
    <w:rsid w:val="007C4F84"/>
    <w:rsid w:val="007C4FDE"/>
    <w:rsid w:val="007D2665"/>
    <w:rsid w:val="007D45FA"/>
    <w:rsid w:val="007D47EB"/>
    <w:rsid w:val="007F256C"/>
    <w:rsid w:val="007F7CD6"/>
    <w:rsid w:val="00803066"/>
    <w:rsid w:val="00805BE4"/>
    <w:rsid w:val="00806B18"/>
    <w:rsid w:val="00822D8D"/>
    <w:rsid w:val="00824E14"/>
    <w:rsid w:val="00825D4F"/>
    <w:rsid w:val="00837E95"/>
    <w:rsid w:val="00840708"/>
    <w:rsid w:val="0084286C"/>
    <w:rsid w:val="00844AED"/>
    <w:rsid w:val="00844CE6"/>
    <w:rsid w:val="008460F1"/>
    <w:rsid w:val="0084678C"/>
    <w:rsid w:val="00847702"/>
    <w:rsid w:val="008532A4"/>
    <w:rsid w:val="00855752"/>
    <w:rsid w:val="00857E49"/>
    <w:rsid w:val="0086317A"/>
    <w:rsid w:val="00870104"/>
    <w:rsid w:val="008704BD"/>
    <w:rsid w:val="008810C0"/>
    <w:rsid w:val="00881296"/>
    <w:rsid w:val="00886EF5"/>
    <w:rsid w:val="0089053D"/>
    <w:rsid w:val="008920AE"/>
    <w:rsid w:val="008A0094"/>
    <w:rsid w:val="008A035B"/>
    <w:rsid w:val="008A712C"/>
    <w:rsid w:val="008B2779"/>
    <w:rsid w:val="008B74E0"/>
    <w:rsid w:val="008B7B4E"/>
    <w:rsid w:val="008C0390"/>
    <w:rsid w:val="008D0732"/>
    <w:rsid w:val="008D1182"/>
    <w:rsid w:val="008D2F96"/>
    <w:rsid w:val="008D5863"/>
    <w:rsid w:val="008D5BC0"/>
    <w:rsid w:val="008D6BB8"/>
    <w:rsid w:val="008D6C37"/>
    <w:rsid w:val="008E0F88"/>
    <w:rsid w:val="008E43C7"/>
    <w:rsid w:val="00902967"/>
    <w:rsid w:val="009046A8"/>
    <w:rsid w:val="00906DB4"/>
    <w:rsid w:val="009072C1"/>
    <w:rsid w:val="009114A6"/>
    <w:rsid w:val="009218CE"/>
    <w:rsid w:val="00924589"/>
    <w:rsid w:val="00925FBB"/>
    <w:rsid w:val="00926A53"/>
    <w:rsid w:val="009326EE"/>
    <w:rsid w:val="00943209"/>
    <w:rsid w:val="00945571"/>
    <w:rsid w:val="009461C5"/>
    <w:rsid w:val="00950016"/>
    <w:rsid w:val="00956969"/>
    <w:rsid w:val="00956B10"/>
    <w:rsid w:val="0095709D"/>
    <w:rsid w:val="009601B3"/>
    <w:rsid w:val="00966088"/>
    <w:rsid w:val="00967789"/>
    <w:rsid w:val="00971B5C"/>
    <w:rsid w:val="00972F94"/>
    <w:rsid w:val="00983B64"/>
    <w:rsid w:val="00984D3D"/>
    <w:rsid w:val="0098578B"/>
    <w:rsid w:val="00987C4F"/>
    <w:rsid w:val="00992DC6"/>
    <w:rsid w:val="00993624"/>
    <w:rsid w:val="00995A19"/>
    <w:rsid w:val="009A3BA4"/>
    <w:rsid w:val="009B1BDD"/>
    <w:rsid w:val="009B5935"/>
    <w:rsid w:val="009B75B5"/>
    <w:rsid w:val="009C0716"/>
    <w:rsid w:val="009D1FD5"/>
    <w:rsid w:val="009D2483"/>
    <w:rsid w:val="009D32CD"/>
    <w:rsid w:val="009D33DB"/>
    <w:rsid w:val="009D5062"/>
    <w:rsid w:val="009D767F"/>
    <w:rsid w:val="009E0628"/>
    <w:rsid w:val="009E4A4F"/>
    <w:rsid w:val="009E6E75"/>
    <w:rsid w:val="009E7DB8"/>
    <w:rsid w:val="009F06FC"/>
    <w:rsid w:val="009F2CC4"/>
    <w:rsid w:val="009F5DD2"/>
    <w:rsid w:val="009F6122"/>
    <w:rsid w:val="00A013FF"/>
    <w:rsid w:val="00A03698"/>
    <w:rsid w:val="00A04A5B"/>
    <w:rsid w:val="00A0566D"/>
    <w:rsid w:val="00A05D07"/>
    <w:rsid w:val="00A126A8"/>
    <w:rsid w:val="00A12ACB"/>
    <w:rsid w:val="00A1463B"/>
    <w:rsid w:val="00A20607"/>
    <w:rsid w:val="00A432A1"/>
    <w:rsid w:val="00A4340F"/>
    <w:rsid w:val="00A45923"/>
    <w:rsid w:val="00A46B87"/>
    <w:rsid w:val="00A46C87"/>
    <w:rsid w:val="00A636B0"/>
    <w:rsid w:val="00A640C1"/>
    <w:rsid w:val="00A64C29"/>
    <w:rsid w:val="00A64DBD"/>
    <w:rsid w:val="00A65B9F"/>
    <w:rsid w:val="00A7011C"/>
    <w:rsid w:val="00A7215B"/>
    <w:rsid w:val="00A7278E"/>
    <w:rsid w:val="00A72EB0"/>
    <w:rsid w:val="00A73950"/>
    <w:rsid w:val="00A74028"/>
    <w:rsid w:val="00A90C7C"/>
    <w:rsid w:val="00A91003"/>
    <w:rsid w:val="00A92305"/>
    <w:rsid w:val="00AA11CD"/>
    <w:rsid w:val="00AA5F5E"/>
    <w:rsid w:val="00AA6A99"/>
    <w:rsid w:val="00AA73EA"/>
    <w:rsid w:val="00AA74B9"/>
    <w:rsid w:val="00AB2748"/>
    <w:rsid w:val="00AB6DEC"/>
    <w:rsid w:val="00AB7748"/>
    <w:rsid w:val="00AC05AE"/>
    <w:rsid w:val="00AC3A46"/>
    <w:rsid w:val="00B23D49"/>
    <w:rsid w:val="00B26532"/>
    <w:rsid w:val="00B362AE"/>
    <w:rsid w:val="00B36A7F"/>
    <w:rsid w:val="00B36C6E"/>
    <w:rsid w:val="00B40341"/>
    <w:rsid w:val="00B43BC9"/>
    <w:rsid w:val="00B52AED"/>
    <w:rsid w:val="00B67C8B"/>
    <w:rsid w:val="00B70EEC"/>
    <w:rsid w:val="00B7448C"/>
    <w:rsid w:val="00B757C3"/>
    <w:rsid w:val="00B76433"/>
    <w:rsid w:val="00B80670"/>
    <w:rsid w:val="00B8146F"/>
    <w:rsid w:val="00B8177B"/>
    <w:rsid w:val="00B8233D"/>
    <w:rsid w:val="00B82CD4"/>
    <w:rsid w:val="00B90B89"/>
    <w:rsid w:val="00B91AB2"/>
    <w:rsid w:val="00BA79BF"/>
    <w:rsid w:val="00BB05B4"/>
    <w:rsid w:val="00BB131E"/>
    <w:rsid w:val="00BC15E6"/>
    <w:rsid w:val="00BC1FC6"/>
    <w:rsid w:val="00BC6D13"/>
    <w:rsid w:val="00BD1C7A"/>
    <w:rsid w:val="00BE2B97"/>
    <w:rsid w:val="00BE3809"/>
    <w:rsid w:val="00BF1C2E"/>
    <w:rsid w:val="00BF4929"/>
    <w:rsid w:val="00BF6F47"/>
    <w:rsid w:val="00C10D2D"/>
    <w:rsid w:val="00C13D6C"/>
    <w:rsid w:val="00C22FDF"/>
    <w:rsid w:val="00C24772"/>
    <w:rsid w:val="00C31F68"/>
    <w:rsid w:val="00C365F1"/>
    <w:rsid w:val="00C36996"/>
    <w:rsid w:val="00C4236A"/>
    <w:rsid w:val="00C45E79"/>
    <w:rsid w:val="00C51D65"/>
    <w:rsid w:val="00C5397A"/>
    <w:rsid w:val="00C57848"/>
    <w:rsid w:val="00C657EB"/>
    <w:rsid w:val="00C67786"/>
    <w:rsid w:val="00C70FEB"/>
    <w:rsid w:val="00C711AC"/>
    <w:rsid w:val="00C74047"/>
    <w:rsid w:val="00C7435B"/>
    <w:rsid w:val="00C75E13"/>
    <w:rsid w:val="00C86D81"/>
    <w:rsid w:val="00C87308"/>
    <w:rsid w:val="00CA2B07"/>
    <w:rsid w:val="00CB011F"/>
    <w:rsid w:val="00CB385A"/>
    <w:rsid w:val="00CB43A1"/>
    <w:rsid w:val="00CC7570"/>
    <w:rsid w:val="00CD4F86"/>
    <w:rsid w:val="00CD6625"/>
    <w:rsid w:val="00CE0687"/>
    <w:rsid w:val="00CE1DD6"/>
    <w:rsid w:val="00CE55A7"/>
    <w:rsid w:val="00CF4537"/>
    <w:rsid w:val="00CF5B84"/>
    <w:rsid w:val="00D076B9"/>
    <w:rsid w:val="00D07A0F"/>
    <w:rsid w:val="00D10027"/>
    <w:rsid w:val="00D108A4"/>
    <w:rsid w:val="00D11D48"/>
    <w:rsid w:val="00D15648"/>
    <w:rsid w:val="00D15EF9"/>
    <w:rsid w:val="00D44E3C"/>
    <w:rsid w:val="00D46888"/>
    <w:rsid w:val="00D47CA4"/>
    <w:rsid w:val="00D6243F"/>
    <w:rsid w:val="00D63022"/>
    <w:rsid w:val="00D63719"/>
    <w:rsid w:val="00D6430F"/>
    <w:rsid w:val="00D70928"/>
    <w:rsid w:val="00D76B69"/>
    <w:rsid w:val="00D77038"/>
    <w:rsid w:val="00D81A8F"/>
    <w:rsid w:val="00D83D23"/>
    <w:rsid w:val="00D84B8B"/>
    <w:rsid w:val="00D85F5A"/>
    <w:rsid w:val="00D9032F"/>
    <w:rsid w:val="00D9708A"/>
    <w:rsid w:val="00D97F01"/>
    <w:rsid w:val="00DA017C"/>
    <w:rsid w:val="00DA530D"/>
    <w:rsid w:val="00DA6396"/>
    <w:rsid w:val="00DA709F"/>
    <w:rsid w:val="00DB2075"/>
    <w:rsid w:val="00DC73BA"/>
    <w:rsid w:val="00DC7543"/>
    <w:rsid w:val="00DD3619"/>
    <w:rsid w:val="00DD59BC"/>
    <w:rsid w:val="00E002F5"/>
    <w:rsid w:val="00E052E6"/>
    <w:rsid w:val="00E0607E"/>
    <w:rsid w:val="00E06AEA"/>
    <w:rsid w:val="00E07343"/>
    <w:rsid w:val="00E12C72"/>
    <w:rsid w:val="00E133EA"/>
    <w:rsid w:val="00E25B2A"/>
    <w:rsid w:val="00E26995"/>
    <w:rsid w:val="00E317B2"/>
    <w:rsid w:val="00E344F7"/>
    <w:rsid w:val="00E35B5B"/>
    <w:rsid w:val="00E373BD"/>
    <w:rsid w:val="00E407EA"/>
    <w:rsid w:val="00E4101B"/>
    <w:rsid w:val="00E423DE"/>
    <w:rsid w:val="00E428D1"/>
    <w:rsid w:val="00E43B36"/>
    <w:rsid w:val="00E633BD"/>
    <w:rsid w:val="00E72E74"/>
    <w:rsid w:val="00E75F7F"/>
    <w:rsid w:val="00E81B77"/>
    <w:rsid w:val="00E8334B"/>
    <w:rsid w:val="00E855AC"/>
    <w:rsid w:val="00E85E28"/>
    <w:rsid w:val="00E91B15"/>
    <w:rsid w:val="00E92B9F"/>
    <w:rsid w:val="00E94C54"/>
    <w:rsid w:val="00E95D56"/>
    <w:rsid w:val="00E97CBD"/>
    <w:rsid w:val="00EA5207"/>
    <w:rsid w:val="00EA6573"/>
    <w:rsid w:val="00EA7579"/>
    <w:rsid w:val="00EB16A9"/>
    <w:rsid w:val="00EB240F"/>
    <w:rsid w:val="00EC0F64"/>
    <w:rsid w:val="00EE03DE"/>
    <w:rsid w:val="00EE3837"/>
    <w:rsid w:val="00EE4A2D"/>
    <w:rsid w:val="00EF472B"/>
    <w:rsid w:val="00EF5611"/>
    <w:rsid w:val="00EF56DC"/>
    <w:rsid w:val="00EF59A0"/>
    <w:rsid w:val="00EF72CA"/>
    <w:rsid w:val="00F049EB"/>
    <w:rsid w:val="00F1508C"/>
    <w:rsid w:val="00F17EAD"/>
    <w:rsid w:val="00F21766"/>
    <w:rsid w:val="00F345C6"/>
    <w:rsid w:val="00F37FB1"/>
    <w:rsid w:val="00F47307"/>
    <w:rsid w:val="00F50219"/>
    <w:rsid w:val="00F64798"/>
    <w:rsid w:val="00F64D16"/>
    <w:rsid w:val="00F7361E"/>
    <w:rsid w:val="00F76B7A"/>
    <w:rsid w:val="00F774F1"/>
    <w:rsid w:val="00F80F07"/>
    <w:rsid w:val="00F819BA"/>
    <w:rsid w:val="00F85663"/>
    <w:rsid w:val="00F947DB"/>
    <w:rsid w:val="00F95F7D"/>
    <w:rsid w:val="00F9691A"/>
    <w:rsid w:val="00FA47BB"/>
    <w:rsid w:val="00FC101D"/>
    <w:rsid w:val="00FC10AB"/>
    <w:rsid w:val="00FC3936"/>
    <w:rsid w:val="00FC4D5E"/>
    <w:rsid w:val="00FE047A"/>
    <w:rsid w:val="00FE255D"/>
    <w:rsid w:val="00FF146B"/>
    <w:rsid w:val="00FF5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F7F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E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5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F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E75F7F"/>
    <w:pPr>
      <w:jc w:val="center"/>
    </w:pPr>
  </w:style>
  <w:style w:type="character" w:customStyle="1" w:styleId="20">
    <w:name w:val="Основной текст 2 Знак"/>
    <w:basedOn w:val="a0"/>
    <w:link w:val="2"/>
    <w:rsid w:val="00E75F7F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rsid w:val="00E75F7F"/>
    <w:rPr>
      <w:color w:val="0000FF"/>
      <w:u w:val="single"/>
    </w:rPr>
  </w:style>
  <w:style w:type="paragraph" w:customStyle="1" w:styleId="Default">
    <w:name w:val="Default"/>
    <w:uiPriority w:val="99"/>
    <w:rsid w:val="00E75F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rsid w:val="00E75F7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E75F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E75F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E75F7F"/>
    <w:pPr>
      <w:spacing w:before="100" w:beforeAutospacing="1" w:after="100" w:afterAutospacing="1"/>
    </w:pPr>
  </w:style>
  <w:style w:type="character" w:customStyle="1" w:styleId="a7">
    <w:name w:val="Цветовое выделение"/>
    <w:rsid w:val="00E75F7F"/>
    <w:rPr>
      <w:b/>
      <w:bCs/>
      <w:color w:val="000080"/>
    </w:rPr>
  </w:style>
  <w:style w:type="paragraph" w:styleId="a8">
    <w:name w:val="footnote text"/>
    <w:basedOn w:val="a"/>
    <w:link w:val="a9"/>
    <w:rsid w:val="00E75F7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75F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75F7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0E4E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0E4E5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E4E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basedOn w:val="a0"/>
    <w:rsid w:val="000E4E50"/>
  </w:style>
  <w:style w:type="paragraph" w:customStyle="1" w:styleId="ConsNormal">
    <w:name w:val="ConsNormal"/>
    <w:rsid w:val="000E4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Bullet"/>
    <w:basedOn w:val="a"/>
    <w:rsid w:val="006E7ACF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table" w:styleId="ae">
    <w:name w:val="Table Grid"/>
    <w:basedOn w:val="a1"/>
    <w:uiPriority w:val="59"/>
    <w:rsid w:val="00AC05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30155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015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301554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n-kumi@yandex.ru" TargetMode="External"/><Relationship Id="rId13" Type="http://schemas.openxmlformats.org/officeDocument/2006/relationships/hyperlink" Target="http://abannet.ru/" TargetMode="External"/><Relationship Id="rId18" Type="http://schemas.openxmlformats.org/officeDocument/2006/relationships/hyperlink" Target="consultantplus://offline/ref=BEDF924B8B9A942047955BC436F50ABDDEAADC22E7A2748A52656CF6DC47ED45E11AA0E5C00E7698M72AE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abanne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abanne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A523FA27C782C1FD2AB286191035611ADEEDB5F8DFEFED97B62E4689E8EDC29160B41ABA806E0056E024E9158FFD50232C56B582495oBB3F" TargetMode="External"/><Relationship Id="rId23" Type="http://schemas.openxmlformats.org/officeDocument/2006/relationships/hyperlink" Target="consultantplus://offline/ref=DA523FA27C782C1FD2AB286191035611ADEEDB5F8DFEFED97B62E4689E8EDC29160B41ABA806E0056E024E9158FFD50232C56B582495oBB3F" TargetMode="External"/><Relationship Id="rId10" Type="http://schemas.openxmlformats.org/officeDocument/2006/relationships/hyperlink" Target="http://abannet.ru/" TargetMode="External"/><Relationship Id="rId19" Type="http://schemas.openxmlformats.org/officeDocument/2006/relationships/hyperlink" Target="consultantplus://offline/ref=DA523FA27C782C1FD2AB286191035611ADEEDB5F8DFEFED97B62E4689E8EDC29160B41ABA806E0056E024E9158FFD50232C56B582495oBB3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consultantplus://offline/ref=BEDF924B8B9A942047955BC436F50ABDDEAADC22E7A2748A52656CF6DC47ED45E11AA0E5C00E7698M72AE" TargetMode="External"/><Relationship Id="rId22" Type="http://schemas.openxmlformats.org/officeDocument/2006/relationships/hyperlink" Target="consultantplus://offline/ref=BEDF924B8B9A942047955BC436F50ABDDEAADC22E7A2748A52656CF6DC47ED45E11AA0E5C00E7698M72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776B8-0FA0-4648-836A-7ABAC9EA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32</Pages>
  <Words>13286</Words>
  <Characters>75735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Пользователь</cp:lastModifiedBy>
  <cp:revision>1179</cp:revision>
  <cp:lastPrinted>2020-11-20T08:47:00Z</cp:lastPrinted>
  <dcterms:created xsi:type="dcterms:W3CDTF">2020-05-25T08:55:00Z</dcterms:created>
  <dcterms:modified xsi:type="dcterms:W3CDTF">2020-11-23T09:23:00Z</dcterms:modified>
</cp:coreProperties>
</file>