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09" w:rsidRPr="002B5809" w:rsidRDefault="002B5809" w:rsidP="002B5809">
      <w:pPr>
        <w:shd w:val="clear" w:color="auto" w:fill="FFFFFF"/>
        <w:spacing w:after="34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</w:pPr>
      <w:r w:rsidRPr="002B5809"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  <w:t xml:space="preserve">Об эффективности использования </w:t>
      </w:r>
      <w:proofErr w:type="gramStart"/>
      <w:r w:rsidRPr="002B5809"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  <w:t>СИЗ</w:t>
      </w:r>
      <w:proofErr w:type="gramEnd"/>
      <w:r w:rsidRPr="002B5809">
        <w:rPr>
          <w:rFonts w:ascii="Verdana" w:eastAsia="Times New Roman" w:hAnsi="Verdana" w:cs="Times New Roman"/>
          <w:b/>
          <w:bCs/>
          <w:color w:val="000000"/>
          <w:kern w:val="36"/>
          <w:lang w:eastAsia="ru-RU"/>
        </w:rPr>
        <w:t xml:space="preserve"> при распространении острых респираторных вирусных инфекций</w:t>
      </w:r>
    </w:p>
    <w:p w:rsidR="002B5809" w:rsidRPr="002B5809" w:rsidRDefault="002B5809" w:rsidP="002B580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24 Сентября 2020</w:t>
      </w:r>
    </w:p>
    <w:p w:rsidR="002B5809" w:rsidRPr="002B5809" w:rsidRDefault="002B5809" w:rsidP="002B580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Центральным научно-исследовательским институтом эпидемиологии </w:t>
      </w:r>
      <w:proofErr w:type="spell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проведен проект «Мониторинг возбудителей ОРВИ, гриппа и COVID-19 в </w:t>
      </w:r>
      <w:proofErr w:type="spell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межэпидемический</w:t>
      </w:r>
      <w:proofErr w:type="spellEnd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период».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рамках проекта </w:t>
      </w:r>
      <w:proofErr w:type="gram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проводился анализ эффективности использования СИЗ</w:t>
      </w:r>
      <w:proofErr w:type="gramEnd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(медицинская маска, перчатки, обработка рук дезинфицирующими средствами, и их комбинаций).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По результатам  установлено, что среди лиц, использовавших СИЗ, количество инфицированных различными возбудителями ОРВИ было статистически значимо меньше, чем среди тех, кто </w:t>
      </w:r>
      <w:proofErr w:type="gram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СИЗ</w:t>
      </w:r>
      <w:proofErr w:type="gramEnd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не использовал.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Ношение медицинской маски снижало вероятность заражения различными респираторными инфекциями в 1,8 раза, использование перчаток – в 1,3 раза.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наличии контакта с больными острыми респираторными инфекциями, ношение медицинской маски снижало вероятность инфицирования возбудителями в 1,8 раза, использование перчаток снижало вероятность заражения в 2,7 раз.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Медицинские маски для защиты органов дыхания рекомендуется использовать: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уходе за больными острыми респираторными вирусными инфекциями;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при общении с лицами с признаками </w:t>
      </w:r>
      <w:proofErr w:type="gram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острой</w:t>
      </w:r>
      <w:proofErr w:type="gramEnd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респираторной вирусной инфекции;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Чтобы обезопасить себя от заражения, крайне важно правильно носить маску: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старайтесь не касаться поверхностей маски при ее снятии, если вы ее коснулись,</w:t>
      </w:r>
    </w:p>
    <w:p w:rsidR="002B5809" w:rsidRPr="002B5809" w:rsidRDefault="002B5809" w:rsidP="002B58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тщательно вымойте руки с мылом или спиртовым средством;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влажную или отсыревшую маску следует сменить на новую, сухую;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 используйте вторично одноразовую маску;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использованную одноразовую маску следует утилизировать, желательно в пакете.</w:t>
      </w:r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proofErr w:type="gramStart"/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 уходе за больным и после окончания контакта с заболевшим, маску следует немедленно снять.</w:t>
      </w:r>
      <w:proofErr w:type="gramEnd"/>
    </w:p>
    <w:p w:rsidR="002B5809" w:rsidRPr="002B5809" w:rsidRDefault="002B5809" w:rsidP="002B5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B5809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 снятия маски необходимо незамедлительно и тщательно вымыть руки.</w:t>
      </w:r>
    </w:p>
    <w:p w:rsidR="00BA079B" w:rsidRDefault="00BA079B"/>
    <w:sectPr w:rsidR="00BA079B" w:rsidSect="00BA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B5809"/>
    <w:rsid w:val="002B5809"/>
    <w:rsid w:val="00BA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9B"/>
  </w:style>
  <w:style w:type="paragraph" w:styleId="1">
    <w:name w:val="heading 1"/>
    <w:basedOn w:val="a"/>
    <w:link w:val="10"/>
    <w:uiPriority w:val="9"/>
    <w:qFormat/>
    <w:rsid w:val="002B5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70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Роспотребнадзор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2020-09-24T08:35:00Z</dcterms:created>
  <dcterms:modified xsi:type="dcterms:W3CDTF">2020-09-24T08:35:00Z</dcterms:modified>
</cp:coreProperties>
</file>