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569" w:rsidRPr="00AD269D" w:rsidRDefault="00E97569" w:rsidP="00303E6D">
      <w:pPr>
        <w:spacing w:after="0" w:line="240" w:lineRule="auto"/>
        <w:ind w:firstLine="567"/>
        <w:jc w:val="center"/>
        <w:rPr>
          <w:rFonts w:ascii="Times New Roman" w:hAnsi="Times New Roman" w:cs="Times New Roman"/>
          <w:color w:val="000000" w:themeColor="text1"/>
          <w:sz w:val="28"/>
          <w:szCs w:val="28"/>
        </w:rPr>
      </w:pPr>
      <w:bookmarkStart w:id="0" w:name="_GoBack"/>
      <w:bookmarkEnd w:id="0"/>
    </w:p>
    <w:p w:rsidR="00AD269D" w:rsidRPr="00AD269D" w:rsidRDefault="00AD269D" w:rsidP="00AD269D">
      <w:pPr>
        <w:spacing w:after="0" w:line="240" w:lineRule="auto"/>
        <w:ind w:firstLine="567"/>
        <w:rPr>
          <w:rFonts w:ascii="Times New Roman" w:hAnsi="Times New Roman" w:cs="Times New Roman"/>
          <w:color w:val="000000" w:themeColor="text1"/>
          <w:sz w:val="28"/>
          <w:szCs w:val="28"/>
        </w:rPr>
      </w:pPr>
    </w:p>
    <w:p w:rsidR="00AD269D" w:rsidRDefault="00AD269D" w:rsidP="00AD269D">
      <w:pPr>
        <w:spacing w:after="0" w:line="240" w:lineRule="auto"/>
        <w:ind w:firstLine="567"/>
        <w:jc w:val="center"/>
        <w:textAlignment w:val="bottom"/>
        <w:outlineLvl w:val="0"/>
        <w:rPr>
          <w:rFonts w:ascii="Times New Roman" w:eastAsia="Times New Roman" w:hAnsi="Times New Roman" w:cs="Times New Roman"/>
          <w:b/>
          <w:bCs/>
          <w:kern w:val="36"/>
          <w:sz w:val="28"/>
          <w:szCs w:val="28"/>
          <w:lang w:eastAsia="ru-RU"/>
        </w:rPr>
      </w:pPr>
      <w:r w:rsidRPr="00AD269D">
        <w:rPr>
          <w:rFonts w:ascii="Times New Roman" w:eastAsia="Times New Roman" w:hAnsi="Times New Roman" w:cs="Times New Roman"/>
          <w:b/>
          <w:bCs/>
          <w:kern w:val="36"/>
          <w:sz w:val="28"/>
          <w:szCs w:val="28"/>
          <w:lang w:eastAsia="ru-RU"/>
        </w:rPr>
        <w:t>Меры предосторожности при просушке погреба</w:t>
      </w:r>
    </w:p>
    <w:p w:rsidR="00AD269D" w:rsidRPr="00AD269D" w:rsidRDefault="00AD269D" w:rsidP="00AD269D">
      <w:pPr>
        <w:spacing w:after="0" w:line="240" w:lineRule="auto"/>
        <w:ind w:firstLine="567"/>
        <w:jc w:val="center"/>
        <w:textAlignment w:val="bottom"/>
        <w:outlineLvl w:val="0"/>
        <w:rPr>
          <w:rFonts w:ascii="Times New Roman" w:eastAsia="Times New Roman" w:hAnsi="Times New Roman" w:cs="Times New Roman"/>
          <w:b/>
          <w:bCs/>
          <w:kern w:val="36"/>
          <w:sz w:val="28"/>
          <w:szCs w:val="28"/>
          <w:lang w:eastAsia="ru-RU"/>
        </w:rPr>
      </w:pPr>
    </w:p>
    <w:p w:rsidR="00AD269D" w:rsidRPr="00AD269D" w:rsidRDefault="00AD269D" w:rsidP="00AD269D">
      <w:pPr>
        <w:spacing w:after="0" w:line="240" w:lineRule="auto"/>
        <w:ind w:firstLine="567"/>
        <w:jc w:val="both"/>
        <w:textAlignment w:val="top"/>
        <w:rPr>
          <w:rFonts w:ascii="Times New Roman" w:eastAsia="Times New Roman" w:hAnsi="Times New Roman" w:cs="Times New Roman"/>
          <w:color w:val="000000" w:themeColor="text1"/>
          <w:sz w:val="28"/>
          <w:szCs w:val="28"/>
          <w:lang w:eastAsia="ru-RU"/>
        </w:rPr>
      </w:pPr>
      <w:r w:rsidRPr="00AD269D">
        <w:rPr>
          <w:rFonts w:ascii="Times New Roman" w:eastAsia="Times New Roman" w:hAnsi="Times New Roman" w:cs="Times New Roman"/>
          <w:color w:val="000000" w:themeColor="text1"/>
          <w:sz w:val="28"/>
          <w:szCs w:val="28"/>
          <w:lang w:eastAsia="ru-RU"/>
        </w:rPr>
        <w:t>Необходимо помнить и</w:t>
      </w:r>
      <w:r>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 xml:space="preserve">соблюдать меры безопасности, чтобы работы </w:t>
      </w:r>
      <w:r w:rsidR="003E3A46">
        <w:rPr>
          <w:rFonts w:ascii="Times New Roman" w:eastAsia="Times New Roman" w:hAnsi="Times New Roman" w:cs="Times New Roman"/>
          <w:color w:val="000000" w:themeColor="text1"/>
          <w:sz w:val="28"/>
          <w:szCs w:val="28"/>
          <w:lang w:eastAsia="ru-RU"/>
        </w:rPr>
        <w:br/>
      </w:r>
      <w:r w:rsidRPr="00AD269D">
        <w:rPr>
          <w:rFonts w:ascii="Times New Roman" w:eastAsia="Times New Roman" w:hAnsi="Times New Roman" w:cs="Times New Roman"/>
          <w:color w:val="000000" w:themeColor="text1"/>
          <w:sz w:val="28"/>
          <w:szCs w:val="28"/>
          <w:lang w:eastAsia="ru-RU"/>
        </w:rPr>
        <w:t>в</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погребе (подземном овощехранилище или подвале) не</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 xml:space="preserve">привели </w:t>
      </w:r>
      <w:r w:rsidR="003E3A46">
        <w:rPr>
          <w:rFonts w:ascii="Times New Roman" w:eastAsia="Times New Roman" w:hAnsi="Times New Roman" w:cs="Times New Roman"/>
          <w:color w:val="000000" w:themeColor="text1"/>
          <w:sz w:val="28"/>
          <w:szCs w:val="28"/>
          <w:lang w:eastAsia="ru-RU"/>
        </w:rPr>
        <w:br/>
      </w:r>
      <w:r w:rsidRPr="00AD269D">
        <w:rPr>
          <w:rFonts w:ascii="Times New Roman" w:eastAsia="Times New Roman" w:hAnsi="Times New Roman" w:cs="Times New Roman"/>
          <w:color w:val="000000" w:themeColor="text1"/>
          <w:sz w:val="28"/>
          <w:szCs w:val="28"/>
          <w:lang w:eastAsia="ru-RU"/>
        </w:rPr>
        <w:t>к</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трагическим последствиям.</w:t>
      </w:r>
    </w:p>
    <w:p w:rsidR="00AD269D" w:rsidRPr="00AD269D" w:rsidRDefault="00AD269D" w:rsidP="00AD269D">
      <w:pPr>
        <w:spacing w:after="0" w:line="240" w:lineRule="auto"/>
        <w:ind w:firstLine="567"/>
        <w:jc w:val="both"/>
        <w:textAlignment w:val="top"/>
        <w:rPr>
          <w:rFonts w:ascii="Times New Roman" w:eastAsia="Times New Roman" w:hAnsi="Times New Roman" w:cs="Times New Roman"/>
          <w:color w:val="000000" w:themeColor="text1"/>
          <w:sz w:val="28"/>
          <w:szCs w:val="28"/>
          <w:lang w:eastAsia="ru-RU"/>
        </w:rPr>
      </w:pPr>
      <w:r w:rsidRPr="00AD269D">
        <w:rPr>
          <w:rFonts w:ascii="Times New Roman" w:eastAsia="Times New Roman" w:hAnsi="Times New Roman" w:cs="Times New Roman"/>
          <w:color w:val="000000" w:themeColor="text1"/>
          <w:sz w:val="28"/>
          <w:szCs w:val="28"/>
          <w:lang w:eastAsia="ru-RU"/>
        </w:rPr>
        <w:t>Осень</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 время сбора урожая, приготовления консервации и</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укладки овощей в</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погреб. Чтобы избавиться от</w:t>
      </w:r>
      <w:r w:rsidR="003E3A46">
        <w:rPr>
          <w:rFonts w:ascii="Times New Roman" w:eastAsia="Times New Roman" w:hAnsi="Times New Roman" w:cs="Times New Roman"/>
          <w:color w:val="000000" w:themeColor="text1"/>
          <w:sz w:val="28"/>
          <w:szCs w:val="28"/>
          <w:lang w:eastAsia="ru-RU"/>
        </w:rPr>
        <w:t xml:space="preserve"> с</w:t>
      </w:r>
      <w:r w:rsidRPr="00AD269D">
        <w:rPr>
          <w:rFonts w:ascii="Times New Roman" w:eastAsia="Times New Roman" w:hAnsi="Times New Roman" w:cs="Times New Roman"/>
          <w:color w:val="000000" w:themeColor="text1"/>
          <w:sz w:val="28"/>
          <w:szCs w:val="28"/>
          <w:lang w:eastAsia="ru-RU"/>
        </w:rPr>
        <w:t>ырости в</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помещении, люди используют дымовые шашки или открытый огонь. Однако несоблюдение техники безопасности может привести к</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трагедии.</w:t>
      </w:r>
    </w:p>
    <w:p w:rsidR="00AD269D" w:rsidRPr="00AD269D" w:rsidRDefault="00AD269D" w:rsidP="00AD269D">
      <w:pPr>
        <w:spacing w:after="0" w:line="240" w:lineRule="auto"/>
        <w:ind w:firstLine="567"/>
        <w:jc w:val="both"/>
        <w:textAlignment w:val="top"/>
        <w:rPr>
          <w:rFonts w:ascii="Times New Roman" w:eastAsia="Times New Roman" w:hAnsi="Times New Roman" w:cs="Times New Roman"/>
          <w:color w:val="000000" w:themeColor="text1"/>
          <w:sz w:val="28"/>
          <w:szCs w:val="28"/>
          <w:lang w:eastAsia="ru-RU"/>
        </w:rPr>
      </w:pPr>
      <w:r w:rsidRPr="00AD269D">
        <w:rPr>
          <w:rFonts w:ascii="Times New Roman" w:eastAsia="Times New Roman" w:hAnsi="Times New Roman" w:cs="Times New Roman"/>
          <w:color w:val="000000" w:themeColor="text1"/>
          <w:sz w:val="28"/>
          <w:szCs w:val="28"/>
          <w:lang w:eastAsia="ru-RU"/>
        </w:rPr>
        <w:t>При хранении в</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погребе продуктов выделяется углекислый газ, который вытесняет воздух. Содержание</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4-6 %</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углекислого газа в</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воздухе вызывает отравление (при этом наблюдается падение пульса, учащение дыхания), содержание</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10-15 %</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углекислого газа в</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воздухе является угрожающим для жизни. Кроме того, сушка погреба часто проводится небезопасными для здоровья методами (дымом, открытым огнем), в</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результате чего образуется угарный газ. Даже небольшая доза угарного газа для человека является смертельно опасной.</w:t>
      </w:r>
    </w:p>
    <w:p w:rsidR="00AD269D" w:rsidRPr="00AD269D" w:rsidRDefault="00AD269D" w:rsidP="00AD269D">
      <w:pPr>
        <w:spacing w:after="0" w:line="240" w:lineRule="auto"/>
        <w:ind w:firstLine="567"/>
        <w:jc w:val="both"/>
        <w:textAlignment w:val="top"/>
        <w:rPr>
          <w:rFonts w:ascii="Times New Roman" w:eastAsia="Times New Roman" w:hAnsi="Times New Roman" w:cs="Times New Roman"/>
          <w:color w:val="000000" w:themeColor="text1"/>
          <w:sz w:val="28"/>
          <w:szCs w:val="28"/>
          <w:lang w:eastAsia="ru-RU"/>
        </w:rPr>
      </w:pPr>
      <w:r w:rsidRPr="00AD269D">
        <w:rPr>
          <w:rFonts w:ascii="Times New Roman" w:eastAsia="Times New Roman" w:hAnsi="Times New Roman" w:cs="Times New Roman"/>
          <w:color w:val="000000" w:themeColor="text1"/>
          <w:sz w:val="28"/>
          <w:szCs w:val="28"/>
          <w:lang w:eastAsia="ru-RU"/>
        </w:rPr>
        <w:t xml:space="preserve">Агентство по гражданской обороне, чрезвычайным ситуациям </w:t>
      </w:r>
      <w:r w:rsidR="003E3A46">
        <w:rPr>
          <w:rFonts w:ascii="Times New Roman" w:eastAsia="Times New Roman" w:hAnsi="Times New Roman" w:cs="Times New Roman"/>
          <w:color w:val="000000" w:themeColor="text1"/>
          <w:sz w:val="28"/>
          <w:szCs w:val="28"/>
          <w:lang w:eastAsia="ru-RU"/>
        </w:rPr>
        <w:br/>
      </w:r>
      <w:r w:rsidRPr="00AD269D">
        <w:rPr>
          <w:rFonts w:ascii="Times New Roman" w:eastAsia="Times New Roman" w:hAnsi="Times New Roman" w:cs="Times New Roman"/>
          <w:color w:val="000000" w:themeColor="text1"/>
          <w:sz w:val="28"/>
          <w:szCs w:val="28"/>
          <w:lang w:eastAsia="ru-RU"/>
        </w:rPr>
        <w:t xml:space="preserve">и пожарной безопасности Красноярского края </w:t>
      </w:r>
      <w:r w:rsidRPr="00AD269D">
        <w:rPr>
          <w:rFonts w:ascii="Times New Roman" w:eastAsia="Times New Roman" w:hAnsi="Times New Roman" w:cs="Times New Roman"/>
          <w:b/>
          <w:color w:val="000000" w:themeColor="text1"/>
          <w:sz w:val="28"/>
          <w:szCs w:val="28"/>
          <w:lang w:eastAsia="ru-RU"/>
        </w:rPr>
        <w:t>напоминает</w:t>
      </w:r>
      <w:r w:rsidRPr="00AD269D">
        <w:rPr>
          <w:rFonts w:ascii="Times New Roman" w:eastAsia="Times New Roman" w:hAnsi="Times New Roman" w:cs="Times New Roman"/>
          <w:color w:val="000000" w:themeColor="text1"/>
          <w:sz w:val="28"/>
          <w:szCs w:val="28"/>
          <w:lang w:eastAsia="ru-RU"/>
        </w:rPr>
        <w:t xml:space="preserve">: прежде </w:t>
      </w:r>
      <w:r w:rsidR="00213574">
        <w:rPr>
          <w:rFonts w:ascii="Times New Roman" w:eastAsia="Times New Roman" w:hAnsi="Times New Roman" w:cs="Times New Roman"/>
          <w:color w:val="000000" w:themeColor="text1"/>
          <w:sz w:val="28"/>
          <w:szCs w:val="28"/>
          <w:lang w:eastAsia="ru-RU"/>
        </w:rPr>
        <w:br/>
      </w:r>
      <w:r w:rsidRPr="00AD269D">
        <w:rPr>
          <w:rFonts w:ascii="Times New Roman" w:eastAsia="Times New Roman" w:hAnsi="Times New Roman" w:cs="Times New Roman"/>
          <w:color w:val="000000" w:themeColor="text1"/>
          <w:sz w:val="28"/>
          <w:szCs w:val="28"/>
          <w:lang w:eastAsia="ru-RU"/>
        </w:rPr>
        <w:t>чем спуститься вниз, необходимо проверить, достаточно</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ли в</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помещении воздуха, пригодного для дыхания. Самый простой и</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надежный способ</w:t>
      </w:r>
      <w:r w:rsidR="003E3A46">
        <w:rPr>
          <w:rFonts w:ascii="Times New Roman" w:eastAsia="Times New Roman" w:hAnsi="Times New Roman" w:cs="Times New Roman"/>
          <w:color w:val="000000" w:themeColor="text1"/>
          <w:sz w:val="28"/>
          <w:szCs w:val="28"/>
          <w:lang w:eastAsia="ru-RU"/>
        </w:rPr>
        <w:t xml:space="preserve"> </w:t>
      </w:r>
      <w:r w:rsidR="003E3A46">
        <w:rPr>
          <w:rFonts w:ascii="Times New Roman" w:eastAsia="Times New Roman" w:hAnsi="Times New Roman" w:cs="Times New Roman"/>
          <w:color w:val="000000" w:themeColor="text1"/>
          <w:sz w:val="28"/>
          <w:szCs w:val="28"/>
          <w:lang w:eastAsia="ru-RU"/>
        </w:rPr>
        <w:br/>
      </w:r>
      <w:r w:rsidRPr="00AD269D">
        <w:rPr>
          <w:rFonts w:ascii="Times New Roman" w:eastAsia="Times New Roman" w:hAnsi="Times New Roman" w:cs="Times New Roman"/>
          <w:color w:val="000000" w:themeColor="text1"/>
          <w:sz w:val="28"/>
          <w:szCs w:val="28"/>
          <w:lang w:eastAsia="ru-RU"/>
        </w:rPr>
        <w:t>— зажечь свечу и</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опустить ее</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в</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 xml:space="preserve">погреб в ведре. Наличие ровного </w:t>
      </w:r>
      <w:r w:rsidR="003E3A46">
        <w:rPr>
          <w:rFonts w:ascii="Times New Roman" w:eastAsia="Times New Roman" w:hAnsi="Times New Roman" w:cs="Times New Roman"/>
          <w:color w:val="000000" w:themeColor="text1"/>
          <w:sz w:val="28"/>
          <w:szCs w:val="28"/>
          <w:lang w:eastAsia="ru-RU"/>
        </w:rPr>
        <w:br/>
      </w:r>
      <w:r w:rsidRPr="00AD269D">
        <w:rPr>
          <w:rFonts w:ascii="Times New Roman" w:eastAsia="Times New Roman" w:hAnsi="Times New Roman" w:cs="Times New Roman"/>
          <w:color w:val="000000" w:themeColor="text1"/>
          <w:sz w:val="28"/>
          <w:szCs w:val="28"/>
          <w:lang w:eastAsia="ru-RU"/>
        </w:rPr>
        <w:t>и</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голубоватого пламени означает, что угарного газа в</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помещении нет. Если пламя свечи начало коптить или совсем погасло</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 внутри отсутствует кислород. Красноватый цвет пламени свидетельствует о</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наличии угарного газа. Нельзя спускаться в</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погреб, если проверка показала отсутствие пригодного для дыхания воздуха или наличие угарного газа.</w:t>
      </w:r>
    </w:p>
    <w:p w:rsidR="00AD269D" w:rsidRPr="00AD269D" w:rsidRDefault="00AD269D" w:rsidP="00AD269D">
      <w:pPr>
        <w:spacing w:after="0" w:line="240" w:lineRule="auto"/>
        <w:ind w:firstLine="567"/>
        <w:jc w:val="both"/>
        <w:textAlignment w:val="top"/>
        <w:rPr>
          <w:rFonts w:ascii="Times New Roman" w:eastAsia="Times New Roman" w:hAnsi="Times New Roman" w:cs="Times New Roman"/>
          <w:color w:val="000000" w:themeColor="text1"/>
          <w:sz w:val="28"/>
          <w:szCs w:val="28"/>
          <w:lang w:eastAsia="ru-RU"/>
        </w:rPr>
      </w:pPr>
      <w:r w:rsidRPr="00AD269D">
        <w:rPr>
          <w:rFonts w:ascii="Times New Roman" w:eastAsia="Times New Roman" w:hAnsi="Times New Roman" w:cs="Times New Roman"/>
          <w:color w:val="000000" w:themeColor="text1"/>
          <w:sz w:val="28"/>
          <w:szCs w:val="28"/>
          <w:lang w:eastAsia="ru-RU"/>
        </w:rPr>
        <w:t>Не</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следует проводить окуривание (сушку) погреба в</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одиночку. Спускаясь вниз, необходимо подстраховаться</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 обвяжитесь одним концом веревки, другой оставьте наверху у</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 xml:space="preserve">страхующего Вас человека. Тогда, </w:t>
      </w:r>
      <w:r w:rsidR="003E3A46">
        <w:rPr>
          <w:rFonts w:ascii="Times New Roman" w:eastAsia="Times New Roman" w:hAnsi="Times New Roman" w:cs="Times New Roman"/>
          <w:color w:val="000000" w:themeColor="text1"/>
          <w:sz w:val="28"/>
          <w:szCs w:val="28"/>
          <w:lang w:eastAsia="ru-RU"/>
        </w:rPr>
        <w:br/>
      </w:r>
      <w:r w:rsidRPr="00AD269D">
        <w:rPr>
          <w:rFonts w:ascii="Times New Roman" w:eastAsia="Times New Roman" w:hAnsi="Times New Roman" w:cs="Times New Roman"/>
          <w:color w:val="000000" w:themeColor="text1"/>
          <w:sz w:val="28"/>
          <w:szCs w:val="28"/>
          <w:lang w:eastAsia="ru-RU"/>
        </w:rPr>
        <w:t>при необходимости, можно будет подать сигнал, и</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напарник окажет помощь.</w:t>
      </w:r>
    </w:p>
    <w:p w:rsidR="00AD269D" w:rsidRPr="00AD269D" w:rsidRDefault="00AD269D" w:rsidP="00AD269D">
      <w:pPr>
        <w:spacing w:after="0" w:line="240" w:lineRule="auto"/>
        <w:ind w:firstLine="567"/>
        <w:textAlignment w:val="top"/>
        <w:rPr>
          <w:rFonts w:ascii="Times New Roman" w:eastAsia="Times New Roman" w:hAnsi="Times New Roman" w:cs="Times New Roman"/>
          <w:color w:val="000000" w:themeColor="text1"/>
          <w:sz w:val="28"/>
          <w:szCs w:val="28"/>
          <w:lang w:eastAsia="ru-RU"/>
        </w:rPr>
      </w:pPr>
      <w:r w:rsidRPr="00AD269D">
        <w:rPr>
          <w:rFonts w:ascii="Times New Roman" w:eastAsia="Times New Roman" w:hAnsi="Times New Roman" w:cs="Times New Roman"/>
          <w:color w:val="000000" w:themeColor="text1"/>
          <w:sz w:val="28"/>
          <w:szCs w:val="28"/>
          <w:lang w:eastAsia="ru-RU"/>
        </w:rPr>
        <w:t>Стоит помнить, что первый признак отравления угарным газом</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 легкая слабость, затем кружится голова, человек теряет сознание. Самостоятельно выбраться из</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погреба он</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уже не</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сможет.</w:t>
      </w:r>
    </w:p>
    <w:p w:rsidR="00AD269D" w:rsidRPr="00AD269D" w:rsidRDefault="00AD269D" w:rsidP="00AD269D">
      <w:pPr>
        <w:spacing w:after="0" w:line="240" w:lineRule="auto"/>
        <w:ind w:firstLine="567"/>
        <w:jc w:val="both"/>
        <w:textAlignment w:val="top"/>
        <w:rPr>
          <w:rFonts w:ascii="Times New Roman" w:eastAsia="Times New Roman" w:hAnsi="Times New Roman" w:cs="Times New Roman"/>
          <w:color w:val="000000" w:themeColor="text1"/>
          <w:sz w:val="28"/>
          <w:szCs w:val="28"/>
          <w:lang w:eastAsia="ru-RU"/>
        </w:rPr>
      </w:pPr>
      <w:r w:rsidRPr="00AD269D">
        <w:rPr>
          <w:rFonts w:ascii="Times New Roman" w:eastAsia="Times New Roman" w:hAnsi="Times New Roman" w:cs="Times New Roman"/>
          <w:b/>
          <w:color w:val="000000" w:themeColor="text1"/>
          <w:sz w:val="28"/>
          <w:szCs w:val="28"/>
          <w:lang w:eastAsia="ru-RU"/>
        </w:rPr>
        <w:t>Важно!</w:t>
      </w:r>
      <w:r w:rsidRPr="00AD269D">
        <w:rPr>
          <w:rFonts w:ascii="Times New Roman" w:eastAsia="Times New Roman" w:hAnsi="Times New Roman" w:cs="Times New Roman"/>
          <w:color w:val="000000" w:themeColor="text1"/>
          <w:sz w:val="28"/>
          <w:szCs w:val="28"/>
          <w:lang w:eastAsia="ru-RU"/>
        </w:rPr>
        <w:t xml:space="preserve"> Угарный газ не</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имеет запаха и</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долго держится в</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 xml:space="preserve">погребах </w:t>
      </w:r>
      <w:r w:rsidR="003E3A46">
        <w:rPr>
          <w:rFonts w:ascii="Times New Roman" w:eastAsia="Times New Roman" w:hAnsi="Times New Roman" w:cs="Times New Roman"/>
          <w:color w:val="000000" w:themeColor="text1"/>
          <w:sz w:val="28"/>
          <w:szCs w:val="28"/>
          <w:lang w:eastAsia="ru-RU"/>
        </w:rPr>
        <w:br/>
      </w:r>
      <w:r w:rsidRPr="00AD269D">
        <w:rPr>
          <w:rFonts w:ascii="Times New Roman" w:eastAsia="Times New Roman" w:hAnsi="Times New Roman" w:cs="Times New Roman"/>
          <w:color w:val="000000" w:themeColor="text1"/>
          <w:sz w:val="28"/>
          <w:szCs w:val="28"/>
          <w:lang w:eastAsia="ru-RU"/>
        </w:rPr>
        <w:t>без вентиляции. Выветривается из</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 xml:space="preserve">помещения более суток. Спускаться </w:t>
      </w:r>
      <w:r w:rsidR="003E3A46">
        <w:rPr>
          <w:rFonts w:ascii="Times New Roman" w:eastAsia="Times New Roman" w:hAnsi="Times New Roman" w:cs="Times New Roman"/>
          <w:color w:val="000000" w:themeColor="text1"/>
          <w:sz w:val="28"/>
          <w:szCs w:val="28"/>
          <w:lang w:eastAsia="ru-RU"/>
        </w:rPr>
        <w:br/>
      </w:r>
      <w:r w:rsidRPr="00AD269D">
        <w:rPr>
          <w:rFonts w:ascii="Times New Roman" w:eastAsia="Times New Roman" w:hAnsi="Times New Roman" w:cs="Times New Roman"/>
          <w:color w:val="000000" w:themeColor="text1"/>
          <w:sz w:val="28"/>
          <w:szCs w:val="28"/>
          <w:lang w:eastAsia="ru-RU"/>
        </w:rPr>
        <w:t>в</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погреб можно только после длительного повторного проветривания.</w:t>
      </w:r>
    </w:p>
    <w:p w:rsidR="00AD269D" w:rsidRPr="00AD269D" w:rsidRDefault="00AD269D" w:rsidP="00AD269D">
      <w:pPr>
        <w:spacing w:after="0" w:line="240" w:lineRule="auto"/>
        <w:ind w:firstLine="567"/>
        <w:jc w:val="both"/>
        <w:textAlignment w:val="top"/>
        <w:rPr>
          <w:rFonts w:ascii="Times New Roman" w:eastAsia="Times New Roman" w:hAnsi="Times New Roman" w:cs="Times New Roman"/>
          <w:color w:val="000000" w:themeColor="text1"/>
          <w:sz w:val="28"/>
          <w:szCs w:val="28"/>
          <w:lang w:eastAsia="ru-RU"/>
        </w:rPr>
      </w:pPr>
      <w:r w:rsidRPr="00AD269D">
        <w:rPr>
          <w:rFonts w:ascii="Times New Roman" w:eastAsia="Times New Roman" w:hAnsi="Times New Roman" w:cs="Times New Roman"/>
          <w:b/>
          <w:color w:val="000000" w:themeColor="text1"/>
          <w:sz w:val="28"/>
          <w:szCs w:val="28"/>
          <w:lang w:eastAsia="ru-RU"/>
        </w:rPr>
        <w:t>Внимание:</w:t>
      </w:r>
      <w:r w:rsidRPr="00AD269D">
        <w:rPr>
          <w:rFonts w:ascii="Times New Roman" w:eastAsia="Times New Roman" w:hAnsi="Times New Roman" w:cs="Times New Roman"/>
          <w:color w:val="000000" w:themeColor="text1"/>
          <w:sz w:val="28"/>
          <w:szCs w:val="28"/>
          <w:lang w:eastAsia="ru-RU"/>
        </w:rPr>
        <w:t xml:space="preserve"> при обнаружении дыма, идущего из</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погреба, незамедлительно сообщите об</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этом в</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пожарную охрану по</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телефону 101</w:t>
      </w:r>
      <w:r w:rsidR="003E3A46">
        <w:rPr>
          <w:rFonts w:ascii="Times New Roman" w:eastAsia="Times New Roman" w:hAnsi="Times New Roman" w:cs="Times New Roman"/>
          <w:color w:val="000000" w:themeColor="text1"/>
          <w:sz w:val="28"/>
          <w:szCs w:val="28"/>
          <w:lang w:eastAsia="ru-RU"/>
        </w:rPr>
        <w:t xml:space="preserve"> </w:t>
      </w:r>
      <w:r w:rsidR="003E3A46">
        <w:rPr>
          <w:rFonts w:ascii="Times New Roman" w:eastAsia="Times New Roman" w:hAnsi="Times New Roman" w:cs="Times New Roman"/>
          <w:color w:val="000000" w:themeColor="text1"/>
          <w:sz w:val="28"/>
          <w:szCs w:val="28"/>
          <w:lang w:eastAsia="ru-RU"/>
        </w:rPr>
        <w:br/>
      </w:r>
      <w:r w:rsidRPr="00AD269D">
        <w:rPr>
          <w:rFonts w:ascii="Times New Roman" w:eastAsia="Times New Roman" w:hAnsi="Times New Roman" w:cs="Times New Roman"/>
          <w:color w:val="000000" w:themeColor="text1"/>
          <w:sz w:val="28"/>
          <w:szCs w:val="28"/>
          <w:lang w:eastAsia="ru-RU"/>
        </w:rPr>
        <w:t>или единую дежурно-диспетчерскую службу по</w:t>
      </w:r>
      <w:r w:rsidR="003E3A46">
        <w:rPr>
          <w:rFonts w:ascii="Times New Roman" w:eastAsia="Times New Roman" w:hAnsi="Times New Roman" w:cs="Times New Roman"/>
          <w:color w:val="000000" w:themeColor="text1"/>
          <w:sz w:val="28"/>
          <w:szCs w:val="28"/>
          <w:lang w:eastAsia="ru-RU"/>
        </w:rPr>
        <w:t xml:space="preserve"> </w:t>
      </w:r>
      <w:r w:rsidRPr="00AD269D">
        <w:rPr>
          <w:rFonts w:ascii="Times New Roman" w:eastAsia="Times New Roman" w:hAnsi="Times New Roman" w:cs="Times New Roman"/>
          <w:color w:val="000000" w:themeColor="text1"/>
          <w:sz w:val="28"/>
          <w:szCs w:val="28"/>
          <w:lang w:eastAsia="ru-RU"/>
        </w:rPr>
        <w:t>телефону 112.</w:t>
      </w:r>
    </w:p>
    <w:p w:rsidR="00AD269D" w:rsidRPr="00AD269D" w:rsidRDefault="00AD269D" w:rsidP="003E3A46">
      <w:pPr>
        <w:pStyle w:val="a3"/>
        <w:spacing w:before="0" w:beforeAutospacing="0" w:after="0" w:afterAutospacing="0"/>
        <w:ind w:firstLine="567"/>
        <w:rPr>
          <w:color w:val="000000" w:themeColor="text1"/>
          <w:sz w:val="28"/>
          <w:szCs w:val="28"/>
        </w:rPr>
      </w:pPr>
      <w:r w:rsidRPr="00AD269D">
        <w:rPr>
          <w:rStyle w:val="a4"/>
          <w:color w:val="000000" w:themeColor="text1"/>
          <w:sz w:val="28"/>
          <w:szCs w:val="28"/>
        </w:rPr>
        <w:t>Какую помощь можно оказать пострадавшим до приезда врачей?</w:t>
      </w:r>
    </w:p>
    <w:p w:rsidR="00AD269D" w:rsidRPr="00AD269D" w:rsidRDefault="00AD269D" w:rsidP="00AD269D">
      <w:pPr>
        <w:pStyle w:val="a3"/>
        <w:spacing w:before="0" w:beforeAutospacing="0" w:after="0" w:afterAutospacing="0"/>
        <w:ind w:firstLine="567"/>
        <w:jc w:val="both"/>
        <w:rPr>
          <w:color w:val="000000" w:themeColor="text1"/>
          <w:sz w:val="28"/>
          <w:szCs w:val="28"/>
        </w:rPr>
      </w:pPr>
      <w:r w:rsidRPr="00AD269D">
        <w:rPr>
          <w:color w:val="000000" w:themeColor="text1"/>
          <w:sz w:val="28"/>
          <w:szCs w:val="28"/>
        </w:rPr>
        <w:t>Сразу после появления первых признаков отравления следует вынести пострадавшего на свежий воздух, расстегнуть верхние пуговицы рубашки, ослабить брючной ремень. Вызвать скорую помощь по телефону 103. Дать понюхать вату, смоченную нашатырным спиртом.</w:t>
      </w:r>
    </w:p>
    <w:p w:rsidR="00213574" w:rsidRDefault="00213574" w:rsidP="003E3A46">
      <w:pPr>
        <w:pStyle w:val="a3"/>
        <w:spacing w:before="0" w:beforeAutospacing="0" w:after="0" w:afterAutospacing="0"/>
        <w:ind w:firstLine="567"/>
        <w:jc w:val="both"/>
        <w:rPr>
          <w:color w:val="000000" w:themeColor="text1"/>
          <w:sz w:val="28"/>
          <w:szCs w:val="28"/>
        </w:rPr>
      </w:pPr>
    </w:p>
    <w:p w:rsidR="00213574" w:rsidRDefault="00213574" w:rsidP="003E3A46">
      <w:pPr>
        <w:pStyle w:val="a3"/>
        <w:spacing w:before="0" w:beforeAutospacing="0" w:after="0" w:afterAutospacing="0"/>
        <w:ind w:firstLine="567"/>
        <w:jc w:val="both"/>
        <w:rPr>
          <w:color w:val="000000" w:themeColor="text1"/>
          <w:sz w:val="28"/>
          <w:szCs w:val="28"/>
        </w:rPr>
      </w:pPr>
    </w:p>
    <w:p w:rsidR="00AD269D" w:rsidRPr="00AD269D" w:rsidRDefault="00AD269D" w:rsidP="003E3A46">
      <w:pPr>
        <w:pStyle w:val="a3"/>
        <w:spacing w:before="0" w:beforeAutospacing="0" w:after="0" w:afterAutospacing="0"/>
        <w:ind w:firstLine="567"/>
        <w:jc w:val="both"/>
        <w:rPr>
          <w:color w:val="000000" w:themeColor="text1"/>
          <w:sz w:val="28"/>
          <w:szCs w:val="28"/>
        </w:rPr>
      </w:pPr>
      <w:r w:rsidRPr="00AD269D">
        <w:rPr>
          <w:color w:val="000000" w:themeColor="text1"/>
          <w:sz w:val="28"/>
          <w:szCs w:val="28"/>
        </w:rPr>
        <w:t xml:space="preserve">В том случае, если пострадавший без сознания, нужно немедленно провести закрытый массаж сердца вместе с искусственным дыханием </w:t>
      </w:r>
      <w:r w:rsidR="003E3A46">
        <w:rPr>
          <w:color w:val="000000" w:themeColor="text1"/>
          <w:sz w:val="28"/>
          <w:szCs w:val="28"/>
        </w:rPr>
        <w:br/>
      </w:r>
      <w:r w:rsidRPr="00AD269D">
        <w:rPr>
          <w:color w:val="000000" w:themeColor="text1"/>
          <w:sz w:val="28"/>
          <w:szCs w:val="28"/>
        </w:rPr>
        <w:t>до прихода человека в сознание или же до приезда скорой помощи. Имеется единый номер вызова экстренных оперативных служб –112.</w:t>
      </w:r>
    </w:p>
    <w:p w:rsidR="00AD269D" w:rsidRPr="00AD269D" w:rsidRDefault="00AD269D" w:rsidP="003E3A46">
      <w:pPr>
        <w:spacing w:after="0" w:line="240" w:lineRule="auto"/>
        <w:ind w:firstLine="567"/>
        <w:jc w:val="both"/>
        <w:rPr>
          <w:rFonts w:ascii="Times New Roman" w:hAnsi="Times New Roman" w:cs="Times New Roman"/>
          <w:color w:val="000000" w:themeColor="text1"/>
          <w:sz w:val="28"/>
          <w:szCs w:val="28"/>
        </w:rPr>
      </w:pPr>
      <w:r w:rsidRPr="00AD269D">
        <w:rPr>
          <w:rFonts w:ascii="Times New Roman" w:hAnsi="Times New Roman" w:cs="Times New Roman"/>
          <w:color w:val="000000" w:themeColor="text1"/>
          <w:sz w:val="28"/>
          <w:szCs w:val="28"/>
        </w:rPr>
        <w:t xml:space="preserve">Агентство по гражданской обороне, чрезвычайным ситуациям </w:t>
      </w:r>
      <w:r w:rsidR="003E3A46">
        <w:rPr>
          <w:rFonts w:ascii="Times New Roman" w:hAnsi="Times New Roman" w:cs="Times New Roman"/>
          <w:color w:val="000000" w:themeColor="text1"/>
          <w:sz w:val="28"/>
          <w:szCs w:val="28"/>
        </w:rPr>
        <w:br/>
      </w:r>
      <w:r w:rsidRPr="00AD269D">
        <w:rPr>
          <w:rFonts w:ascii="Times New Roman" w:hAnsi="Times New Roman" w:cs="Times New Roman"/>
          <w:color w:val="000000" w:themeColor="text1"/>
          <w:sz w:val="28"/>
          <w:szCs w:val="28"/>
        </w:rPr>
        <w:t xml:space="preserve">и пожарной безопасности Красноярского края </w:t>
      </w:r>
      <w:r w:rsidRPr="00AD269D">
        <w:rPr>
          <w:rFonts w:ascii="Times New Roman" w:hAnsi="Times New Roman" w:cs="Times New Roman"/>
          <w:b/>
          <w:color w:val="000000" w:themeColor="text1"/>
          <w:sz w:val="28"/>
          <w:szCs w:val="28"/>
        </w:rPr>
        <w:t>напоминает</w:t>
      </w:r>
      <w:r w:rsidRPr="00AD269D">
        <w:rPr>
          <w:rFonts w:ascii="Times New Roman" w:hAnsi="Times New Roman" w:cs="Times New Roman"/>
          <w:color w:val="000000" w:themeColor="text1"/>
          <w:sz w:val="28"/>
          <w:szCs w:val="28"/>
        </w:rPr>
        <w:t>: выполнение простейших правил безопасности не представляет особой сложности, однако позволит сохранить вам здоровье и жизнь, и жизнь ваших близких. Будьте внимательны и аккуратны!</w:t>
      </w:r>
    </w:p>
    <w:sectPr w:rsidR="00AD269D" w:rsidRPr="00AD269D" w:rsidSect="007D1504">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A0"/>
    <w:rsid w:val="000C2565"/>
    <w:rsid w:val="00112623"/>
    <w:rsid w:val="00114DBB"/>
    <w:rsid w:val="001B79DC"/>
    <w:rsid w:val="00213574"/>
    <w:rsid w:val="00280426"/>
    <w:rsid w:val="002C50FF"/>
    <w:rsid w:val="002D0957"/>
    <w:rsid w:val="00303E6D"/>
    <w:rsid w:val="00305AE6"/>
    <w:rsid w:val="00320C6A"/>
    <w:rsid w:val="00344E4F"/>
    <w:rsid w:val="003E18D0"/>
    <w:rsid w:val="003E3A46"/>
    <w:rsid w:val="00412DA0"/>
    <w:rsid w:val="00480862"/>
    <w:rsid w:val="00611E25"/>
    <w:rsid w:val="007D1504"/>
    <w:rsid w:val="007E75EC"/>
    <w:rsid w:val="009A4583"/>
    <w:rsid w:val="009D51A3"/>
    <w:rsid w:val="00A21747"/>
    <w:rsid w:val="00AD269D"/>
    <w:rsid w:val="00AF1730"/>
    <w:rsid w:val="00B301BF"/>
    <w:rsid w:val="00B76573"/>
    <w:rsid w:val="00BC0B0E"/>
    <w:rsid w:val="00CD4EC1"/>
    <w:rsid w:val="00CD58E6"/>
    <w:rsid w:val="00D10555"/>
    <w:rsid w:val="00D72B28"/>
    <w:rsid w:val="00DC1CDD"/>
    <w:rsid w:val="00DF4D73"/>
    <w:rsid w:val="00E97569"/>
    <w:rsid w:val="00EB0EEA"/>
    <w:rsid w:val="00EE4601"/>
    <w:rsid w:val="00F11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116D58-9E27-42FD-BCCB-38D8433D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DBB"/>
  </w:style>
  <w:style w:type="paragraph" w:styleId="1">
    <w:name w:val="heading 1"/>
    <w:basedOn w:val="a"/>
    <w:link w:val="10"/>
    <w:uiPriority w:val="9"/>
    <w:qFormat/>
    <w:rsid w:val="00412D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2DA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12D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1747"/>
    <w:rPr>
      <w:b/>
      <w:bCs/>
    </w:rPr>
  </w:style>
  <w:style w:type="paragraph" w:styleId="a5">
    <w:name w:val="Body Text Indent"/>
    <w:basedOn w:val="a"/>
    <w:link w:val="a6"/>
    <w:unhideWhenUsed/>
    <w:rsid w:val="00A21747"/>
    <w:pPr>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basedOn w:val="a0"/>
    <w:link w:val="a5"/>
    <w:rsid w:val="00A21747"/>
    <w:rPr>
      <w:rFonts w:ascii="Times New Roman" w:eastAsia="Times New Roman" w:hAnsi="Times New Roman" w:cs="Times New Roman"/>
      <w:sz w:val="20"/>
      <w:szCs w:val="20"/>
      <w:lang w:eastAsia="ru-RU"/>
    </w:rPr>
  </w:style>
  <w:style w:type="paragraph" w:styleId="a7">
    <w:name w:val="No Spacing"/>
    <w:uiPriority w:val="1"/>
    <w:qFormat/>
    <w:rsid w:val="00E97569"/>
    <w:pPr>
      <w:spacing w:after="0" w:line="240" w:lineRule="auto"/>
    </w:pPr>
    <w:rPr>
      <w:rFonts w:ascii="Calibri" w:eastAsia="Times New Roman" w:hAnsi="Calibri" w:cs="Times New Roman"/>
      <w:lang w:eastAsia="ru-RU"/>
    </w:rPr>
  </w:style>
  <w:style w:type="table" w:styleId="a8">
    <w:name w:val="Table Grid"/>
    <w:basedOn w:val="a1"/>
    <w:uiPriority w:val="59"/>
    <w:rsid w:val="00E97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A458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A45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227722">
      <w:bodyDiv w:val="1"/>
      <w:marLeft w:val="0"/>
      <w:marRight w:val="0"/>
      <w:marTop w:val="0"/>
      <w:marBottom w:val="0"/>
      <w:divBdr>
        <w:top w:val="none" w:sz="0" w:space="0" w:color="auto"/>
        <w:left w:val="none" w:sz="0" w:space="0" w:color="auto"/>
        <w:bottom w:val="none" w:sz="0" w:space="0" w:color="auto"/>
        <w:right w:val="none" w:sz="0" w:space="0" w:color="auto"/>
      </w:divBdr>
    </w:div>
    <w:div w:id="1682665135">
      <w:bodyDiv w:val="1"/>
      <w:marLeft w:val="0"/>
      <w:marRight w:val="0"/>
      <w:marTop w:val="0"/>
      <w:marBottom w:val="0"/>
      <w:divBdr>
        <w:top w:val="none" w:sz="0" w:space="0" w:color="auto"/>
        <w:left w:val="none" w:sz="0" w:space="0" w:color="auto"/>
        <w:bottom w:val="none" w:sz="0" w:space="0" w:color="auto"/>
        <w:right w:val="none" w:sz="0" w:space="0" w:color="auto"/>
      </w:divBdr>
      <w:divsChild>
        <w:div w:id="362823146">
          <w:marLeft w:val="0"/>
          <w:marRight w:val="0"/>
          <w:marTop w:val="0"/>
          <w:marBottom w:val="0"/>
          <w:divBdr>
            <w:top w:val="none" w:sz="0" w:space="0" w:color="auto"/>
            <w:left w:val="none" w:sz="0" w:space="0" w:color="auto"/>
            <w:bottom w:val="none" w:sz="0" w:space="0" w:color="auto"/>
            <w:right w:val="none" w:sz="0" w:space="0" w:color="auto"/>
          </w:divBdr>
          <w:divsChild>
            <w:div w:id="1800024560">
              <w:marLeft w:val="0"/>
              <w:marRight w:val="0"/>
              <w:marTop w:val="0"/>
              <w:marBottom w:val="75"/>
              <w:divBdr>
                <w:top w:val="none" w:sz="0" w:space="0" w:color="auto"/>
                <w:left w:val="none" w:sz="0" w:space="0" w:color="auto"/>
                <w:bottom w:val="none" w:sz="0" w:space="0" w:color="auto"/>
                <w:right w:val="none" w:sz="0" w:space="0" w:color="auto"/>
              </w:divBdr>
            </w:div>
            <w:div w:id="1757703456">
              <w:marLeft w:val="-300"/>
              <w:marRight w:val="0"/>
              <w:marTop w:val="0"/>
              <w:marBottom w:val="0"/>
              <w:divBdr>
                <w:top w:val="none" w:sz="0" w:space="0" w:color="auto"/>
                <w:left w:val="none" w:sz="0" w:space="0" w:color="auto"/>
                <w:bottom w:val="none" w:sz="0" w:space="0" w:color="auto"/>
                <w:right w:val="none" w:sz="0" w:space="0" w:color="auto"/>
              </w:divBdr>
              <w:divsChild>
                <w:div w:id="178075517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Kayasheva</dc:creator>
  <cp:lastModifiedBy>Komp</cp:lastModifiedBy>
  <cp:revision>4</cp:revision>
  <cp:lastPrinted>2019-08-09T09:31:00Z</cp:lastPrinted>
  <dcterms:created xsi:type="dcterms:W3CDTF">2019-08-14T08:22:00Z</dcterms:created>
  <dcterms:modified xsi:type="dcterms:W3CDTF">2019-08-28T03:52:00Z</dcterms:modified>
</cp:coreProperties>
</file>