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8" w:rsidRPr="009D76E2" w:rsidRDefault="008A4F18" w:rsidP="008A4F18">
      <w:pPr>
        <w:jc w:val="center"/>
      </w:pPr>
      <w:r w:rsidRPr="009D76E2">
        <w:t>Администрация Абанского сельсовета</w:t>
      </w:r>
    </w:p>
    <w:p w:rsidR="008A4F18" w:rsidRPr="009D76E2" w:rsidRDefault="008A4F18" w:rsidP="008A4F18">
      <w:pPr>
        <w:jc w:val="center"/>
      </w:pPr>
      <w:r w:rsidRPr="009D76E2">
        <w:t>Абанского района Красноярского края</w:t>
      </w:r>
    </w:p>
    <w:p w:rsidR="008A4F18" w:rsidRPr="009D76E2" w:rsidRDefault="008A4F18" w:rsidP="008A4F18">
      <w:pPr>
        <w:jc w:val="center"/>
      </w:pPr>
    </w:p>
    <w:p w:rsidR="008A4F18" w:rsidRPr="009D76E2" w:rsidRDefault="008A4F18" w:rsidP="008A4F18">
      <w:pPr>
        <w:jc w:val="center"/>
      </w:pPr>
    </w:p>
    <w:p w:rsidR="008A4F18" w:rsidRPr="009D76E2" w:rsidRDefault="008A4F18" w:rsidP="008A4F1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D76E2">
        <w:rPr>
          <w:rFonts w:ascii="Times New Roman" w:hAnsi="Times New Roman"/>
          <w:szCs w:val="28"/>
        </w:rPr>
        <w:t>ПОСТАНОВЛЕНИЕ</w:t>
      </w:r>
    </w:p>
    <w:p w:rsidR="008A4F18" w:rsidRPr="009D76E2" w:rsidRDefault="008A4F18" w:rsidP="008A4F18">
      <w:pPr>
        <w:jc w:val="both"/>
      </w:pPr>
    </w:p>
    <w:p w:rsidR="008A4F18" w:rsidRPr="009D76E2" w:rsidRDefault="008A4F18" w:rsidP="008A4F18">
      <w:pPr>
        <w:jc w:val="both"/>
      </w:pPr>
    </w:p>
    <w:p w:rsidR="008A4F18" w:rsidRPr="009D76E2" w:rsidRDefault="008A4F18" w:rsidP="008A4F18">
      <w:pPr>
        <w:jc w:val="both"/>
      </w:pPr>
      <w:r w:rsidRPr="009D76E2">
        <w:t xml:space="preserve">15.12.2015                                             п. Абан  </w:t>
      </w:r>
      <w:r>
        <w:t xml:space="preserve">                            </w:t>
      </w:r>
      <w:r w:rsidRPr="009D76E2">
        <w:t xml:space="preserve">                № 382</w:t>
      </w:r>
    </w:p>
    <w:p w:rsidR="008A4F18" w:rsidRPr="009D76E2" w:rsidRDefault="008A4F18" w:rsidP="008A4F18">
      <w:pPr>
        <w:jc w:val="both"/>
      </w:pPr>
    </w:p>
    <w:tbl>
      <w:tblPr>
        <w:tblW w:w="9180" w:type="dxa"/>
        <w:tblLook w:val="04A0"/>
      </w:tblPr>
      <w:tblGrid>
        <w:gridCol w:w="7763"/>
        <w:gridCol w:w="1417"/>
      </w:tblGrid>
      <w:tr w:rsidR="008A4F18" w:rsidRPr="009D76E2" w:rsidTr="00996D3A">
        <w:tc>
          <w:tcPr>
            <w:tcW w:w="7763" w:type="dxa"/>
            <w:shd w:val="clear" w:color="auto" w:fill="auto"/>
          </w:tcPr>
          <w:p w:rsidR="008A4F18" w:rsidRPr="009D76E2" w:rsidRDefault="008A4F18" w:rsidP="00996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D76E2">
              <w:rPr>
                <w:bCs/>
                <w:color w:val="000000"/>
              </w:rPr>
              <w:t>Об утверждении Административного регламента по предоставлению муниципальной услуги «Присвоение адреса объекту недвижимости»</w:t>
            </w:r>
            <w:r>
              <w:rPr>
                <w:bCs/>
                <w:color w:val="000000"/>
              </w:rPr>
              <w:t xml:space="preserve"> (в редакции №134 от 16.06.2016г, №54 от 02.06.2017г)</w:t>
            </w:r>
          </w:p>
          <w:p w:rsidR="008A4F18" w:rsidRPr="009D76E2" w:rsidRDefault="008A4F18" w:rsidP="00996D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A4F18" w:rsidRPr="009D76E2" w:rsidRDefault="008A4F18" w:rsidP="00996D3A">
            <w:pPr>
              <w:contextualSpacing/>
              <w:jc w:val="both"/>
            </w:pPr>
          </w:p>
        </w:tc>
      </w:tr>
    </w:tbl>
    <w:p w:rsidR="008A4F18" w:rsidRPr="009D76E2" w:rsidRDefault="008A4F18" w:rsidP="008A4F18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9D76E2"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9D76E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администрации Абанского сельсовета от 15.11.2010 № 222 «О порядке разработки и утверждения административных регламентов предоставления муниципальных услуг», обеспечения открытости и общедоступности информации о предоставлении муниципальных услуг</w:t>
      </w:r>
      <w:r w:rsidRPr="009D76E2">
        <w:rPr>
          <w:bCs/>
          <w:sz w:val="28"/>
          <w:szCs w:val="28"/>
        </w:rPr>
        <w:t>, руководствуясь ст. 19 Устава Абанского</w:t>
      </w:r>
      <w:proofErr w:type="gramEnd"/>
      <w:r w:rsidRPr="009D76E2">
        <w:rPr>
          <w:bCs/>
          <w:sz w:val="28"/>
          <w:szCs w:val="28"/>
        </w:rPr>
        <w:t xml:space="preserve"> сельсовета Абанского района Красноярского края, ПОСТАНОВЛЯЮ</w:t>
      </w:r>
      <w:r w:rsidRPr="009D76E2">
        <w:rPr>
          <w:sz w:val="28"/>
          <w:szCs w:val="28"/>
        </w:rPr>
        <w:t>:</w:t>
      </w:r>
    </w:p>
    <w:p w:rsidR="008A4F18" w:rsidRPr="009D76E2" w:rsidRDefault="008A4F18" w:rsidP="008A4F18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8A4F18" w:rsidRPr="009D76E2" w:rsidRDefault="008A4F18" w:rsidP="008A4F1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6E2">
        <w:t xml:space="preserve">1. </w:t>
      </w:r>
      <w:r w:rsidRPr="009D76E2">
        <w:rPr>
          <w:bCs/>
        </w:rPr>
        <w:t>Утвердить административный регламент предоставления муниципальной услуги «</w:t>
      </w:r>
      <w:r w:rsidRPr="009D76E2">
        <w:rPr>
          <w:bCs/>
          <w:color w:val="000000"/>
        </w:rPr>
        <w:t>Присвоение адреса объекту недвижимости</w:t>
      </w:r>
      <w:r w:rsidRPr="009D76E2">
        <w:rPr>
          <w:bCs/>
        </w:rPr>
        <w:t>», согласно приложению к настоящему Постановлению.</w:t>
      </w:r>
    </w:p>
    <w:p w:rsidR="008A4F18" w:rsidRPr="009D76E2" w:rsidRDefault="008A4F18" w:rsidP="008A4F18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D76E2">
        <w:rPr>
          <w:bCs/>
        </w:rPr>
        <w:t xml:space="preserve">2. </w:t>
      </w:r>
      <w:proofErr w:type="gramStart"/>
      <w:r w:rsidRPr="009D76E2">
        <w:rPr>
          <w:bCs/>
        </w:rPr>
        <w:t>Контроль за</w:t>
      </w:r>
      <w:proofErr w:type="gramEnd"/>
      <w:r w:rsidRPr="009D76E2">
        <w:rPr>
          <w:bCs/>
        </w:rPr>
        <w:t xml:space="preserve"> исполнением настоящего Постановления оставляю за собой.</w:t>
      </w:r>
    </w:p>
    <w:p w:rsidR="008A4F18" w:rsidRPr="009D76E2" w:rsidRDefault="008A4F18" w:rsidP="008A4F18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D76E2">
        <w:rPr>
          <w:bCs/>
        </w:rPr>
        <w:t xml:space="preserve">3. </w:t>
      </w:r>
      <w:r w:rsidRPr="009D76E2">
        <w:t>Постановление вступает в силу после официального опубликования в общественно-политической газете Абанского района Красноярского края «Красное знамя».</w:t>
      </w:r>
    </w:p>
    <w:p w:rsidR="008A4F18" w:rsidRPr="009D76E2" w:rsidRDefault="008A4F18" w:rsidP="008A4F18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D76E2">
        <w:rPr>
          <w:bCs/>
        </w:rPr>
        <w:t xml:space="preserve">4. </w:t>
      </w:r>
      <w:r w:rsidRPr="009D76E2">
        <w:rPr>
          <w:lang w:eastAsia="en-US"/>
        </w:rPr>
        <w:t xml:space="preserve">Опубликовать настоящее </w:t>
      </w:r>
      <w:r w:rsidRPr="009D76E2">
        <w:t xml:space="preserve">Решение в общественно-политической газете Абанского района Красноярского края «Красное знамя» и разместить на официальном сайте муниципального образования Абанский район в сети Интернет </w:t>
      </w:r>
      <w:hyperlink r:id="rId7" w:history="1">
        <w:r w:rsidRPr="009D76E2">
          <w:rPr>
            <w:rStyle w:val="a3"/>
          </w:rPr>
          <w:t>http://abannet.ru//</w:t>
        </w:r>
      </w:hyperlink>
      <w:r w:rsidRPr="009D76E2">
        <w:rPr>
          <w:bCs/>
        </w:rPr>
        <w:t>.</w:t>
      </w:r>
    </w:p>
    <w:p w:rsidR="008A4F18" w:rsidRPr="009D76E2" w:rsidRDefault="008A4F18" w:rsidP="008A4F1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A4F18" w:rsidRPr="009D76E2" w:rsidRDefault="008A4F18" w:rsidP="008A4F1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A4F18" w:rsidRPr="009D76E2" w:rsidRDefault="008A4F18" w:rsidP="008A4F1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A4F18" w:rsidRPr="009D76E2" w:rsidRDefault="008A4F18" w:rsidP="008A4F1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9D76E2">
        <w:rPr>
          <w:bCs/>
        </w:rPr>
        <w:t xml:space="preserve">Глава Абанского сельсовета                                                                   С.А. </w:t>
      </w:r>
      <w:proofErr w:type="spellStart"/>
      <w:r w:rsidRPr="009D76E2">
        <w:rPr>
          <w:bCs/>
        </w:rPr>
        <w:t>Гузов</w:t>
      </w:r>
      <w:proofErr w:type="spellEnd"/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Pr="00FD4B80" w:rsidRDefault="008A4F18" w:rsidP="008A4F18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4F18" w:rsidRPr="000A4290" w:rsidRDefault="008A4F18" w:rsidP="008A4F18">
      <w:pPr>
        <w:pStyle w:val="a9"/>
        <w:ind w:right="-1" w:firstLine="567"/>
        <w:rPr>
          <w:bCs/>
          <w:kern w:val="32"/>
          <w:szCs w:val="28"/>
        </w:rPr>
      </w:pPr>
    </w:p>
    <w:p w:rsidR="008A4F18" w:rsidRPr="008A4F18" w:rsidRDefault="008A4F18" w:rsidP="008A4F18">
      <w:pPr>
        <w:pStyle w:val="a9"/>
        <w:ind w:right="-1" w:firstLine="567"/>
        <w:rPr>
          <w:bCs/>
          <w:kern w:val="32"/>
          <w:sz w:val="28"/>
          <w:szCs w:val="28"/>
        </w:rPr>
      </w:pPr>
      <w:r w:rsidRPr="008A4F18">
        <w:rPr>
          <w:bCs/>
          <w:kern w:val="32"/>
          <w:sz w:val="28"/>
          <w:szCs w:val="28"/>
        </w:rPr>
        <w:t>АДМИНИСТРАЦИЯ АБАНСКОГО СЕЛЬСОВЕТА</w:t>
      </w:r>
    </w:p>
    <w:p w:rsidR="008A4F18" w:rsidRPr="008A4F18" w:rsidRDefault="008A4F18" w:rsidP="008A4F18">
      <w:pPr>
        <w:pStyle w:val="a9"/>
        <w:ind w:right="-1" w:firstLine="567"/>
        <w:rPr>
          <w:bCs/>
          <w:kern w:val="32"/>
          <w:sz w:val="28"/>
          <w:szCs w:val="28"/>
        </w:rPr>
      </w:pPr>
      <w:r w:rsidRPr="008A4F18">
        <w:rPr>
          <w:bCs/>
          <w:kern w:val="32"/>
          <w:sz w:val="28"/>
          <w:szCs w:val="28"/>
        </w:rPr>
        <w:t>АБАНСКИЙ РАЙОНА КРАСНОЯРСКОГО КРАЯ</w:t>
      </w:r>
    </w:p>
    <w:p w:rsidR="008A4F18" w:rsidRPr="005D3401" w:rsidRDefault="008A4F18" w:rsidP="008A4F18">
      <w:pPr>
        <w:pStyle w:val="a9"/>
        <w:ind w:right="-1" w:firstLine="567"/>
        <w:rPr>
          <w:bCs/>
          <w:kern w:val="32"/>
          <w:sz w:val="28"/>
          <w:szCs w:val="28"/>
        </w:rPr>
      </w:pPr>
    </w:p>
    <w:p w:rsidR="008A4F18" w:rsidRPr="005D3401" w:rsidRDefault="008A4F18" w:rsidP="008A4F18">
      <w:pPr>
        <w:ind w:right="-1" w:firstLine="567"/>
        <w:jc w:val="center"/>
        <w:rPr>
          <w:bCs/>
          <w:kern w:val="32"/>
        </w:rPr>
      </w:pPr>
      <w:r w:rsidRPr="005D3401">
        <w:rPr>
          <w:bCs/>
          <w:kern w:val="32"/>
        </w:rPr>
        <w:t>ПОСТАНОВЛЕНИЕ</w:t>
      </w:r>
    </w:p>
    <w:p w:rsidR="008A4F18" w:rsidRPr="005D3401" w:rsidRDefault="008A4F18" w:rsidP="008A4F18">
      <w:pPr>
        <w:ind w:right="-1" w:firstLine="567"/>
        <w:jc w:val="center"/>
        <w:rPr>
          <w:bCs/>
          <w:kern w:val="32"/>
        </w:rPr>
      </w:pPr>
    </w:p>
    <w:p w:rsidR="008A4F18" w:rsidRPr="005D3401" w:rsidRDefault="008A4F18" w:rsidP="008A4F18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 w:rsidRPr="005D3401">
        <w:rPr>
          <w:rFonts w:ascii="Times New Roman" w:hAnsi="Times New Roman"/>
          <w:b w:val="0"/>
          <w:sz w:val="28"/>
          <w:szCs w:val="28"/>
        </w:rPr>
        <w:t>30.07.2018г.                                         п</w:t>
      </w:r>
      <w:proofErr w:type="gramStart"/>
      <w:r w:rsidRPr="005D3401">
        <w:rPr>
          <w:rFonts w:ascii="Times New Roman" w:hAnsi="Times New Roman"/>
          <w:b w:val="0"/>
          <w:sz w:val="28"/>
          <w:szCs w:val="28"/>
        </w:rPr>
        <w:t>.А</w:t>
      </w:r>
      <w:proofErr w:type="gramEnd"/>
      <w:r w:rsidRPr="005D3401">
        <w:rPr>
          <w:rFonts w:ascii="Times New Roman" w:hAnsi="Times New Roman"/>
          <w:b w:val="0"/>
          <w:sz w:val="28"/>
          <w:szCs w:val="28"/>
        </w:rPr>
        <w:t>бан</w:t>
      </w:r>
      <w:r w:rsidRPr="005D3401">
        <w:rPr>
          <w:rFonts w:ascii="Times New Roman" w:hAnsi="Times New Roman"/>
          <w:b w:val="0"/>
          <w:sz w:val="28"/>
          <w:szCs w:val="28"/>
        </w:rPr>
        <w:tab/>
      </w:r>
      <w:r w:rsidRPr="005D3401">
        <w:rPr>
          <w:rFonts w:ascii="Times New Roman" w:hAnsi="Times New Roman"/>
          <w:b w:val="0"/>
          <w:sz w:val="28"/>
          <w:szCs w:val="28"/>
        </w:rPr>
        <w:tab/>
      </w:r>
      <w:r w:rsidRPr="005D3401">
        <w:rPr>
          <w:rFonts w:ascii="Times New Roman" w:hAnsi="Times New Roman"/>
          <w:b w:val="0"/>
          <w:sz w:val="28"/>
          <w:szCs w:val="28"/>
        </w:rPr>
        <w:tab/>
        <w:t xml:space="preserve">           № 79</w:t>
      </w:r>
    </w:p>
    <w:p w:rsidR="008A4F18" w:rsidRPr="005D3401" w:rsidRDefault="008A4F18" w:rsidP="008A4F18"/>
    <w:p w:rsidR="008A4F18" w:rsidRPr="005D3401" w:rsidRDefault="008A4F18" w:rsidP="008A4F18">
      <w:pPr>
        <w:jc w:val="both"/>
      </w:pPr>
    </w:p>
    <w:p w:rsidR="008A4F18" w:rsidRPr="005D3401" w:rsidRDefault="008A4F18" w:rsidP="008A4F18">
      <w:pPr>
        <w:pStyle w:val="ae"/>
        <w:tabs>
          <w:tab w:val="left" w:pos="1134"/>
          <w:tab w:val="left" w:pos="1276"/>
        </w:tabs>
        <w:ind w:left="0"/>
        <w:jc w:val="both"/>
      </w:pPr>
    </w:p>
    <w:p w:rsidR="008A4F18" w:rsidRPr="005D3401" w:rsidRDefault="008A4F18" w:rsidP="008A4F18">
      <w:pPr>
        <w:pStyle w:val="ae"/>
        <w:tabs>
          <w:tab w:val="left" w:pos="1134"/>
          <w:tab w:val="left" w:pos="1276"/>
        </w:tabs>
        <w:ind w:left="0"/>
        <w:jc w:val="both"/>
      </w:pPr>
      <w:r w:rsidRPr="005D3401">
        <w:tab/>
      </w:r>
      <w:r w:rsidRPr="005D3401">
        <w:rPr>
          <w:bCs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5D3401">
        <w:t xml:space="preserve"> Федеральным законом от 06.10.2003 № 131-ФЗ «Об общих принципах организации местного самоуправления в Российской Федерации», ПОСТАНОВЛЯЮ:</w:t>
      </w:r>
    </w:p>
    <w:p w:rsidR="008A4F18" w:rsidRPr="005D3401" w:rsidRDefault="008A4F18" w:rsidP="008A4F18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5D3401">
        <w:tab/>
        <w:t>Внести в постановление администрации Абанского сельсовета от15.12.2015 № 382</w:t>
      </w:r>
      <w:r w:rsidRPr="005D3401">
        <w:rPr>
          <w:bCs/>
          <w:color w:val="000000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недвижимости» следующее изменение:</w:t>
      </w:r>
    </w:p>
    <w:p w:rsidR="008A4F18" w:rsidRPr="005D3401" w:rsidRDefault="008A4F18" w:rsidP="008A4F18">
      <w:pPr>
        <w:autoSpaceDE w:val="0"/>
        <w:autoSpaceDN w:val="0"/>
        <w:adjustRightInd w:val="0"/>
        <w:ind w:firstLine="709"/>
        <w:jc w:val="both"/>
      </w:pPr>
      <w:r w:rsidRPr="005D3401">
        <w:rPr>
          <w:bCs/>
          <w:color w:val="000000"/>
        </w:rPr>
        <w:t xml:space="preserve"> </w:t>
      </w:r>
      <w:r w:rsidRPr="005D3401">
        <w:t>Приложение к Постановлению администрации Абанского сельсовета</w:t>
      </w:r>
      <w:r w:rsidRPr="005D3401">
        <w:rPr>
          <w:i/>
        </w:rPr>
        <w:t xml:space="preserve"> </w:t>
      </w:r>
      <w:r w:rsidRPr="005D3401">
        <w:t>от 15.12.2015 № 382  пункт 2.4.1. изложить в следующей редакции: «2.4.1.Срок предоставления муниципальной услуги составляет 12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услугу».</w:t>
      </w:r>
    </w:p>
    <w:p w:rsidR="008A4F18" w:rsidRPr="005D3401" w:rsidRDefault="008A4F18" w:rsidP="008A4F18">
      <w:pPr>
        <w:tabs>
          <w:tab w:val="left" w:pos="0"/>
        </w:tabs>
        <w:contextualSpacing/>
        <w:jc w:val="both"/>
      </w:pPr>
    </w:p>
    <w:p w:rsidR="008A4F18" w:rsidRPr="005D3401" w:rsidRDefault="008A4F18" w:rsidP="008A4F18">
      <w:pPr>
        <w:pStyle w:val="ae"/>
        <w:tabs>
          <w:tab w:val="left" w:pos="1134"/>
          <w:tab w:val="left" w:pos="1276"/>
        </w:tabs>
        <w:ind w:left="0"/>
        <w:jc w:val="both"/>
      </w:pPr>
    </w:p>
    <w:p w:rsidR="008A4F18" w:rsidRPr="005D3401" w:rsidRDefault="008A4F18" w:rsidP="008A4F18">
      <w:pPr>
        <w:pStyle w:val="ae"/>
        <w:tabs>
          <w:tab w:val="left" w:pos="1134"/>
          <w:tab w:val="left" w:pos="1276"/>
        </w:tabs>
        <w:ind w:left="0"/>
        <w:jc w:val="both"/>
      </w:pPr>
      <w:r w:rsidRPr="005D3401">
        <w:t>Глава Абанского сельсовета</w:t>
      </w:r>
      <w:r w:rsidRPr="005D3401">
        <w:tab/>
      </w:r>
      <w:r w:rsidRPr="005D3401">
        <w:tab/>
      </w:r>
      <w:r w:rsidRPr="005D3401">
        <w:tab/>
      </w:r>
      <w:r w:rsidRPr="005D3401">
        <w:tab/>
      </w:r>
      <w:r w:rsidRPr="005D3401">
        <w:tab/>
      </w:r>
      <w:r w:rsidRPr="005D3401">
        <w:tab/>
        <w:t xml:space="preserve">С.А. </w:t>
      </w:r>
      <w:proofErr w:type="spellStart"/>
      <w:r w:rsidRPr="005D3401">
        <w:t>Гузов</w:t>
      </w:r>
      <w:proofErr w:type="spellEnd"/>
    </w:p>
    <w:p w:rsidR="008A4F18" w:rsidRDefault="008A4F18" w:rsidP="008A4F18">
      <w:pPr>
        <w:pStyle w:val="ae"/>
        <w:tabs>
          <w:tab w:val="left" w:pos="1134"/>
          <w:tab w:val="left" w:pos="1276"/>
        </w:tabs>
        <w:ind w:left="0"/>
        <w:jc w:val="both"/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Default="008A4F18" w:rsidP="008A4F18">
      <w:pPr>
        <w:jc w:val="center"/>
        <w:rPr>
          <w:sz w:val="36"/>
        </w:rPr>
      </w:pPr>
    </w:p>
    <w:p w:rsidR="008A4F18" w:rsidRPr="006163F3" w:rsidRDefault="008A4F18" w:rsidP="008A4F18">
      <w:pPr>
        <w:jc w:val="center"/>
        <w:rPr>
          <w:sz w:val="36"/>
        </w:rPr>
      </w:pPr>
      <w:r w:rsidRPr="006163F3">
        <w:rPr>
          <w:sz w:val="36"/>
        </w:rPr>
        <w:lastRenderedPageBreak/>
        <w:t>Администрация  Абанского сельсовета</w:t>
      </w:r>
    </w:p>
    <w:p w:rsidR="008A4F18" w:rsidRPr="006163F3" w:rsidRDefault="008A4F18" w:rsidP="008A4F18">
      <w:pPr>
        <w:jc w:val="center"/>
        <w:rPr>
          <w:sz w:val="32"/>
        </w:rPr>
      </w:pPr>
      <w:r w:rsidRPr="006163F3">
        <w:rPr>
          <w:sz w:val="32"/>
        </w:rPr>
        <w:t>Абанского  района  Красноярского  края</w:t>
      </w:r>
    </w:p>
    <w:p w:rsidR="008A4F18" w:rsidRPr="006163F3" w:rsidRDefault="008A4F18" w:rsidP="008A4F18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6163F3">
        <w:rPr>
          <w:rFonts w:ascii="Times New Roman" w:hAnsi="Times New Roman"/>
          <w:b w:val="0"/>
          <w:sz w:val="40"/>
        </w:rPr>
        <w:t>ПОСТАНОВЛЕНИЕ</w:t>
      </w:r>
    </w:p>
    <w:p w:rsidR="008A4F18" w:rsidRPr="006163F3" w:rsidRDefault="008A4F18" w:rsidP="008A4F18">
      <w:pPr>
        <w:jc w:val="center"/>
      </w:pPr>
    </w:p>
    <w:p w:rsidR="008A4F18" w:rsidRPr="006163F3" w:rsidRDefault="008A4F18" w:rsidP="008A4F18">
      <w:pPr>
        <w:jc w:val="center"/>
      </w:pPr>
    </w:p>
    <w:p w:rsidR="008A4F18" w:rsidRPr="006163F3" w:rsidRDefault="008A4F18" w:rsidP="008A4F18">
      <w:pPr>
        <w:jc w:val="center"/>
      </w:pPr>
      <w:r>
        <w:t>02.06</w:t>
      </w:r>
      <w:r w:rsidRPr="006163F3">
        <w:t>.201</w:t>
      </w:r>
      <w:r>
        <w:t>7</w:t>
      </w:r>
      <w:r w:rsidRPr="006163F3">
        <w:t xml:space="preserve"> г.                               п.  Абан                                              № </w:t>
      </w:r>
      <w:r>
        <w:t>54</w:t>
      </w:r>
    </w:p>
    <w:p w:rsidR="008A4F18" w:rsidRDefault="008A4F18" w:rsidP="008A4F18"/>
    <w:p w:rsidR="008A4F18" w:rsidRDefault="008A4F18" w:rsidP="008A4F18"/>
    <w:p w:rsidR="008A4F18" w:rsidRPr="008A4F18" w:rsidRDefault="008A4F18" w:rsidP="008A4F18">
      <w:r w:rsidRPr="008A4F18">
        <w:t>О внесении изменений в постановление администрации Абанского сельсовета от 15.12.2015г. № 382 «О предоставлении муниципальной услуги «Присвоение адреса объекту недвижимости»</w:t>
      </w:r>
    </w:p>
    <w:p w:rsidR="008A4F18" w:rsidRDefault="008A4F18" w:rsidP="008A4F18">
      <w:pPr>
        <w:jc w:val="both"/>
      </w:pPr>
      <w:r>
        <w:tab/>
      </w:r>
    </w:p>
    <w:p w:rsidR="008A4F18" w:rsidRDefault="008A4F18" w:rsidP="008A4F18">
      <w:pPr>
        <w:jc w:val="both"/>
      </w:pPr>
    </w:p>
    <w:p w:rsidR="008A4F18" w:rsidRPr="005D18BA" w:rsidRDefault="008A4F18" w:rsidP="008A4F18">
      <w:pPr>
        <w:ind w:firstLine="435"/>
        <w:jc w:val="both"/>
      </w:pPr>
      <w:r>
        <w:t xml:space="preserve">Учитывая требования прокурора Абанского района, изложенные в протесте  №7-02-2017 от 31.05.2017г.  «На постановление администрации Абанского сельсовета от 15.12.2015г. № 382  «О предоставлении муниципальной услуги «Присвоение адреса объекту недвижимости» </w:t>
      </w:r>
      <w:r w:rsidRPr="00B64A7A">
        <w:t>ПОСТ</w:t>
      </w:r>
      <w:r w:rsidRPr="00B64A7A">
        <w:t>А</w:t>
      </w:r>
      <w:r w:rsidRPr="00B64A7A">
        <w:t>НОВЛЯЮ:</w:t>
      </w:r>
    </w:p>
    <w:p w:rsidR="008A4F18" w:rsidRDefault="008A4F18" w:rsidP="008A4F18">
      <w:pPr>
        <w:ind w:firstLine="435"/>
        <w:jc w:val="both"/>
      </w:pPr>
      <w:r>
        <w:t>Внести в постановление администрации Абанского сельсовета от 12.15.2015г. № 382  «О предоставлении муниципальной услуги «Присвоение адреса объекту недвижимости» следующее изменение:   Статью 5 Административного регламента предоставление муниципальной услуги «Присвоение адреса объекту недвижимости» дополнить пунктом 5.8 следующего содержания:</w:t>
      </w:r>
    </w:p>
    <w:p w:rsidR="008A4F18" w:rsidRDefault="008A4F18" w:rsidP="008A4F18">
      <w:pPr>
        <w:autoSpaceDE w:val="0"/>
        <w:autoSpaceDN w:val="0"/>
        <w:adjustRightInd w:val="0"/>
        <w:ind w:firstLine="709"/>
        <w:jc w:val="both"/>
      </w:pPr>
      <w:r>
        <w:t>«</w:t>
      </w:r>
      <w:r w:rsidRPr="009D76E2">
        <w:t>5.</w:t>
      </w:r>
      <w:r>
        <w:t>8</w:t>
      </w:r>
      <w:r w:rsidRPr="009D76E2">
        <w:t xml:space="preserve">. </w:t>
      </w:r>
      <w:r>
        <w:t xml:space="preserve">В случае установления в ходе или по результатам проверки жалобы состава административного правонарушения или преступления должностное лицо по рассмотрению жалоб незамедлительно направляет имеющиеся материалы в органы прокуратуры». </w:t>
      </w:r>
    </w:p>
    <w:p w:rsidR="008A4F18" w:rsidRDefault="008A4F18" w:rsidP="008A4F18">
      <w:pPr>
        <w:jc w:val="both"/>
      </w:pPr>
    </w:p>
    <w:p w:rsidR="008A4F18" w:rsidRDefault="008A4F18" w:rsidP="008A4F18">
      <w:pPr>
        <w:jc w:val="both"/>
      </w:pPr>
    </w:p>
    <w:p w:rsidR="008A4F18" w:rsidRDefault="008A4F18" w:rsidP="008A4F18">
      <w:pPr>
        <w:jc w:val="both"/>
      </w:pPr>
    </w:p>
    <w:p w:rsidR="008A4F18" w:rsidRDefault="008A4F18" w:rsidP="008A4F18">
      <w:pPr>
        <w:jc w:val="both"/>
      </w:pPr>
    </w:p>
    <w:p w:rsidR="008A4F18" w:rsidRDefault="008A4F18" w:rsidP="008A4F18">
      <w:pPr>
        <w:jc w:val="both"/>
      </w:pPr>
    </w:p>
    <w:p w:rsidR="008A4F18" w:rsidRPr="006163F3" w:rsidRDefault="008A4F18" w:rsidP="008A4F18">
      <w:pPr>
        <w:jc w:val="both"/>
      </w:pPr>
      <w:r>
        <w:t>Глава</w:t>
      </w:r>
      <w:r w:rsidRPr="006163F3">
        <w:t xml:space="preserve"> сельсовета        </w:t>
      </w:r>
      <w:r>
        <w:t xml:space="preserve">  </w:t>
      </w:r>
      <w:r w:rsidRPr="006163F3">
        <w:t xml:space="preserve">        </w:t>
      </w:r>
      <w:r>
        <w:t xml:space="preserve">         </w:t>
      </w:r>
      <w:r w:rsidRPr="006163F3">
        <w:t xml:space="preserve">     </w:t>
      </w:r>
      <w:r>
        <w:t xml:space="preserve">                 </w:t>
      </w:r>
      <w:r w:rsidRPr="006163F3">
        <w:t xml:space="preserve">   </w:t>
      </w:r>
      <w:r>
        <w:t xml:space="preserve">                           С.А. </w:t>
      </w:r>
      <w:proofErr w:type="spellStart"/>
      <w:r>
        <w:t>Гузов</w:t>
      </w:r>
      <w:proofErr w:type="spellEnd"/>
      <w:r>
        <w:t xml:space="preserve"> </w:t>
      </w: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Default="008A4F18" w:rsidP="008A4F18">
      <w:pPr>
        <w:jc w:val="center"/>
        <w:rPr>
          <w:noProof/>
        </w:rPr>
      </w:pPr>
    </w:p>
    <w:p w:rsidR="008A4F18" w:rsidRPr="009D76E2" w:rsidRDefault="008A4F18" w:rsidP="008A4F18">
      <w:pPr>
        <w:jc w:val="center"/>
      </w:pPr>
    </w:p>
    <w:p w:rsidR="008A4F18" w:rsidRPr="009D76E2" w:rsidRDefault="008A4F18" w:rsidP="008A4F18">
      <w:pPr>
        <w:jc w:val="center"/>
      </w:pPr>
      <w:r w:rsidRPr="009D76E2">
        <w:t>Администрация Абанского сельсовета</w:t>
      </w:r>
    </w:p>
    <w:p w:rsidR="008A4F18" w:rsidRPr="009D76E2" w:rsidRDefault="008A4F18" w:rsidP="008A4F18">
      <w:pPr>
        <w:jc w:val="center"/>
      </w:pPr>
      <w:r w:rsidRPr="009D76E2">
        <w:t>Абанского района Красноярского края</w:t>
      </w:r>
    </w:p>
    <w:p w:rsidR="008A4F18" w:rsidRPr="009D76E2" w:rsidRDefault="008A4F18" w:rsidP="008A4F18">
      <w:pPr>
        <w:jc w:val="center"/>
      </w:pPr>
    </w:p>
    <w:p w:rsidR="008A4F18" w:rsidRPr="009D76E2" w:rsidRDefault="008A4F18" w:rsidP="008A4F18">
      <w:pPr>
        <w:jc w:val="center"/>
      </w:pPr>
    </w:p>
    <w:p w:rsidR="008A4F18" w:rsidRPr="008A4F18" w:rsidRDefault="008A4F18" w:rsidP="008A4F18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8A4F18">
        <w:rPr>
          <w:rFonts w:ascii="Times New Roman" w:hAnsi="Times New Roman"/>
          <w:b w:val="0"/>
          <w:szCs w:val="28"/>
        </w:rPr>
        <w:t>ПОСТАНОВЛЕНИЕ</w:t>
      </w:r>
    </w:p>
    <w:p w:rsidR="008A4F18" w:rsidRPr="009D76E2" w:rsidRDefault="008A4F18" w:rsidP="008A4F18">
      <w:pPr>
        <w:jc w:val="both"/>
      </w:pPr>
    </w:p>
    <w:p w:rsidR="008A4F18" w:rsidRPr="009D76E2" w:rsidRDefault="008A4F18" w:rsidP="008A4F18">
      <w:pPr>
        <w:jc w:val="both"/>
      </w:pPr>
    </w:p>
    <w:p w:rsidR="008A4F18" w:rsidRPr="009D76E2" w:rsidRDefault="008A4F18" w:rsidP="008A4F18">
      <w:pPr>
        <w:jc w:val="both"/>
      </w:pPr>
      <w:r>
        <w:t>16.06.2016</w:t>
      </w:r>
      <w:r w:rsidRPr="009D76E2">
        <w:t xml:space="preserve">                                             п. Абан                           </w:t>
      </w:r>
      <w:r>
        <w:t xml:space="preserve">      </w:t>
      </w:r>
      <w:r w:rsidRPr="009D76E2">
        <w:t xml:space="preserve">              № </w:t>
      </w:r>
      <w:r>
        <w:t>134</w:t>
      </w:r>
    </w:p>
    <w:p w:rsidR="008A4F18" w:rsidRPr="009D76E2" w:rsidRDefault="008A4F18" w:rsidP="008A4F18">
      <w:pPr>
        <w:jc w:val="both"/>
      </w:pPr>
    </w:p>
    <w:tbl>
      <w:tblPr>
        <w:tblW w:w="9180" w:type="dxa"/>
        <w:tblLook w:val="04A0"/>
      </w:tblPr>
      <w:tblGrid>
        <w:gridCol w:w="7763"/>
        <w:gridCol w:w="1417"/>
      </w:tblGrid>
      <w:tr w:rsidR="008A4F18" w:rsidRPr="009D76E2" w:rsidTr="00996D3A">
        <w:tc>
          <w:tcPr>
            <w:tcW w:w="7763" w:type="dxa"/>
            <w:shd w:val="clear" w:color="auto" w:fill="auto"/>
          </w:tcPr>
          <w:p w:rsidR="008A4F18" w:rsidRPr="009D76E2" w:rsidRDefault="008A4F18" w:rsidP="00996D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A4F18" w:rsidRPr="009D76E2" w:rsidRDefault="008A4F18" w:rsidP="00996D3A">
            <w:pPr>
              <w:contextualSpacing/>
              <w:jc w:val="both"/>
            </w:pPr>
          </w:p>
        </w:tc>
      </w:tr>
    </w:tbl>
    <w:p w:rsidR="008A4F18" w:rsidRPr="00503438" w:rsidRDefault="008A4F18" w:rsidP="008A4F18">
      <w:pPr>
        <w:rPr>
          <w:vanish/>
        </w:rPr>
      </w:pPr>
    </w:p>
    <w:tbl>
      <w:tblPr>
        <w:tblW w:w="9180" w:type="dxa"/>
        <w:tblLook w:val="04A0"/>
      </w:tblPr>
      <w:tblGrid>
        <w:gridCol w:w="7763"/>
        <w:gridCol w:w="1417"/>
      </w:tblGrid>
      <w:tr w:rsidR="008A4F18" w:rsidRPr="00134C01" w:rsidTr="00996D3A">
        <w:tc>
          <w:tcPr>
            <w:tcW w:w="7763" w:type="dxa"/>
            <w:shd w:val="clear" w:color="auto" w:fill="auto"/>
          </w:tcPr>
          <w:p w:rsidR="008A4F18" w:rsidRPr="00503438" w:rsidRDefault="008A4F18" w:rsidP="00996D3A">
            <w:pPr>
              <w:autoSpaceDE w:val="0"/>
              <w:autoSpaceDN w:val="0"/>
              <w:adjustRightInd w:val="0"/>
              <w:jc w:val="both"/>
              <w:outlineLvl w:val="0"/>
            </w:pPr>
            <w:r w:rsidRPr="00503438">
              <w:rPr>
                <w:bCs/>
              </w:rPr>
              <w:t xml:space="preserve">О внесении изменений в Положение к  Постановлению об утверждении Административного  регламента от </w:t>
            </w:r>
            <w:r w:rsidRPr="00503438">
              <w:t>15.12.2015г № 382</w:t>
            </w:r>
            <w:r w:rsidRPr="00503438">
              <w:rPr>
                <w:bCs/>
              </w:rPr>
              <w:t xml:space="preserve"> о предоставлении муниципальной услуги </w:t>
            </w:r>
            <w:r w:rsidRPr="00503438">
              <w:rPr>
                <w:bCs/>
                <w:color w:val="000000"/>
              </w:rPr>
              <w:t>«Присвоение адреса объекту недвижимости»</w:t>
            </w:r>
            <w:r w:rsidRPr="00503438"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A4F18" w:rsidRPr="00503438" w:rsidRDefault="008A4F18" w:rsidP="00996D3A">
            <w:pPr>
              <w:contextualSpacing/>
            </w:pPr>
          </w:p>
        </w:tc>
      </w:tr>
    </w:tbl>
    <w:p w:rsidR="008A4F18" w:rsidRPr="00134C01" w:rsidRDefault="008A4F18" w:rsidP="008A4F1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8A4F18" w:rsidRPr="00F5702C" w:rsidRDefault="008A4F18" w:rsidP="008A4F18">
      <w:pPr>
        <w:autoSpaceDE w:val="0"/>
        <w:autoSpaceDN w:val="0"/>
        <w:adjustRightInd w:val="0"/>
        <w:ind w:firstLine="540"/>
        <w:jc w:val="both"/>
      </w:pPr>
      <w:r w:rsidRPr="00F5702C">
        <w:rPr>
          <w:bCs/>
        </w:rPr>
        <w:t>1.</w:t>
      </w:r>
      <w:r w:rsidRPr="00F5702C">
        <w:t xml:space="preserve"> </w:t>
      </w:r>
      <w:proofErr w:type="gramStart"/>
      <w:r w:rsidRPr="00F5702C"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8" w:history="1">
        <w:r w:rsidRPr="00F5702C">
          <w:t>законом</w:t>
        </w:r>
      </w:hyperlink>
      <w:r w:rsidRPr="00F5702C">
        <w:t xml:space="preserve"> от 27.07.2010 N 210-ФЗ "Об организации предоставления государственных и муниципальных услуг", </w:t>
      </w:r>
      <w:hyperlink r:id="rId9" w:history="1">
        <w:r w:rsidRPr="00F5702C">
          <w:t>Постановлением</w:t>
        </w:r>
      </w:hyperlink>
      <w:r w:rsidRPr="00F5702C">
        <w:t xml:space="preserve"> администрации Абанского сельсовета от 15.11.2010  г.  №222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F5702C">
          <w:t>статьей 19</w:t>
        </w:r>
      </w:hyperlink>
      <w:r w:rsidRPr="00F5702C">
        <w:t xml:space="preserve"> Устава Абанского  сельсовета Абанского района Красноярского края, ПОСТАНОВЛЯЮ:</w:t>
      </w:r>
      <w:proofErr w:type="gramEnd"/>
    </w:p>
    <w:p w:rsidR="008A4F18" w:rsidRPr="00F5702C" w:rsidRDefault="008A4F18" w:rsidP="008A4F18">
      <w:pPr>
        <w:widowControl w:val="0"/>
        <w:autoSpaceDE w:val="0"/>
        <w:autoSpaceDN w:val="0"/>
        <w:adjustRightInd w:val="0"/>
        <w:rPr>
          <w:bCs/>
        </w:rPr>
      </w:pPr>
      <w:r w:rsidRPr="00F5702C">
        <w:t xml:space="preserve">         1.Внести в приложение к Постановлению администрации Абанского сельсовета от </w:t>
      </w:r>
      <w:proofErr w:type="spellStart"/>
      <w:proofErr w:type="gramStart"/>
      <w:r w:rsidRPr="00F5702C">
        <w:t>от</w:t>
      </w:r>
      <w:proofErr w:type="spellEnd"/>
      <w:proofErr w:type="gramEnd"/>
      <w:r w:rsidRPr="00F5702C">
        <w:t xml:space="preserve"> </w:t>
      </w:r>
      <w:r>
        <w:t>15.12</w:t>
      </w:r>
      <w:r w:rsidRPr="00F5702C">
        <w:t>.20</w:t>
      </w:r>
      <w:r>
        <w:t>15</w:t>
      </w:r>
      <w:r w:rsidRPr="00F5702C">
        <w:t xml:space="preserve">г. </w:t>
      </w:r>
      <w:r>
        <w:t>№382</w:t>
      </w:r>
      <w:r w:rsidRPr="00134C01">
        <w:rPr>
          <w:bCs/>
        </w:rPr>
        <w:t>«</w:t>
      </w:r>
      <w:r>
        <w:rPr>
          <w:bCs/>
        </w:rPr>
        <w:t>П</w:t>
      </w:r>
      <w:r w:rsidRPr="00134C01">
        <w:rPr>
          <w:bCs/>
        </w:rPr>
        <w:t>редоставлени</w:t>
      </w:r>
      <w:r>
        <w:rPr>
          <w:bCs/>
        </w:rPr>
        <w:t xml:space="preserve">и муниципальной услуги </w:t>
      </w:r>
      <w:r w:rsidRPr="009D76E2">
        <w:rPr>
          <w:bCs/>
          <w:color w:val="000000"/>
        </w:rPr>
        <w:t>«Присвое</w:t>
      </w:r>
      <w:r>
        <w:rPr>
          <w:bCs/>
          <w:color w:val="000000"/>
        </w:rPr>
        <w:t>ние адреса объекту недвижимости</w:t>
      </w:r>
      <w:r w:rsidRPr="00F5702C">
        <w:rPr>
          <w:bCs/>
        </w:rPr>
        <w:t>»</w:t>
      </w:r>
      <w:r>
        <w:rPr>
          <w:bCs/>
        </w:rPr>
        <w:t>»</w:t>
      </w:r>
    </w:p>
    <w:p w:rsidR="008A4F18" w:rsidRPr="00F5702C" w:rsidRDefault="008A4F18" w:rsidP="008A4F18">
      <w:pPr>
        <w:widowControl w:val="0"/>
        <w:autoSpaceDE w:val="0"/>
        <w:autoSpaceDN w:val="0"/>
        <w:adjustRightInd w:val="0"/>
        <w:rPr>
          <w:bCs/>
        </w:rPr>
      </w:pPr>
      <w:r w:rsidRPr="00F5702C">
        <w:rPr>
          <w:bCs/>
        </w:rPr>
        <w:t xml:space="preserve">      </w:t>
      </w:r>
      <w:r w:rsidRPr="00F5702C">
        <w:t xml:space="preserve"> </w:t>
      </w:r>
      <w:proofErr w:type="gramStart"/>
      <w:r w:rsidRPr="00F5702C">
        <w:t xml:space="preserve">в </w:t>
      </w:r>
      <w:r w:rsidRPr="00F5702C">
        <w:rPr>
          <w:b/>
        </w:rPr>
        <w:t>подпункте</w:t>
      </w:r>
      <w:r>
        <w:rPr>
          <w:b/>
        </w:rPr>
        <w:t xml:space="preserve">  </w:t>
      </w:r>
      <w:r w:rsidRPr="00F5702C">
        <w:rPr>
          <w:b/>
        </w:rPr>
        <w:t xml:space="preserve"> </w:t>
      </w:r>
      <w:r>
        <w:rPr>
          <w:b/>
        </w:rPr>
        <w:t xml:space="preserve">2.10 </w:t>
      </w:r>
      <w:r w:rsidRPr="00F5702C">
        <w:t xml:space="preserve">«Требования к местам предоставления муниципальной услуги» </w:t>
      </w:r>
      <w:r w:rsidRPr="00F5702C">
        <w:rPr>
          <w:b/>
        </w:rPr>
        <w:t>заменить</w:t>
      </w:r>
      <w:r>
        <w:t xml:space="preserve"> на  </w:t>
      </w:r>
      <w:r w:rsidRPr="00D06986">
        <w:rPr>
          <w:b/>
        </w:rPr>
        <w:t>2.10</w:t>
      </w:r>
      <w:r w:rsidRPr="00F5702C">
        <w:t xml:space="preserve">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proofErr w:type="gramEnd"/>
    </w:p>
    <w:p w:rsidR="008A4F18" w:rsidRPr="00F5702C" w:rsidRDefault="008A4F18" w:rsidP="008A4F18">
      <w:pPr>
        <w:jc w:val="both"/>
        <w:rPr>
          <w:b/>
        </w:rPr>
      </w:pPr>
      <w:r w:rsidRPr="00F5702C">
        <w:rPr>
          <w:b/>
        </w:rPr>
        <w:t xml:space="preserve">       дополнить пунктом </w:t>
      </w:r>
      <w:r>
        <w:rPr>
          <w:b/>
        </w:rPr>
        <w:t xml:space="preserve"> 2.10.6</w:t>
      </w:r>
      <w:proofErr w:type="gramStart"/>
      <w:r>
        <w:rPr>
          <w:b/>
        </w:rPr>
        <w:t xml:space="preserve">   </w:t>
      </w:r>
      <w:r w:rsidRPr="00F5702C">
        <w:rPr>
          <w:b/>
        </w:rPr>
        <w:t xml:space="preserve"> Д</w:t>
      </w:r>
      <w:proofErr w:type="gramEnd"/>
      <w:r w:rsidRPr="00F5702C">
        <w:rPr>
          <w:b/>
        </w:rPr>
        <w:t>ля инвалидов обеспечиваются:</w:t>
      </w:r>
    </w:p>
    <w:p w:rsidR="008A4F18" w:rsidRPr="00F5702C" w:rsidRDefault="008A4F18" w:rsidP="008A4F18">
      <w:pPr>
        <w:jc w:val="both"/>
        <w:rPr>
          <w:b/>
        </w:rPr>
      </w:pPr>
      <w:r w:rsidRPr="00F5702C">
        <w:rPr>
          <w:b/>
        </w:rPr>
        <w:t xml:space="preserve">- </w:t>
      </w:r>
      <w:r w:rsidRPr="00F5702C"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8A4F18" w:rsidRPr="00F5702C" w:rsidRDefault="008A4F18" w:rsidP="008A4F18">
      <w:pPr>
        <w:jc w:val="both"/>
      </w:pPr>
      <w:r w:rsidRPr="00F5702C">
        <w:t xml:space="preserve">- доступ в здание, в котором размещается орган, предоставляющий услугу, оборудован пандусом, обеспечивающим возможность передвижения </w:t>
      </w:r>
      <w:proofErr w:type="spellStart"/>
      <w:r w:rsidRPr="00F5702C">
        <w:t>маломобильных</w:t>
      </w:r>
      <w:proofErr w:type="spellEnd"/>
      <w:r w:rsidRPr="00F5702C">
        <w:t xml:space="preserve"> групп населения, и кнопкой вызова уполномоченного специалиста;</w:t>
      </w:r>
    </w:p>
    <w:p w:rsidR="008A4F18" w:rsidRPr="00F5702C" w:rsidRDefault="008A4F18" w:rsidP="008A4F18">
      <w:pPr>
        <w:jc w:val="both"/>
      </w:pPr>
      <w:r w:rsidRPr="00F5702C"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8A4F18" w:rsidRPr="00F5702C" w:rsidRDefault="008A4F18" w:rsidP="008A4F18">
      <w:pPr>
        <w:jc w:val="both"/>
      </w:pPr>
      <w:r w:rsidRPr="00F5702C">
        <w:t xml:space="preserve">-допуск </w:t>
      </w:r>
      <w:proofErr w:type="spellStart"/>
      <w:r w:rsidRPr="00F5702C">
        <w:t>сурдопереводчика</w:t>
      </w:r>
      <w:proofErr w:type="spellEnd"/>
      <w:r w:rsidRPr="00F5702C">
        <w:t xml:space="preserve"> и </w:t>
      </w:r>
      <w:proofErr w:type="spellStart"/>
      <w:r w:rsidRPr="00F5702C">
        <w:t>тифлосурдопереводчика</w:t>
      </w:r>
      <w:proofErr w:type="spellEnd"/>
      <w:r w:rsidRPr="00F5702C">
        <w:t>;</w:t>
      </w:r>
    </w:p>
    <w:p w:rsidR="008A4F18" w:rsidRPr="00F5702C" w:rsidRDefault="008A4F18" w:rsidP="008A4F18">
      <w:pPr>
        <w:jc w:val="both"/>
      </w:pPr>
      <w:r w:rsidRPr="00F5702C"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</w:t>
      </w:r>
      <w:r w:rsidRPr="00F5702C"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4F18" w:rsidRPr="00F5702C" w:rsidRDefault="008A4F18" w:rsidP="008A4F18">
      <w:pPr>
        <w:jc w:val="both"/>
      </w:pPr>
      <w:r w:rsidRPr="00F5702C"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8A4F18" w:rsidRPr="00F5702C" w:rsidRDefault="008A4F18" w:rsidP="008A4F18">
      <w:pPr>
        <w:jc w:val="both"/>
      </w:pPr>
      <w:r w:rsidRPr="00F5702C">
        <w:t xml:space="preserve">- место предоставление услуги для </w:t>
      </w:r>
      <w:proofErr w:type="spellStart"/>
      <w:r w:rsidRPr="00F5702C">
        <w:t>маломобильных</w:t>
      </w:r>
      <w:proofErr w:type="spellEnd"/>
      <w:r w:rsidRPr="00F5702C">
        <w:t xml:space="preserve"> групп населения оборудуется стульями, столом, оснащается настольной табличкой</w:t>
      </w:r>
      <w:proofErr w:type="gramStart"/>
      <w:r w:rsidRPr="00F5702C">
        <w:t>.</w:t>
      </w:r>
      <w:proofErr w:type="gramEnd"/>
      <w:r w:rsidRPr="00F5702C">
        <w:t xml:space="preserve"> </w:t>
      </w:r>
      <w:proofErr w:type="gramStart"/>
      <w:r w:rsidRPr="00F5702C">
        <w:t>п</w:t>
      </w:r>
      <w:proofErr w:type="gramEnd"/>
      <w:r w:rsidRPr="00F5702C">
        <w:t>редоставляющий услугу;</w:t>
      </w:r>
    </w:p>
    <w:p w:rsidR="008A4F18" w:rsidRPr="00F5702C" w:rsidRDefault="008A4F18" w:rsidP="008A4F18">
      <w:pPr>
        <w:jc w:val="both"/>
      </w:pPr>
      <w:r w:rsidRPr="00F5702C"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F5702C">
        <w:t>.»</w:t>
      </w:r>
      <w:proofErr w:type="gramEnd"/>
    </w:p>
    <w:p w:rsidR="008A4F18" w:rsidRPr="00F5702C" w:rsidRDefault="008A4F18" w:rsidP="008A4F18">
      <w:pPr>
        <w:jc w:val="center"/>
        <w:rPr>
          <w:noProof/>
        </w:rPr>
      </w:pPr>
    </w:p>
    <w:p w:rsidR="008A4F18" w:rsidRPr="00F5702C" w:rsidRDefault="008A4F18" w:rsidP="008A4F18">
      <w:pPr>
        <w:widowControl w:val="0"/>
        <w:autoSpaceDE w:val="0"/>
        <w:autoSpaceDN w:val="0"/>
        <w:adjustRightInd w:val="0"/>
        <w:ind w:firstLine="709"/>
        <w:jc w:val="both"/>
      </w:pPr>
      <w:r w:rsidRPr="00F5702C">
        <w:t xml:space="preserve">2. </w:t>
      </w:r>
      <w:proofErr w:type="gramStart"/>
      <w:r w:rsidRPr="00F5702C">
        <w:t>Контроль за</w:t>
      </w:r>
      <w:proofErr w:type="gramEnd"/>
      <w:r w:rsidRPr="00F5702C">
        <w:t xml:space="preserve"> исполнением настоящего Постановления оставляю за собой. </w:t>
      </w:r>
    </w:p>
    <w:p w:rsidR="008A4F18" w:rsidRPr="00F5702C" w:rsidRDefault="008A4F18" w:rsidP="008A4F18">
      <w:pPr>
        <w:widowControl w:val="0"/>
        <w:autoSpaceDE w:val="0"/>
        <w:autoSpaceDN w:val="0"/>
        <w:adjustRightInd w:val="0"/>
        <w:ind w:firstLine="709"/>
        <w:jc w:val="both"/>
      </w:pPr>
      <w:r w:rsidRPr="00F5702C">
        <w:t>3. Настоящее Постановление вступает в силу с момента его официального опубликования в газете «Красное знамя».</w:t>
      </w:r>
    </w:p>
    <w:p w:rsidR="008A4F18" w:rsidRPr="00F5702C" w:rsidRDefault="008A4F18" w:rsidP="008A4F18">
      <w:pPr>
        <w:widowControl w:val="0"/>
        <w:autoSpaceDE w:val="0"/>
        <w:autoSpaceDN w:val="0"/>
        <w:adjustRightInd w:val="0"/>
        <w:jc w:val="both"/>
      </w:pPr>
    </w:p>
    <w:p w:rsidR="008A4F18" w:rsidRPr="00F5702C" w:rsidRDefault="008A4F18" w:rsidP="008A4F18">
      <w:pPr>
        <w:widowControl w:val="0"/>
        <w:autoSpaceDE w:val="0"/>
        <w:autoSpaceDN w:val="0"/>
        <w:adjustRightInd w:val="0"/>
        <w:jc w:val="both"/>
      </w:pPr>
    </w:p>
    <w:p w:rsidR="008A4F18" w:rsidRPr="00F5702C" w:rsidRDefault="008A4F18" w:rsidP="008A4F1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F5702C">
        <w:rPr>
          <w:bCs/>
        </w:rPr>
        <w:t xml:space="preserve">Глава Абанского сельсовета                          </w:t>
      </w:r>
      <w:r>
        <w:rPr>
          <w:bCs/>
        </w:rPr>
        <w:t xml:space="preserve">                           </w:t>
      </w:r>
      <w:r w:rsidRPr="00F5702C">
        <w:rPr>
          <w:bCs/>
        </w:rPr>
        <w:t xml:space="preserve">             С.А. </w:t>
      </w:r>
      <w:proofErr w:type="spellStart"/>
      <w:r w:rsidRPr="00F5702C">
        <w:rPr>
          <w:bCs/>
        </w:rPr>
        <w:t>Гузов</w:t>
      </w:r>
      <w:proofErr w:type="spellEnd"/>
    </w:p>
    <w:p w:rsidR="008A4F18" w:rsidRDefault="008A4F18" w:rsidP="008A4F18">
      <w:pPr>
        <w:tabs>
          <w:tab w:val="left" w:pos="4536"/>
        </w:tabs>
        <w:contextualSpacing/>
        <w:jc w:val="right"/>
      </w:pPr>
      <w:r w:rsidRPr="009D76E2">
        <w:t xml:space="preserve">                                                                                           </w:t>
      </w: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  <w:jc w:val="right"/>
      </w:pPr>
    </w:p>
    <w:p w:rsidR="008A4F18" w:rsidRDefault="008A4F18" w:rsidP="008A4F18">
      <w:pPr>
        <w:tabs>
          <w:tab w:val="left" w:pos="4536"/>
        </w:tabs>
        <w:contextualSpacing/>
      </w:pPr>
    </w:p>
    <w:p w:rsidR="008A4F18" w:rsidRDefault="008A4F18" w:rsidP="008A4F18">
      <w:pPr>
        <w:tabs>
          <w:tab w:val="left" w:pos="4536"/>
        </w:tabs>
        <w:contextualSpacing/>
      </w:pPr>
    </w:p>
    <w:p w:rsidR="008A4F18" w:rsidRDefault="008A4F18" w:rsidP="008A4F18">
      <w:pPr>
        <w:tabs>
          <w:tab w:val="left" w:pos="4536"/>
        </w:tabs>
        <w:contextualSpacing/>
      </w:pPr>
    </w:p>
    <w:p w:rsidR="008A4F18" w:rsidRDefault="008A4F18" w:rsidP="008A4F18">
      <w:pPr>
        <w:tabs>
          <w:tab w:val="left" w:pos="4536"/>
        </w:tabs>
        <w:contextualSpacing/>
      </w:pPr>
    </w:p>
    <w:p w:rsidR="001538BD" w:rsidRDefault="001538BD" w:rsidP="008A4F18">
      <w:pPr>
        <w:pStyle w:val="a9"/>
        <w:tabs>
          <w:tab w:val="left" w:pos="4515"/>
          <w:tab w:val="center" w:pos="5103"/>
        </w:tabs>
        <w:ind w:right="-1"/>
        <w:jc w:val="left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36CA0">
      <w:pPr>
        <w:pStyle w:val="ae"/>
        <w:tabs>
          <w:tab w:val="left" w:pos="1134"/>
          <w:tab w:val="left" w:pos="1276"/>
        </w:tabs>
        <w:ind w:left="0"/>
        <w:jc w:val="both"/>
      </w:pPr>
    </w:p>
    <w:p w:rsidR="001538BD" w:rsidRDefault="001538BD" w:rsidP="001538BD">
      <w:pPr>
        <w:tabs>
          <w:tab w:val="left" w:pos="0"/>
        </w:tabs>
        <w:contextualSpacing/>
      </w:pPr>
      <w:r>
        <w:t xml:space="preserve">                                                               </w:t>
      </w:r>
    </w:p>
    <w:p w:rsidR="001538BD" w:rsidRDefault="001538BD" w:rsidP="001538BD">
      <w:pPr>
        <w:tabs>
          <w:tab w:val="left" w:pos="0"/>
        </w:tabs>
        <w:contextualSpacing/>
      </w:pPr>
      <w:r>
        <w:t xml:space="preserve">                                                </w:t>
      </w:r>
      <w:r w:rsidRPr="009D76E2">
        <w:t xml:space="preserve"> </w:t>
      </w:r>
      <w:r>
        <w:t xml:space="preserve"> </w:t>
      </w:r>
    </w:p>
    <w:p w:rsidR="008A4F18" w:rsidRDefault="008A4F18" w:rsidP="001538BD">
      <w:pPr>
        <w:tabs>
          <w:tab w:val="left" w:pos="0"/>
        </w:tabs>
        <w:contextualSpacing/>
      </w:pPr>
    </w:p>
    <w:p w:rsidR="008A4F18" w:rsidRPr="009D76E2" w:rsidRDefault="008A4F18" w:rsidP="001538BD">
      <w:pPr>
        <w:tabs>
          <w:tab w:val="left" w:pos="0"/>
        </w:tabs>
        <w:contextualSpacing/>
        <w:rPr>
          <w:i/>
        </w:rPr>
      </w:pPr>
    </w:p>
    <w:p w:rsidR="001538BD" w:rsidRPr="00A93941" w:rsidRDefault="001538BD" w:rsidP="001538BD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A93941">
        <w:rPr>
          <w:bCs/>
          <w:color w:val="000000"/>
        </w:rPr>
        <w:t>АДМИНИСТРАТИВНЫЙ РЕГЛАМЕНТ</w:t>
      </w:r>
    </w:p>
    <w:p w:rsidR="001538BD" w:rsidRPr="00A93941" w:rsidRDefault="001538BD" w:rsidP="001538BD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Par43"/>
      <w:bookmarkEnd w:id="0"/>
      <w:r w:rsidRPr="00A93941">
        <w:rPr>
          <w:bCs/>
          <w:color w:val="000000"/>
        </w:rPr>
        <w:t xml:space="preserve">предоставления муниципальной услуги </w:t>
      </w:r>
    </w:p>
    <w:p w:rsidR="001538BD" w:rsidRPr="00A93941" w:rsidRDefault="001538BD" w:rsidP="001538B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3941">
        <w:rPr>
          <w:bCs/>
          <w:color w:val="000000"/>
        </w:rPr>
        <w:t>«Присвоение адреса объекту недвижимости»</w:t>
      </w:r>
    </w:p>
    <w:p w:rsidR="001538BD" w:rsidRPr="00A93941" w:rsidRDefault="001538BD" w:rsidP="001538B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1538BD" w:rsidRPr="00A93941" w:rsidRDefault="001538BD" w:rsidP="001538B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A93941">
        <w:rPr>
          <w:color w:val="000000"/>
        </w:rPr>
        <w:t>ОБЩИЕ ПОЛОЖЕНИЯ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left="720"/>
        <w:outlineLvl w:val="1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1.1.Настоящий Административный регламент (далее - Регламент) разработан в целях повышения качества предоставления и доступности муниципальной услуги по присвоению адреса объекту недвижимости, определяет сроки и последовательность административных действий при предоставлении муниципальной услуги.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  <w:rPr>
          <w:color w:val="000000"/>
        </w:rPr>
      </w:pPr>
      <w:r w:rsidRPr="009D76E2">
        <w:rPr>
          <w:color w:val="000000"/>
        </w:rPr>
        <w:t>1.2.Муниципальная услуга может быть получена через многофункциональный центр (далее - МФЦ) предоставления государственных и муниципальных услуг (на основании соглашения).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  <w:rPr>
          <w:color w:val="000000"/>
        </w:rPr>
      </w:pPr>
      <w:r w:rsidRPr="009D76E2">
        <w:rPr>
          <w:color w:val="000000"/>
        </w:rPr>
        <w:t xml:space="preserve">КГБУ «МФЦ» расположен по адресу: 663740, Красноярский край, Абанский район, п. Абан, ул. </w:t>
      </w:r>
      <w:proofErr w:type="gramStart"/>
      <w:r w:rsidRPr="009D76E2">
        <w:rPr>
          <w:color w:val="000000"/>
        </w:rPr>
        <w:t>Пионерская</w:t>
      </w:r>
      <w:proofErr w:type="gramEnd"/>
      <w:r w:rsidRPr="009D76E2">
        <w:rPr>
          <w:color w:val="000000"/>
        </w:rPr>
        <w:t>, 2.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rPr>
          <w:color w:val="000000"/>
        </w:rPr>
        <w:t xml:space="preserve">1.3. Заявителями на предоставление Услуги являются физические лица, индивидуальные предприниматели, юридические лица либо их </w:t>
      </w:r>
      <w:r w:rsidRPr="009D76E2">
        <w:t>уполномоченные представители, обратившиеся с письменным Заявлением о предоставлении Услуги (далее - Заявитель).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rPr>
          <w:color w:val="000000"/>
        </w:rPr>
        <w:t xml:space="preserve">1.4. </w:t>
      </w:r>
      <w:r w:rsidRPr="009D76E2">
        <w:t>Информирование граждан, юридических лиц о предоставлении муниципальной услуги осуществляется администрацие</w:t>
      </w:r>
      <w:r>
        <w:t>й Абанского сельсовет</w:t>
      </w:r>
      <w:r w:rsidRPr="009D76E2">
        <w:t xml:space="preserve">а Абанского района Красноярского края далее (Администрация) с использованием: 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- </w:t>
      </w:r>
      <w:proofErr w:type="spellStart"/>
      <w:r w:rsidRPr="009D76E2">
        <w:t>инфоматов</w:t>
      </w:r>
      <w:proofErr w:type="spellEnd"/>
      <w:r w:rsidRPr="009D76E2">
        <w:t>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- средств массовой информации (печатных и электронных);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- информационных стендов;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-официального сайта муниципального образования Абанский район </w:t>
      </w:r>
      <w:proofErr w:type="spellStart"/>
      <w:r w:rsidRPr="009D76E2">
        <w:rPr>
          <w:u w:val="single"/>
          <w:lang w:val="en-US"/>
        </w:rPr>
        <w:t>abannet</w:t>
      </w:r>
      <w:proofErr w:type="spellEnd"/>
      <w:r w:rsidRPr="009D76E2">
        <w:rPr>
          <w:u w:val="single"/>
        </w:rPr>
        <w:t>.</w:t>
      </w:r>
      <w:proofErr w:type="spellStart"/>
      <w:r w:rsidRPr="009D76E2">
        <w:rPr>
          <w:u w:val="single"/>
          <w:lang w:val="en-US"/>
        </w:rPr>
        <w:t>ru</w:t>
      </w:r>
      <w:proofErr w:type="spellEnd"/>
      <w:r w:rsidRPr="009D76E2">
        <w:t xml:space="preserve"> в разделе «Муниципальные услуги/Реестр муниципальных услуг»;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t xml:space="preserve">-портала государственных услуг Красноярского края </w:t>
      </w:r>
      <w:hyperlink r:id="rId11" w:history="1">
        <w:r w:rsidRPr="009D76E2">
          <w:rPr>
            <w:rStyle w:val="a3"/>
            <w:color w:val="000000"/>
          </w:rPr>
          <w:t>www.gosuslugi.krskstate.ru</w:t>
        </w:r>
      </w:hyperlink>
      <w:r w:rsidRPr="009D76E2">
        <w:rPr>
          <w:color w:val="000000"/>
        </w:rPr>
        <w:t>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- федерального портала государственных услуг </w:t>
      </w:r>
      <w:proofErr w:type="spellStart"/>
      <w:r w:rsidRPr="009D76E2">
        <w:rPr>
          <w:u w:val="single"/>
        </w:rPr>
        <w:t>www.gosuslugi.ru</w:t>
      </w:r>
      <w:proofErr w:type="spellEnd"/>
      <w:r w:rsidRPr="009D76E2">
        <w:rPr>
          <w:u w:val="single"/>
        </w:rPr>
        <w:t>.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538BD" w:rsidRPr="00A93941" w:rsidRDefault="001538BD" w:rsidP="001538BD">
      <w:pPr>
        <w:jc w:val="center"/>
      </w:pPr>
      <w:r w:rsidRPr="00A93941">
        <w:t>2. ТРЕБОВАНИЯ К СТАНДАРТУ ПРЕДОСТАВЛЕНИЯ МУНИЦИПАЛЬНОЙ УСЛУГИ</w:t>
      </w:r>
    </w:p>
    <w:p w:rsidR="001538BD" w:rsidRPr="009D76E2" w:rsidRDefault="001538BD" w:rsidP="001538BD">
      <w:pPr>
        <w:pStyle w:val="11"/>
        <w:tabs>
          <w:tab w:val="left" w:pos="0"/>
        </w:tabs>
        <w:ind w:left="0"/>
        <w:jc w:val="both"/>
        <w:rPr>
          <w:sz w:val="28"/>
          <w:szCs w:val="28"/>
        </w:rPr>
      </w:pPr>
    </w:p>
    <w:p w:rsidR="001538BD" w:rsidRPr="009D76E2" w:rsidRDefault="001538BD" w:rsidP="001538BD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76E2">
        <w:rPr>
          <w:sz w:val="28"/>
          <w:szCs w:val="28"/>
        </w:rPr>
        <w:t>2.1. Наименование муниципальной услуги: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Муниципальная услуга, предоставление которой регулируется настоящим Административным регламентом, именуется «Присвоение адреса объекту недвижимости».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2.2. Орган, предоставляющий муниципальную услугу: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Предоставление муниципальной услуги осуществляется Администрацией, либо через МФЦ.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График работы Администрации: понедельник – пятница с 08:00 до 16:00 (перерыв на обед с 12:00 до 13:00). Выходные дни: суббота, воскресенье.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Справочные телефоны Администрации: 8(39163) 22-5</w:t>
      </w:r>
      <w:r>
        <w:t>-</w:t>
      </w:r>
      <w:r w:rsidRPr="009D76E2">
        <w:t>66.</w:t>
      </w:r>
    </w:p>
    <w:p w:rsidR="001538BD" w:rsidRPr="009D76E2" w:rsidRDefault="001538BD" w:rsidP="001538BD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9D76E2">
        <w:lastRenderedPageBreak/>
        <w:t>Информация о месте нахождения Администрации:</w:t>
      </w:r>
    </w:p>
    <w:p w:rsidR="001538BD" w:rsidRPr="009D76E2" w:rsidRDefault="001538BD" w:rsidP="001538BD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proofErr w:type="gramStart"/>
      <w:r w:rsidRPr="009D76E2">
        <w:t>Почтовый адрес Администрации: 663740, Российская Федерация, Красноярский край, Абанский район, п. Абан, ул. Советская, д.75.</w:t>
      </w:r>
      <w:proofErr w:type="gramEnd"/>
    </w:p>
    <w:p w:rsidR="001538BD" w:rsidRPr="009D76E2" w:rsidRDefault="001538BD" w:rsidP="001538BD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proofErr w:type="gramStart"/>
      <w:r w:rsidRPr="009D76E2">
        <w:t>Местонахождение Администрации: 663740, Российская Федерация, Красноярский край, Абанский район, п. Абан, ул. Советская, д.75.</w:t>
      </w:r>
      <w:proofErr w:type="gramEnd"/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2.3. Результат предоставления муниципальной услуги:</w:t>
      </w:r>
    </w:p>
    <w:p w:rsidR="001538BD" w:rsidRPr="009D76E2" w:rsidRDefault="001538BD" w:rsidP="001538BD">
      <w:pPr>
        <w:ind w:firstLine="709"/>
        <w:jc w:val="both"/>
      </w:pPr>
      <w:r w:rsidRPr="009D76E2">
        <w:t>Результатом предоставления муниципальной услуги являются: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-выдача (направление) Заявителю решения о присвоении адреса объекту недвижимости;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-выдача (направление) Заявителю решения об отказе в присвоении адреса объекту недвижимости.</w:t>
      </w:r>
    </w:p>
    <w:p w:rsidR="001538BD" w:rsidRPr="009D76E2" w:rsidRDefault="001538BD" w:rsidP="001538BD">
      <w:pPr>
        <w:widowControl w:val="0"/>
        <w:tabs>
          <w:tab w:val="left" w:pos="2445"/>
        </w:tabs>
        <w:autoSpaceDE w:val="0"/>
        <w:autoSpaceDN w:val="0"/>
        <w:adjustRightInd w:val="0"/>
        <w:ind w:firstLine="709"/>
        <w:jc w:val="both"/>
      </w:pPr>
      <w:r w:rsidRPr="009D76E2">
        <w:t>2.4. Срок предоставления муниципальной услуги:</w:t>
      </w:r>
    </w:p>
    <w:p w:rsidR="001538BD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2.4.1.</w:t>
      </w:r>
      <w:r w:rsidRPr="0038242B">
        <w:t xml:space="preserve"> </w:t>
      </w:r>
      <w:r w:rsidRPr="00FB6539">
        <w:t>Срок предоставления муниципальной услуги составляет 12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2.4.2. Срок выдачи (направления по адресу, указанному в заявлении, либо через МФЦ) Заявителю решения в виде Постановления о присвоении адреса объекту недвижимости или об отказе  в присвоении адреса объекту недвижимости, не должен превышать 3 дней со дня принятия соответствующего решения.</w:t>
      </w:r>
    </w:p>
    <w:p w:rsidR="001538BD" w:rsidRPr="009D76E2" w:rsidRDefault="001538BD" w:rsidP="001538BD">
      <w:pPr>
        <w:ind w:firstLine="709"/>
        <w:jc w:val="both"/>
      </w:pPr>
      <w:r w:rsidRPr="009D76E2">
        <w:t>2.5. Правовые основания для предоставления муниципальной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 xml:space="preserve">- </w:t>
      </w:r>
      <w:hyperlink r:id="rId12" w:history="1">
        <w:r w:rsidRPr="009D76E2">
          <w:t>Конституция</w:t>
        </w:r>
      </w:hyperlink>
      <w:r w:rsidRPr="009D76E2">
        <w:t xml:space="preserve"> Российской Федерации;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rPr>
          <w:iCs/>
        </w:rPr>
        <w:t xml:space="preserve">- </w:t>
      </w:r>
      <w:r w:rsidRPr="009D76E2">
        <w:t>Федеральный закон от 24 июля 2007 № 221-ФЗ «О государственном кадастре недвижимости»;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-Федеральный </w:t>
      </w:r>
      <w:hyperlink r:id="rId13" w:history="1">
        <w:r w:rsidRPr="009D76E2">
          <w:t>закон</w:t>
        </w:r>
      </w:hyperlink>
      <w:r w:rsidRPr="009D76E2">
        <w:t xml:space="preserve"> от 6 октября 2003 № 131-ФЗ «Об общих принципах организации местного самоуправления в Российской Федерации»;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- Федеральный </w:t>
      </w:r>
      <w:hyperlink r:id="rId14" w:history="1">
        <w:r w:rsidRPr="009D76E2">
          <w:t>закон</w:t>
        </w:r>
      </w:hyperlink>
      <w:r w:rsidRPr="009D76E2">
        <w:t xml:space="preserve"> от 27 июля 2006 № 149-ФЗ «Об информации, информационных технологиях и о защите информации»;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D76E2">
        <w:rPr>
          <w:iCs/>
        </w:rPr>
        <w:t xml:space="preserve">- Федеральный </w:t>
      </w:r>
      <w:hyperlink r:id="rId15" w:history="1">
        <w:r w:rsidRPr="009D76E2">
          <w:rPr>
            <w:iCs/>
          </w:rPr>
          <w:t>закон</w:t>
        </w:r>
      </w:hyperlink>
      <w:r w:rsidRPr="009D76E2">
        <w:rPr>
          <w:iCs/>
        </w:rPr>
        <w:t xml:space="preserve"> от 02.05.2006 № 59-ФЗ «О порядке рассмотрения обращений граждан Российской Федерации»;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D76E2">
        <w:rPr>
          <w:iCs/>
        </w:rPr>
        <w:t xml:space="preserve">-Федеральный </w:t>
      </w:r>
      <w:hyperlink r:id="rId16" w:history="1">
        <w:r w:rsidRPr="009D76E2">
          <w:rPr>
            <w:iCs/>
          </w:rPr>
          <w:t>закон</w:t>
        </w:r>
      </w:hyperlink>
      <w:r w:rsidRPr="009D76E2">
        <w:rPr>
          <w:iCs/>
        </w:rPr>
        <w:t xml:space="preserve"> от 27.07.2010 № 210-ФЗ «Об организации предоставления государственных и муниципальных услуг»;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-</w:t>
      </w:r>
      <w:hyperlink r:id="rId17" w:history="1">
        <w:r w:rsidRPr="009D76E2">
          <w:t>Устав</w:t>
        </w:r>
      </w:hyperlink>
      <w:r w:rsidRPr="009D76E2">
        <w:t xml:space="preserve"> Абанского сельсовета Абанского района Красноярского края.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2.6. Документы, необходимые для предоставления муниципальной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2.6.1. Для получения муниципальной услуги Заявитель представляет в Администрацию либо в МФЦ следующие документы: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1) </w:t>
      </w:r>
      <w:hyperlink r:id="rId18" w:history="1">
        <w:r w:rsidRPr="009D76E2">
          <w:t>заявление</w:t>
        </w:r>
      </w:hyperlink>
      <w:r w:rsidRPr="009D76E2">
        <w:t xml:space="preserve"> о предоставлении муниципальной услуги (приложение № 1 настоящего Регламента);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2) копии документов, подтверждающие право собственности заявителя на объекты недвижимости;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3) документ, удостоверяющий личность гражданина;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4) для присвоения адреса вновь возведенным объектам недвижимости разрешение на строительство;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5) кадастровый паспорт земельного участка;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lastRenderedPageBreak/>
        <w:t>6) кадастровый паспорт объекта капитального строительства;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7) утвержденный проект или схема планировки-межевания;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8) копия доверенности для представителя.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Администрация, либо МФЦ, в рамках межведомственного информационного взаимодействия (в случае если документы не представлены заявителем по собственной инициативе) самостоятельно запрашивают документы, указанные в пп.2 п.2.6.1 настоящего Регламента. 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2.6.2.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Заявление о предоставлении муниципальной услуги (далее - Заявление), с прилагаемыми документами подается в Администрацию или в МФЦ одним из следующих способов: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лично (либо через уполномоченного представителя) должностному лицу Администрации;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по почте;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посредством электронной почты.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При подаче Заявления документы, предусмотренные </w:t>
      </w:r>
      <w:hyperlink r:id="rId19" w:history="1">
        <w:r w:rsidRPr="009D76E2">
          <w:t>пунктом 2.6.1.</w:t>
        </w:r>
      </w:hyperlink>
      <w:r w:rsidRPr="009D76E2">
        <w:t xml:space="preserve"> настоящего Регламента, представляются либо в двух экземплярах, один из которых - подлинники, представляемые для ознакомления должностному лицу Администрации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20" w:history="1">
        <w:r w:rsidRPr="009D76E2">
          <w:t>закона</w:t>
        </w:r>
      </w:hyperlink>
      <w:r w:rsidRPr="009D76E2">
        <w:t xml:space="preserve"> «Об электронной подписи» и требованиями </w:t>
      </w:r>
      <w:hyperlink r:id="rId21" w:history="1">
        <w:r w:rsidRPr="009D76E2">
          <w:t>ст. ст. 21.1</w:t>
        </w:r>
      </w:hyperlink>
      <w:r w:rsidRPr="009D76E2">
        <w:t xml:space="preserve"> и </w:t>
      </w:r>
      <w:hyperlink r:id="rId22" w:history="1">
        <w:r w:rsidRPr="009D76E2">
          <w:t>21.2</w:t>
        </w:r>
      </w:hyperlink>
      <w:r w:rsidRPr="009D76E2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2.7. Основание для отказа в предоставления муниципальной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2.7.1.</w:t>
      </w:r>
      <w:r>
        <w:t xml:space="preserve"> </w:t>
      </w:r>
      <w:r w:rsidRPr="009D76E2">
        <w:t>Перечень оснований для отказа в предоставлении муниципальной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1) не представлены документы, указанные в </w:t>
      </w:r>
      <w:hyperlink r:id="rId23" w:history="1">
        <w:r w:rsidRPr="009D76E2">
          <w:t>пункте 2.6.1.</w:t>
        </w:r>
      </w:hyperlink>
      <w:r w:rsidRPr="009D76E2">
        <w:t xml:space="preserve"> настоящего Регламента;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2)</w:t>
      </w:r>
      <w:r>
        <w:t xml:space="preserve"> </w:t>
      </w:r>
      <w:r w:rsidRPr="009D76E2">
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2.8. Информация о платности (бесплатности) предоставления муниципальной услуги: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Данная муниципальная услуга предоставляется бесплатно.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2.9. Сроки выполнения отдельных административных действий: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минут.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15 минут.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lastRenderedPageBreak/>
        <w:t>Срок регистрации заявления Заявителя о предоставлении муниципальной услуги: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– при подаче лично должностному лицу Администрации – в течение 15 минут;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</w:pPr>
      <w:r w:rsidRPr="009D76E2">
        <w:t>- при подаче лично специалисту МФЦ - в течение 15 минут с момента поступления Заявления (для передачи заявления в Администрацию);</w:t>
      </w:r>
    </w:p>
    <w:p w:rsidR="001538BD" w:rsidRPr="009D76E2" w:rsidRDefault="001538BD" w:rsidP="001538B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D76E2">
        <w:rPr>
          <w:sz w:val="28"/>
          <w:szCs w:val="28"/>
        </w:rPr>
        <w:t xml:space="preserve">- при получении </w:t>
      </w:r>
      <w:r w:rsidRPr="009D76E2">
        <w:rPr>
          <w:rFonts w:eastAsia="Times New Roman"/>
          <w:sz w:val="28"/>
          <w:szCs w:val="28"/>
        </w:rPr>
        <w:t>посредством почтовой или электронной связи должностным лицом Администрации - не позднее окончания рабочего дня, в течение которого Заявление было получено.</w:t>
      </w:r>
    </w:p>
    <w:p w:rsidR="001538BD" w:rsidRPr="00F5702C" w:rsidRDefault="001538BD" w:rsidP="001538BD">
      <w:pPr>
        <w:widowControl w:val="0"/>
        <w:autoSpaceDE w:val="0"/>
        <w:autoSpaceDN w:val="0"/>
        <w:adjustRightInd w:val="0"/>
        <w:rPr>
          <w:bCs/>
        </w:rPr>
      </w:pPr>
      <w:r>
        <w:t xml:space="preserve">          </w:t>
      </w:r>
      <w:r w:rsidRPr="009D76E2">
        <w:t>2.10.</w:t>
      </w:r>
      <w:r w:rsidRPr="00D06986">
        <w:t xml:space="preserve"> </w:t>
      </w:r>
      <w:r w:rsidRPr="00F5702C"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2.10.1. Прием граждан осуществляется в специально выделенных для предоставления муниципальных услуг помещениях.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2.10.2.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 специалистов, предоставляющих муниципальную услугу;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2.10.3. В помещениях для ожидания Заявителям отводятся места, оборудованные стульями, кресельными секциями. В местах ожидания имеются доступные места общего пользования;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2.10.4. Места информирования, предназначенные для ознакомления Заявителей с информационными материалами, оборудуются: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информационными стендами, на которых размещается визуальная и текстовая информация;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стульями и столами для оформления документов.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К информационным стендам должна быть обеспечена возможность свободного доступа граждан.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На информационных стендах, а также на сайте размещается следующая обязательная информация: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номера телефонов, факсов, электронной почты органов, предоставляющих муниципальную услугу;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сведения о графике (режиме) работы Администрации;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графики личного приема граждан уполномоченными должностными лицами;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настоящий Регламент;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образцы заполнения заявлений и перечень документов, необходимых для предоставления муниципальной услуги</w:t>
      </w:r>
      <w:r>
        <w:t>.</w:t>
      </w:r>
    </w:p>
    <w:p w:rsidR="001538BD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2.10.5.</w:t>
      </w:r>
      <w:r>
        <w:t xml:space="preserve"> </w:t>
      </w:r>
      <w:r w:rsidRPr="009D76E2"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538BD" w:rsidRPr="00D06986" w:rsidRDefault="001538BD" w:rsidP="001538BD">
      <w:pPr>
        <w:jc w:val="both"/>
      </w:pPr>
      <w:r w:rsidRPr="00D06986">
        <w:t xml:space="preserve">         2.10.6</w:t>
      </w:r>
      <w:proofErr w:type="gramStart"/>
      <w:r w:rsidRPr="00D06986">
        <w:t xml:space="preserve"> Д</w:t>
      </w:r>
      <w:proofErr w:type="gramEnd"/>
      <w:r w:rsidRPr="00D06986">
        <w:t>ля инвалидов обеспечиваются:</w:t>
      </w:r>
    </w:p>
    <w:p w:rsidR="001538BD" w:rsidRPr="00F5702C" w:rsidRDefault="001538BD" w:rsidP="001538BD">
      <w:pPr>
        <w:jc w:val="both"/>
        <w:rPr>
          <w:b/>
        </w:rPr>
      </w:pPr>
      <w:r w:rsidRPr="00F5702C">
        <w:rPr>
          <w:b/>
        </w:rPr>
        <w:lastRenderedPageBreak/>
        <w:t xml:space="preserve">- </w:t>
      </w:r>
      <w:r w:rsidRPr="00F5702C"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1538BD" w:rsidRPr="00F5702C" w:rsidRDefault="001538BD" w:rsidP="001538BD">
      <w:pPr>
        <w:jc w:val="both"/>
      </w:pPr>
      <w:r w:rsidRPr="00F5702C">
        <w:t xml:space="preserve">- доступ в здание, в котором размещается орган, предоставляющий услугу, оборудован пандусом, обеспечивающим возможность передвижения </w:t>
      </w:r>
      <w:proofErr w:type="spellStart"/>
      <w:r w:rsidRPr="00F5702C">
        <w:t>маломобильных</w:t>
      </w:r>
      <w:proofErr w:type="spellEnd"/>
      <w:r w:rsidRPr="00F5702C">
        <w:t xml:space="preserve"> групп населения, и кнопкой вызова уполномоченного специалиста;</w:t>
      </w:r>
    </w:p>
    <w:p w:rsidR="001538BD" w:rsidRPr="00F5702C" w:rsidRDefault="001538BD" w:rsidP="001538BD">
      <w:pPr>
        <w:jc w:val="both"/>
      </w:pPr>
      <w:r w:rsidRPr="00F5702C"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1538BD" w:rsidRPr="00F5702C" w:rsidRDefault="001538BD" w:rsidP="001538BD">
      <w:pPr>
        <w:jc w:val="both"/>
      </w:pPr>
      <w:r w:rsidRPr="00F5702C">
        <w:t xml:space="preserve">-допуск </w:t>
      </w:r>
      <w:proofErr w:type="spellStart"/>
      <w:r w:rsidRPr="00F5702C">
        <w:t>сурдопереводчика</w:t>
      </w:r>
      <w:proofErr w:type="spellEnd"/>
      <w:r w:rsidRPr="00F5702C">
        <w:t xml:space="preserve"> и </w:t>
      </w:r>
      <w:proofErr w:type="spellStart"/>
      <w:r w:rsidRPr="00F5702C">
        <w:t>тифлосурдопереводчика</w:t>
      </w:r>
      <w:proofErr w:type="spellEnd"/>
      <w:r w:rsidRPr="00F5702C">
        <w:t>;</w:t>
      </w:r>
    </w:p>
    <w:p w:rsidR="001538BD" w:rsidRPr="00F5702C" w:rsidRDefault="001538BD" w:rsidP="001538BD">
      <w:pPr>
        <w:jc w:val="both"/>
      </w:pPr>
      <w:r w:rsidRPr="00F5702C"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538BD" w:rsidRPr="00F5702C" w:rsidRDefault="001538BD" w:rsidP="001538BD">
      <w:pPr>
        <w:jc w:val="both"/>
      </w:pPr>
      <w:r w:rsidRPr="00F5702C"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1538BD" w:rsidRPr="00F5702C" w:rsidRDefault="001538BD" w:rsidP="001538BD">
      <w:pPr>
        <w:jc w:val="both"/>
      </w:pPr>
      <w:r w:rsidRPr="00F5702C">
        <w:t xml:space="preserve">- место предоставление услуги для </w:t>
      </w:r>
      <w:proofErr w:type="spellStart"/>
      <w:r w:rsidRPr="00F5702C">
        <w:t>маломобильных</w:t>
      </w:r>
      <w:proofErr w:type="spellEnd"/>
      <w:r w:rsidRPr="00F5702C">
        <w:t xml:space="preserve"> групп населения оборудуется стульями, столом, оснащается настольной табличкой</w:t>
      </w:r>
      <w:proofErr w:type="gramStart"/>
      <w:r w:rsidRPr="00F5702C">
        <w:t>.</w:t>
      </w:r>
      <w:proofErr w:type="gramEnd"/>
      <w:r w:rsidRPr="00F5702C">
        <w:t xml:space="preserve"> </w:t>
      </w:r>
      <w:proofErr w:type="gramStart"/>
      <w:r w:rsidRPr="00F5702C">
        <w:t>п</w:t>
      </w:r>
      <w:proofErr w:type="gramEnd"/>
      <w:r w:rsidRPr="00F5702C">
        <w:t>редоставляющий услугу;</w:t>
      </w:r>
    </w:p>
    <w:p w:rsidR="001538BD" w:rsidRPr="009D76E2" w:rsidRDefault="001538BD" w:rsidP="001538BD">
      <w:pPr>
        <w:jc w:val="both"/>
      </w:pPr>
      <w:r w:rsidRPr="00F5702C"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инвалидов»</w:t>
      </w:r>
      <w:r>
        <w:t>.</w:t>
      </w: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2.11. Показатели доступности и качества муниципальной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D76E2">
        <w:t>2.11.1.</w:t>
      </w:r>
      <w:r>
        <w:t xml:space="preserve"> </w:t>
      </w:r>
      <w:r w:rsidRPr="009D76E2">
        <w:rPr>
          <w:iCs/>
        </w:rPr>
        <w:t>Показателями доступности и качества Услуги являются:</w:t>
      </w:r>
    </w:p>
    <w:p w:rsidR="001538BD" w:rsidRPr="009D76E2" w:rsidRDefault="001538BD" w:rsidP="001538BD">
      <w:pPr>
        <w:ind w:firstLine="709"/>
        <w:jc w:val="both"/>
      </w:pPr>
      <w:r w:rsidRPr="009D76E2">
        <w:t>- возможность получения информации о ходе предоставления муниципальной услуги.</w:t>
      </w:r>
    </w:p>
    <w:p w:rsidR="001538BD" w:rsidRPr="009D76E2" w:rsidRDefault="001538BD" w:rsidP="001538BD">
      <w:pPr>
        <w:ind w:firstLine="709"/>
        <w:jc w:val="both"/>
      </w:pPr>
      <w:r w:rsidRPr="009D76E2">
        <w:t>- короткое время ожидания в очереди;</w:t>
      </w:r>
    </w:p>
    <w:p w:rsidR="001538BD" w:rsidRPr="009D76E2" w:rsidRDefault="001538BD" w:rsidP="001538BD">
      <w:pPr>
        <w:ind w:firstLine="709"/>
        <w:jc w:val="both"/>
      </w:pPr>
      <w:r w:rsidRPr="009D76E2">
        <w:t>-</w:t>
      </w:r>
      <w:r>
        <w:t xml:space="preserve"> </w:t>
      </w:r>
      <w:r w:rsidRPr="009D76E2">
        <w:t>высокая культура обслуживания;</w:t>
      </w:r>
    </w:p>
    <w:p w:rsidR="001538BD" w:rsidRPr="009D76E2" w:rsidRDefault="001538BD" w:rsidP="001538BD">
      <w:pPr>
        <w:ind w:firstLine="709"/>
        <w:jc w:val="both"/>
      </w:pPr>
      <w:r w:rsidRPr="009D76E2">
        <w:t>-</w:t>
      </w:r>
      <w:r>
        <w:t xml:space="preserve"> </w:t>
      </w:r>
      <w:r w:rsidRPr="009D76E2">
        <w:t>соблюдение сроков предоставления муниципальной услуги;</w:t>
      </w:r>
    </w:p>
    <w:p w:rsidR="001538BD" w:rsidRPr="009D76E2" w:rsidRDefault="001538BD" w:rsidP="001538BD">
      <w:pPr>
        <w:ind w:firstLine="709"/>
        <w:jc w:val="both"/>
      </w:pPr>
      <w:r w:rsidRPr="009D76E2">
        <w:t>-</w:t>
      </w:r>
      <w:r>
        <w:t xml:space="preserve"> </w:t>
      </w:r>
      <w:r w:rsidRPr="009D76E2">
        <w:t>отсутствие жалоб со стороны заявителей на нарушение требований настоящего Регламента;</w:t>
      </w:r>
    </w:p>
    <w:p w:rsidR="001538BD" w:rsidRPr="009D76E2" w:rsidRDefault="001538BD" w:rsidP="001538BD">
      <w:pPr>
        <w:ind w:firstLine="709"/>
        <w:jc w:val="both"/>
      </w:pPr>
      <w:r w:rsidRPr="009D76E2">
        <w:t>-</w:t>
      </w:r>
      <w:r>
        <w:t xml:space="preserve"> </w:t>
      </w:r>
      <w:r w:rsidRPr="009D76E2">
        <w:t>исключение необоснованных отказов в предоставлении муниципальной услуги.</w:t>
      </w:r>
    </w:p>
    <w:p w:rsidR="001538BD" w:rsidRPr="009D76E2" w:rsidRDefault="001538BD" w:rsidP="001538BD">
      <w:pPr>
        <w:tabs>
          <w:tab w:val="left" w:pos="0"/>
        </w:tabs>
        <w:jc w:val="center"/>
      </w:pPr>
    </w:p>
    <w:p w:rsidR="001538BD" w:rsidRPr="00A93941" w:rsidRDefault="001538BD" w:rsidP="001538BD">
      <w:pPr>
        <w:tabs>
          <w:tab w:val="left" w:pos="540"/>
        </w:tabs>
        <w:jc w:val="center"/>
        <w:rPr>
          <w:bCs/>
          <w:color w:val="000000"/>
        </w:rPr>
      </w:pPr>
      <w:r w:rsidRPr="00A93941">
        <w:t xml:space="preserve">3. </w:t>
      </w:r>
      <w:r w:rsidRPr="00A93941">
        <w:rPr>
          <w:bCs/>
          <w:color w:val="000000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</w:p>
    <w:p w:rsidR="001538BD" w:rsidRPr="00A93941" w:rsidRDefault="001538BD" w:rsidP="001538BD">
      <w:pPr>
        <w:tabs>
          <w:tab w:val="left" w:pos="0"/>
        </w:tabs>
        <w:jc w:val="both"/>
      </w:pPr>
    </w:p>
    <w:p w:rsidR="001538BD" w:rsidRPr="009D76E2" w:rsidRDefault="001538BD" w:rsidP="001538BD">
      <w:pPr>
        <w:tabs>
          <w:tab w:val="left" w:pos="0"/>
        </w:tabs>
        <w:ind w:firstLine="709"/>
        <w:jc w:val="both"/>
      </w:pPr>
      <w:r w:rsidRPr="009D76E2">
        <w:t>3.1. Последовательность и сроки выполнения административных процедур: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rPr>
          <w:bCs/>
        </w:rPr>
        <w:lastRenderedPageBreak/>
        <w:t>3.1.1.</w:t>
      </w:r>
      <w:r>
        <w:rPr>
          <w:bCs/>
        </w:rPr>
        <w:t xml:space="preserve"> </w:t>
      </w:r>
      <w:r w:rsidRPr="009D76E2">
        <w:t>Предоставление Услуги включает в себя следующие административные процедуры: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1) информирование и консультирование Заявителей;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3) принятие решения в виде Постановления  о присвоении адреса объекту недвижимости или об отказе в присвоении адреса объекту недвижимости;</w:t>
      </w:r>
    </w:p>
    <w:p w:rsidR="001538BD" w:rsidRPr="009D76E2" w:rsidRDefault="00597AB6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24" w:history="1">
        <w:r w:rsidR="001538BD" w:rsidRPr="009D76E2">
          <w:rPr>
            <w:color w:val="000000"/>
          </w:rPr>
          <w:t>Блок-схема</w:t>
        </w:r>
      </w:hyperlink>
      <w:r w:rsidR="001538BD" w:rsidRPr="009D76E2">
        <w:rPr>
          <w:color w:val="000000"/>
        </w:rPr>
        <w:t xml:space="preserve"> последовательности административных процедур при предоставлении Услуги приведена в приложении N 2 к настоящему Регламенту.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3.2. Прием и регистрация Заявления: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3.2.1.</w:t>
      </w:r>
      <w:r>
        <w:rPr>
          <w:color w:val="000000"/>
        </w:rPr>
        <w:t xml:space="preserve"> </w:t>
      </w:r>
      <w:r w:rsidRPr="009D76E2">
        <w:rPr>
          <w:color w:val="000000"/>
        </w:rPr>
        <w:t>Основанием начала административной процедуры является получение Заявления Администрацией или МФЦ.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3.2.2.</w:t>
      </w:r>
      <w:r>
        <w:rPr>
          <w:color w:val="000000"/>
        </w:rPr>
        <w:t xml:space="preserve"> </w:t>
      </w:r>
      <w:r w:rsidRPr="009D76E2">
        <w:rPr>
          <w:color w:val="000000"/>
        </w:rPr>
        <w:t>Должностное лицо Администрации и сотрудник МФЦ: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проверяет полноту содержащейся в Заявлении информации;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проверяет представленные документы на соответствие следующим требованиям: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а) прилагаемые к Заявлению документы;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б) тексты документов написаны разборчиво, без сокращения;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в) фамилии, имена и отчества физических лиц, адреса их мест жительства написаны полностью;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г) в документах нет подчисток, приписок, зачеркнутых слов и иных не оговоренных в них исправлений;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proofErr w:type="spellStart"/>
      <w:r w:rsidRPr="009D76E2">
        <w:t>д</w:t>
      </w:r>
      <w:proofErr w:type="spellEnd"/>
      <w:r w:rsidRPr="009D76E2">
        <w:t>) документы не исполнены карандашом;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е) документы не имеют повреждений, наличие которых не позволяет однозначно истолковать их содержание;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принимает решение о приеме заявления и документов или об отказе в приеме заявления и документов в случаях, когда не представлены документы, указанные в </w:t>
      </w:r>
      <w:hyperlink r:id="rId25" w:history="1">
        <w:r w:rsidRPr="009D76E2">
          <w:rPr>
            <w:color w:val="000000"/>
          </w:rPr>
          <w:t>пункте 2.6.1.</w:t>
        </w:r>
      </w:hyperlink>
      <w:r w:rsidRPr="009D76E2">
        <w:rPr>
          <w:color w:val="000000"/>
        </w:rPr>
        <w:t xml:space="preserve"> </w:t>
      </w:r>
      <w:r w:rsidRPr="009D76E2">
        <w:t>настоящего Регламента или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</w:r>
      <w:r>
        <w:t>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передает принятое Заявление в порядке делопроизводства на его регистрацию</w:t>
      </w:r>
      <w:r>
        <w:t>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3.2.3.</w:t>
      </w:r>
      <w:r>
        <w:t xml:space="preserve"> </w:t>
      </w:r>
      <w:r w:rsidRPr="009D76E2">
        <w:t xml:space="preserve">Заявление с прилагаемыми к нему документами подлежит обязательной регистрации в день поступления должностным лицом Администрации или МФЦ. В случае поступления Заявления по почте или </w:t>
      </w:r>
      <w:r w:rsidRPr="009D76E2">
        <w:lastRenderedPageBreak/>
        <w:t>посредством электронной почты - не позднее окончания рабочего дня, в течение которого Заявление было получено;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3.2.4.</w:t>
      </w:r>
      <w:r>
        <w:t xml:space="preserve"> З</w:t>
      </w:r>
      <w:r w:rsidRPr="009D76E2">
        <w:t xml:space="preserve">арегистрированное Заявление направляется главе администрации Абанского сельсовета  (далее – главе сельсовета) </w:t>
      </w:r>
      <w:r w:rsidRPr="007A2C08">
        <w:t>в течение рабочего дня с</w:t>
      </w:r>
      <w:r w:rsidRPr="009D76E2">
        <w:t xml:space="preserve"> момента регистрации Заявления (поручения);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</w:pPr>
      <w:r w:rsidRPr="009D76E2">
        <w:t>3.3. Передача Заявления на исполнение: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3.3.1.</w:t>
      </w:r>
      <w:r>
        <w:t xml:space="preserve"> </w:t>
      </w:r>
      <w:r w:rsidRPr="009D76E2">
        <w:t xml:space="preserve">Основанием начала административной процедуры является поступление зарегистрированного в установленном порядке Заявления главе </w:t>
      </w:r>
      <w:r w:rsidRPr="009D76E2">
        <w:rPr>
          <w:color w:val="000000"/>
        </w:rPr>
        <w:t>администрации Абанского сельсовета</w:t>
      </w:r>
      <w:r w:rsidRPr="009D76E2">
        <w:t xml:space="preserve"> для вынесения резолюции (поручения);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3.3.2.</w:t>
      </w:r>
      <w:r>
        <w:t xml:space="preserve"> </w:t>
      </w:r>
      <w:r w:rsidRPr="009D76E2">
        <w:t>Глава администрации Абанского сельсовета рассматривает Заявление и в виде резолюции дает поручение должностному лицу Администрации (далее – должностному лицу);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3.3.3.</w:t>
      </w:r>
      <w:r>
        <w:t xml:space="preserve"> </w:t>
      </w:r>
      <w:r w:rsidRPr="009D76E2">
        <w:t>Срок выполнения административной процедуры по передаче Заявления на исполнение составляет 30 минут.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3.4.</w:t>
      </w:r>
      <w:r>
        <w:t xml:space="preserve"> </w:t>
      </w:r>
      <w:r w:rsidRPr="009D76E2">
        <w:t>Рассмотрение Заявления и представленных документов, принятие решения: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3.4.1.</w:t>
      </w:r>
      <w:r>
        <w:t xml:space="preserve"> </w:t>
      </w:r>
      <w:r w:rsidRPr="009D76E2">
        <w:t>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3.4.2.</w:t>
      </w:r>
      <w:r>
        <w:rPr>
          <w:color w:val="000000"/>
        </w:rPr>
        <w:t xml:space="preserve"> </w:t>
      </w:r>
      <w:r w:rsidRPr="009D76E2">
        <w:rPr>
          <w:color w:val="000000"/>
        </w:rPr>
        <w:t xml:space="preserve">Должностное лицо Администрации осуществляет рассмотрение Заявления на предмет его соответствия действующему законодательству согласно </w:t>
      </w:r>
      <w:hyperlink r:id="rId26" w:history="1">
        <w:r w:rsidRPr="009D76E2">
          <w:rPr>
            <w:color w:val="000000"/>
          </w:rPr>
          <w:t xml:space="preserve">приложению </w:t>
        </w:r>
        <w:r>
          <w:rPr>
            <w:color w:val="000000"/>
          </w:rPr>
          <w:t>№</w:t>
        </w:r>
        <w:r w:rsidRPr="009D76E2">
          <w:rPr>
            <w:color w:val="000000"/>
          </w:rPr>
          <w:t xml:space="preserve"> 2</w:t>
        </w:r>
      </w:hyperlink>
      <w:r w:rsidRPr="009D76E2">
        <w:rPr>
          <w:color w:val="000000"/>
        </w:rPr>
        <w:t xml:space="preserve"> к настоящему Регламенту и устанавливает возможность рассмотрения Заявления по существу.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Должностное лицо Администрации принимает одно из следующих решений: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о присвоении адреса объекту недвижимости;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rPr>
          <w:color w:val="000000"/>
        </w:rPr>
        <w:t>об отказе в присвоении адреса объекту недвижимости</w:t>
      </w:r>
      <w:r>
        <w:rPr>
          <w:color w:val="000000"/>
        </w:rPr>
        <w:t>.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 xml:space="preserve">3.4.3. В случаях, предусмотренных </w:t>
      </w:r>
      <w:hyperlink r:id="rId27" w:history="1">
        <w:r w:rsidRPr="005C18E4">
          <w:rPr>
            <w:color w:val="000000"/>
          </w:rPr>
          <w:t>пунктом 2.7.</w:t>
        </w:r>
      </w:hyperlink>
      <w:r w:rsidRPr="005C18E4">
        <w:rPr>
          <w:color w:val="000000"/>
        </w:rPr>
        <w:t>1. настоящего Регламента, должностное лицо Администрации готовит ответ Заявителю об отказе в предоставлении Услуги (далее - ответ);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>3.4.3.1. должностное лицо Администрации</w:t>
      </w:r>
      <w:r w:rsidRPr="005C18E4">
        <w:rPr>
          <w:bCs/>
          <w:color w:val="000000"/>
        </w:rPr>
        <w:t xml:space="preserve"> готовит проект решения в виде Постановления о присвоении адреса объекту недвижимости или об отказе в присвоении адреса объекту недвижимости</w:t>
      </w:r>
      <w:r w:rsidRPr="005C18E4">
        <w:rPr>
          <w:color w:val="000000"/>
        </w:rPr>
        <w:t>;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>3.4.3.2. должностное лицо Администрации, МФЦ в день подписания передает его Заявителю;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>3.4.3.3. Результатом административной процедуры является подписанное решение в виде Постановления о присвоении адреса объекту недвижимости или об отказе в присвоении адреса объекту недвижимости</w:t>
      </w:r>
      <w:r w:rsidRPr="005C18E4">
        <w:rPr>
          <w:bCs/>
          <w:color w:val="000000"/>
        </w:rPr>
        <w:t>.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>3.4.3.4. срок выполнения административной процедуры по рассмотрению Заявления и принятию решения составляет 30 минут;</w:t>
      </w:r>
    </w:p>
    <w:p w:rsidR="001538BD" w:rsidRPr="005C18E4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18E4">
        <w:rPr>
          <w:color w:val="000000"/>
        </w:rPr>
        <w:t>3.4.3.5. в случае принятия решения об отказе в присвоении адреса объекту недвижимости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</w:pPr>
      <w:r w:rsidRPr="009D76E2">
        <w:t>3.5. Подготовка Постановления о присвоении адреса объекту  недвижимости: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3.5.1. Основанием начала административной процедуры является наличие всех документов, необходимых для предоставления Услуги;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lastRenderedPageBreak/>
        <w:t xml:space="preserve">3.5.2. Должностное лицо подписывает </w:t>
      </w:r>
      <w:r w:rsidRPr="009D76E2">
        <w:rPr>
          <w:bCs/>
        </w:rPr>
        <w:t>решение в виде Постановления о</w:t>
      </w:r>
      <w:r w:rsidRPr="009D76E2">
        <w:t xml:space="preserve"> </w:t>
      </w:r>
      <w:r w:rsidRPr="009D76E2">
        <w:rPr>
          <w:bCs/>
        </w:rPr>
        <w:t>присвоении адреса объекту недвижимости или об отказе в присвоении адреса объекту недвижимости</w:t>
      </w:r>
      <w:r w:rsidRPr="009D76E2">
        <w:t>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3.5.3. Результатом исполнения административной процедуры является: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выдача под роспись Заявителю решения в виде Постановления о присвоении адреса объекту недвижимости или направляет ему данное решение заказным письмом по адресу, указанному в заявлении; 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выдача под роспись Заявителю решения в идее Постановления  об отказе в присвоении адреса объекту недвижимости или направляет ему данное решение заказным письмом по </w:t>
      </w:r>
      <w:r>
        <w:t>адресу, указанному в заявлении.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Копия решения в виде Постановления о присвоении адреса объекту недвижимости или об отказе в присвоении адреса объекту недвижимости остается в органе, предоставляющем муниципальную услугу. 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В случае обращения за получением муниципальной услуги в МФЦ, решение о присвоении адреса объекту недвижимости или об отказе в присвоении адреса объекту недвижимости заявитель получает в МФЦ, если иной способ получения не указан заявителем.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D76E2">
        <w:t xml:space="preserve">Срок выдачи (направления по адресу, указанному в заявлении, либо через МФЦ) Заявителю документа, подтверждающего принятие решения о присвоении адреса объекту недвижимости или об отказе в присвоении адреса объекту недвижимости </w:t>
      </w:r>
      <w:r w:rsidRPr="009D76E2">
        <w:rPr>
          <w:color w:val="000000"/>
        </w:rPr>
        <w:t>– 3 дня со дня принятия соответствующего решения.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</w:pPr>
      <w:r w:rsidRPr="009D76E2">
        <w:t>3.6. Выдача результата предоставления Услуги: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3.6.1. В случае письменного обращения направленное почтой письмо уведомительного характера либо ответ об отказе в предоставлении Услуги направляется должностным лицом Администрации  почтовым отправлением в адрес Заявителя в течение 10 дней со дня регистрации Заявления в Администрации.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6E2">
        <w:t xml:space="preserve">3.6.2. Результат Услуги выдается Заявителю должностным лицом Администрации или сотрудником </w:t>
      </w:r>
      <w:r w:rsidRPr="009D76E2">
        <w:rPr>
          <w:color w:val="000000"/>
        </w:rPr>
        <w:t>МФЦ.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3.6.3. В случае подачи Заявления посредством электронной связи должностное лицо администрации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1538BD" w:rsidRPr="00A93941" w:rsidRDefault="001538BD" w:rsidP="001538BD">
      <w:pPr>
        <w:autoSpaceDE w:val="0"/>
        <w:autoSpaceDN w:val="0"/>
        <w:adjustRightInd w:val="0"/>
        <w:jc w:val="both"/>
        <w:rPr>
          <w:bCs/>
        </w:rPr>
      </w:pPr>
    </w:p>
    <w:p w:rsidR="001538BD" w:rsidRPr="00A93941" w:rsidRDefault="001538BD" w:rsidP="001538BD">
      <w:pPr>
        <w:jc w:val="center"/>
      </w:pPr>
      <w:bookmarkStart w:id="1" w:name="Par65"/>
      <w:bookmarkEnd w:id="1"/>
      <w:r w:rsidRPr="00A93941">
        <w:rPr>
          <w:bCs/>
          <w:color w:val="000000"/>
        </w:rPr>
        <w:t xml:space="preserve">4. ПОРЯДОК И ФОРМЫ </w:t>
      </w:r>
      <w:proofErr w:type="gramStart"/>
      <w:r w:rsidRPr="00A93941">
        <w:rPr>
          <w:bCs/>
          <w:color w:val="000000"/>
        </w:rPr>
        <w:t>КОНТРОЛЯ ЗА</w:t>
      </w:r>
      <w:proofErr w:type="gramEnd"/>
      <w:r w:rsidRPr="00A93941">
        <w:rPr>
          <w:bCs/>
          <w:color w:val="000000"/>
        </w:rPr>
        <w:t xml:space="preserve"> ИСПОЛНЕНИЕМ АДМИНИСТРАТИВНОГО РЕГЛАМЕНТА</w:t>
      </w:r>
    </w:p>
    <w:p w:rsidR="001538BD" w:rsidRPr="00A93941" w:rsidRDefault="001538BD" w:rsidP="001538BD">
      <w:pPr>
        <w:autoSpaceDE w:val="0"/>
        <w:autoSpaceDN w:val="0"/>
        <w:adjustRightInd w:val="0"/>
        <w:jc w:val="both"/>
      </w:pPr>
    </w:p>
    <w:p w:rsidR="001538BD" w:rsidRPr="009D76E2" w:rsidRDefault="001538BD" w:rsidP="001538BD">
      <w:pPr>
        <w:ind w:firstLine="709"/>
        <w:jc w:val="both"/>
      </w:pPr>
      <w:r w:rsidRPr="009D76E2">
        <w:t>4.1.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Абанского сельсовета, а также гражданами и их объединениями в форме публичных слушаний».                                                 Администрация сельсовета, в качестве органа предоставляющего услугу, обязана рассматривать итоговые документы, подготовленные по результатам </w:t>
      </w:r>
      <w:r>
        <w:lastRenderedPageBreak/>
        <w:t>общественного контроля, и учитывать предложения, рекомендации и выводы, содержащиеся в этих документах</w:t>
      </w:r>
    </w:p>
    <w:p w:rsidR="001538BD" w:rsidRPr="009D76E2" w:rsidRDefault="001538BD" w:rsidP="001538BD">
      <w:pPr>
        <w:pStyle w:val="ConsPlusNormal"/>
        <w:ind w:firstLine="709"/>
        <w:jc w:val="both"/>
        <w:rPr>
          <w:sz w:val="28"/>
          <w:szCs w:val="28"/>
        </w:rPr>
      </w:pPr>
      <w:r w:rsidRPr="009D76E2">
        <w:rPr>
          <w:sz w:val="28"/>
          <w:szCs w:val="28"/>
        </w:rPr>
        <w:t>4.2. Текущий контроль качества предоставления муниципальной услуги, соблюдением положений настоящего Регламента и иных нормативно правовых актов, устанавливающих требования к предоставлению муниципальной услуги (далее – Текущий контроль), осуществляется должностными лицами, ответственными за организацию работы по предоставлению муниципальной услуги.</w:t>
      </w:r>
    </w:p>
    <w:p w:rsidR="001538BD" w:rsidRPr="009D76E2" w:rsidRDefault="001538BD" w:rsidP="001538BD">
      <w:pPr>
        <w:pStyle w:val="ConsPlusNormal"/>
        <w:ind w:firstLine="709"/>
        <w:jc w:val="both"/>
        <w:rPr>
          <w:sz w:val="28"/>
          <w:szCs w:val="28"/>
        </w:rPr>
      </w:pPr>
      <w:r w:rsidRPr="009D76E2">
        <w:rPr>
          <w:sz w:val="28"/>
          <w:szCs w:val="28"/>
        </w:rPr>
        <w:t xml:space="preserve">Текущий </w:t>
      </w:r>
      <w:proofErr w:type="gramStart"/>
      <w:r w:rsidRPr="009D76E2">
        <w:rPr>
          <w:sz w:val="28"/>
          <w:szCs w:val="28"/>
        </w:rPr>
        <w:t>контроль за</w:t>
      </w:r>
      <w:proofErr w:type="gramEnd"/>
      <w:r w:rsidRPr="009D76E2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настоящего Регламента осуществляется главой администрации в отношении работников, участвующих в предоставлении муниципальной услуги.</w:t>
      </w:r>
    </w:p>
    <w:p w:rsidR="001538BD" w:rsidRPr="009D76E2" w:rsidRDefault="001538BD" w:rsidP="001538BD">
      <w:pPr>
        <w:pStyle w:val="ConsPlusNormal"/>
        <w:ind w:firstLine="709"/>
        <w:jc w:val="both"/>
        <w:rPr>
          <w:sz w:val="28"/>
          <w:szCs w:val="28"/>
        </w:rPr>
      </w:pPr>
      <w:r w:rsidRPr="009D76E2">
        <w:rPr>
          <w:sz w:val="28"/>
          <w:szCs w:val="28"/>
        </w:rPr>
        <w:t xml:space="preserve">4.3. В случае выявления нарушений прав физических  лиц действиями (бездействием) должностных лиц, предоставляющих муниципальную услугу, виновные лица привлекаются к ответственности в </w:t>
      </w:r>
      <w:proofErr w:type="gramStart"/>
      <w:r w:rsidRPr="009D76E2">
        <w:rPr>
          <w:sz w:val="28"/>
          <w:szCs w:val="28"/>
        </w:rPr>
        <w:t>порядке</w:t>
      </w:r>
      <w:proofErr w:type="gramEnd"/>
      <w:r w:rsidRPr="009D76E2">
        <w:rPr>
          <w:sz w:val="28"/>
          <w:szCs w:val="28"/>
        </w:rPr>
        <w:t xml:space="preserve"> установленном законодательством Российской Федерации.</w:t>
      </w:r>
    </w:p>
    <w:p w:rsidR="001538BD" w:rsidRPr="009D76E2" w:rsidRDefault="001538BD" w:rsidP="001538BD">
      <w:pPr>
        <w:ind w:firstLine="709"/>
        <w:jc w:val="both"/>
      </w:pPr>
      <w:r w:rsidRPr="009D76E2">
        <w:t xml:space="preserve">4.4.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1538BD" w:rsidRPr="009D76E2" w:rsidRDefault="001538BD" w:rsidP="001538BD">
      <w:pPr>
        <w:ind w:firstLine="709"/>
        <w:jc w:val="both"/>
      </w:pPr>
      <w:r w:rsidRPr="009D76E2">
        <w:t xml:space="preserve">4.5. Срок проведения проверки не более 30 рабочих дней. Срок оформления акта проверки 3 рабочих дня со дня завершения. Акт проверки подписывается </w:t>
      </w:r>
      <w:proofErr w:type="gramStart"/>
      <w:r w:rsidRPr="009D76E2">
        <w:t>должностным</w:t>
      </w:r>
      <w:proofErr w:type="gramEnd"/>
      <w:r w:rsidRPr="009D76E2">
        <w:t xml:space="preserve"> лицами проводившими проверку.</w:t>
      </w:r>
    </w:p>
    <w:p w:rsidR="001538BD" w:rsidRPr="009D76E2" w:rsidRDefault="001538BD" w:rsidP="001538BD">
      <w:pPr>
        <w:ind w:firstLine="709"/>
        <w:jc w:val="both"/>
      </w:pPr>
      <w:r w:rsidRPr="009D76E2"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538BD" w:rsidRPr="00A93941" w:rsidRDefault="001538BD" w:rsidP="001538BD">
      <w:pPr>
        <w:autoSpaceDE w:val="0"/>
        <w:autoSpaceDN w:val="0"/>
        <w:adjustRightInd w:val="0"/>
        <w:ind w:firstLine="709"/>
        <w:jc w:val="center"/>
      </w:pPr>
      <w:bookmarkStart w:id="2" w:name="Par257"/>
      <w:bookmarkEnd w:id="2"/>
      <w:r w:rsidRPr="00A93941"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center"/>
      </w:pPr>
    </w:p>
    <w:p w:rsidR="001538BD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5.1.Заявитель имеет право на обжалование</w:t>
      </w:r>
      <w:r>
        <w:t>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9D76E2">
        <w:t>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>
        <w:t xml:space="preserve"> </w:t>
      </w:r>
      <w:r w:rsidRPr="009D76E2">
        <w:t>В досудебном (внесудебном) порядке решения и действия (бездействие) должностных лиц, муниципальных служащих Администрации обжалуются в порядке подчиненности руководителю Администрации.</w:t>
      </w:r>
      <w:r>
        <w:t xml:space="preserve"> </w:t>
      </w:r>
      <w:r w:rsidRPr="009D76E2">
        <w:t>Жалоба в порядке подчиненности на решение и действие (бездействие) на имя главы администрации.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2) нарушение срока предоставления муниципальной услуги;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D76E2"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proofErr w:type="gramStart"/>
      <w:r w:rsidRPr="009D76E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proofErr w:type="gramStart"/>
      <w:r w:rsidRPr="009D76E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</w:t>
      </w:r>
      <w:r>
        <w:t>2</w:t>
      </w:r>
      <w:r w:rsidRPr="009D76E2">
        <w:t>. Содержание жалобы включает: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proofErr w:type="gramStart"/>
      <w:r w:rsidRPr="009D76E2">
        <w:t>2) фамилию, имя, отчество (последнее - при наличии), сведения о месте жительства Заявителя - физического лица;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</w:t>
      </w:r>
      <w:r>
        <w:t>3</w:t>
      </w:r>
      <w:r w:rsidRPr="009D76E2">
        <w:t>. Заявитель имеет право на получение информации и документов, необходимых для обоснования и рассмотрения жалобы.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</w:t>
      </w:r>
      <w:r>
        <w:t>4</w:t>
      </w:r>
      <w:r w:rsidRPr="009D76E2">
        <w:t xml:space="preserve">. Глава администрации проводит личный прием Заявителей в установленные для приема дни и время в порядке, установленном </w:t>
      </w:r>
      <w:hyperlink r:id="rId28" w:history="1">
        <w:r w:rsidRPr="009D76E2">
          <w:rPr>
            <w:color w:val="000000"/>
          </w:rPr>
          <w:t>статьей 13</w:t>
        </w:r>
      </w:hyperlink>
      <w:r w:rsidRPr="009D76E2">
        <w:t xml:space="preserve"> Федерального закона от 02.05.2006 № 59-ФЗ «О порядке рассмотрения обращений граждан Российской Федерации».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</w:t>
      </w:r>
      <w:r>
        <w:t>5</w:t>
      </w:r>
      <w:r w:rsidRPr="009D76E2"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rPr>
          <w:color w:val="000000"/>
        </w:rPr>
        <w:lastRenderedPageBreak/>
        <w:t>5.</w:t>
      </w:r>
      <w:r>
        <w:rPr>
          <w:color w:val="000000"/>
        </w:rPr>
        <w:t>6</w:t>
      </w:r>
      <w:r w:rsidRPr="009D76E2">
        <w:rPr>
          <w:color w:val="000000"/>
        </w:rPr>
        <w:t xml:space="preserve">. Ответ на жалобу Заявителя не дается в случаях, установленных Федеральным </w:t>
      </w:r>
      <w:hyperlink r:id="rId29" w:history="1">
        <w:r w:rsidRPr="009D76E2">
          <w:rPr>
            <w:color w:val="000000"/>
          </w:rPr>
          <w:t>законом</w:t>
        </w:r>
      </w:hyperlink>
      <w:r w:rsidRPr="009D76E2">
        <w:rPr>
          <w:color w:val="000000"/>
        </w:rPr>
        <w:t xml:space="preserve"> от</w:t>
      </w:r>
      <w:r w:rsidRPr="009D76E2">
        <w:t xml:space="preserve"> 02.05.2006 </w:t>
      </w:r>
      <w:r>
        <w:t>№</w:t>
      </w:r>
      <w:r w:rsidRPr="009D76E2">
        <w:t xml:space="preserve"> 59-ФЗ </w:t>
      </w:r>
      <w:r>
        <w:t>«</w:t>
      </w:r>
      <w:r w:rsidRPr="009D76E2">
        <w:t>О порядке рассмотрения обращений граждан Российской Федерации</w:t>
      </w:r>
      <w:r>
        <w:t>»</w:t>
      </w:r>
      <w:r w:rsidRPr="009D76E2">
        <w:t>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5.</w:t>
      </w:r>
      <w:r>
        <w:t>7</w:t>
      </w:r>
      <w:r w:rsidRPr="009D76E2">
        <w:t>. По результатам рассмотрения жалобы принимается одно из следующих решений: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proofErr w:type="gramStart"/>
      <w:r w:rsidRPr="009D76E2"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сельсовета, а также в иных формах;</w:t>
      </w:r>
      <w:proofErr w:type="gramEnd"/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2) в удовлетворении жалобы отказывается.</w:t>
      </w:r>
    </w:p>
    <w:p w:rsidR="001538BD" w:rsidRPr="009D76E2" w:rsidRDefault="001538BD" w:rsidP="001538BD">
      <w:pPr>
        <w:autoSpaceDE w:val="0"/>
        <w:autoSpaceDN w:val="0"/>
        <w:adjustRightInd w:val="0"/>
        <w:ind w:firstLine="709"/>
        <w:jc w:val="both"/>
      </w:pPr>
      <w:r w:rsidRPr="009D76E2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38BD" w:rsidRPr="009D76E2" w:rsidRDefault="001538BD" w:rsidP="001538BD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9D76E2">
        <w:t>5.</w:t>
      </w:r>
      <w:r>
        <w:t>8</w:t>
      </w:r>
      <w:r w:rsidRPr="009D76E2">
        <w:t xml:space="preserve">. </w:t>
      </w:r>
      <w:r>
        <w:t>В случае установления в ходе или по результатам проверки жалобы состава административного правонарушения или преступления должностное лицо по рассмотрению жалоб незамедлительно направляет имеющиеся материалы в органы прокуратуры</w:t>
      </w: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bookmarkStart w:id="3" w:name="Par303"/>
      <w:bookmarkEnd w:id="3"/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538BD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9D76E2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 xml:space="preserve">                       </w:t>
      </w:r>
      <w:r w:rsidRPr="009D76E2">
        <w:rPr>
          <w:color w:val="000000"/>
        </w:rPr>
        <w:t xml:space="preserve">Приложение </w:t>
      </w:r>
      <w:r>
        <w:rPr>
          <w:color w:val="000000"/>
        </w:rPr>
        <w:t>№</w:t>
      </w:r>
      <w:r w:rsidRPr="009D76E2">
        <w:rPr>
          <w:color w:val="000000"/>
        </w:rPr>
        <w:t xml:space="preserve"> 1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D76E2">
        <w:rPr>
          <w:color w:val="000000"/>
        </w:rPr>
        <w:t>к Административному регламенту</w:t>
      </w:r>
    </w:p>
    <w:p w:rsidR="001538BD" w:rsidRDefault="001538BD" w:rsidP="001538BD">
      <w:pPr>
        <w:tabs>
          <w:tab w:val="left" w:pos="2420"/>
        </w:tabs>
        <w:jc w:val="right"/>
      </w:pPr>
      <w:r w:rsidRPr="009D76E2">
        <w:t xml:space="preserve">предоставления муниципальной услуги 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«Присвоение адреса объекту недвижимости»</w:t>
      </w:r>
    </w:p>
    <w:p w:rsidR="001538BD" w:rsidRDefault="001538BD" w:rsidP="001538BD">
      <w:pPr>
        <w:tabs>
          <w:tab w:val="left" w:pos="2420"/>
        </w:tabs>
        <w:jc w:val="right"/>
      </w:pPr>
      <w:r w:rsidRPr="009D76E2">
        <w:t>________________________________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________________________________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________________________________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(Ф.И.О., либо наименование юридического лица)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________________________________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(адрес места жительства, адрес для корреспонденции)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________________________________</w:t>
      </w:r>
    </w:p>
    <w:p w:rsidR="001538BD" w:rsidRPr="009D76E2" w:rsidRDefault="001538BD" w:rsidP="001538BD">
      <w:pPr>
        <w:tabs>
          <w:tab w:val="left" w:pos="2420"/>
        </w:tabs>
        <w:jc w:val="right"/>
      </w:pPr>
      <w:r w:rsidRPr="009D76E2">
        <w:t>(контактный телефон)</w:t>
      </w:r>
    </w:p>
    <w:p w:rsidR="001538BD" w:rsidRPr="009D76E2" w:rsidRDefault="001538BD" w:rsidP="001538BD">
      <w:pPr>
        <w:tabs>
          <w:tab w:val="left" w:pos="2420"/>
        </w:tabs>
        <w:jc w:val="both"/>
      </w:pPr>
    </w:p>
    <w:p w:rsidR="001538BD" w:rsidRPr="009D76E2" w:rsidRDefault="001538BD" w:rsidP="001538BD">
      <w:pPr>
        <w:tabs>
          <w:tab w:val="left" w:pos="2420"/>
        </w:tabs>
        <w:jc w:val="center"/>
      </w:pPr>
      <w:r w:rsidRPr="009D76E2">
        <w:t>ЗАЯВЛЕНИЕ</w:t>
      </w:r>
    </w:p>
    <w:p w:rsidR="001538BD" w:rsidRPr="009D76E2" w:rsidRDefault="001538BD" w:rsidP="001538BD">
      <w:pPr>
        <w:tabs>
          <w:tab w:val="left" w:pos="2420"/>
        </w:tabs>
        <w:jc w:val="both"/>
      </w:pPr>
      <w:r w:rsidRPr="009D76E2">
        <w:t xml:space="preserve"> </w:t>
      </w:r>
    </w:p>
    <w:p w:rsidR="001538BD" w:rsidRDefault="001538BD" w:rsidP="001538BD">
      <w:pPr>
        <w:pStyle w:val="afa"/>
        <w:spacing w:line="240" w:lineRule="auto"/>
        <w:ind w:firstLine="709"/>
        <w:rPr>
          <w:szCs w:val="28"/>
        </w:rPr>
      </w:pPr>
      <w:r w:rsidRPr="009D76E2">
        <w:rPr>
          <w:szCs w:val="28"/>
        </w:rPr>
        <w:t>Прошу присвоить адрес (зданию, земельному участку, индивидуальному жилому дому, и т.д.)________________________________________</w:t>
      </w:r>
      <w:r>
        <w:rPr>
          <w:szCs w:val="28"/>
        </w:rPr>
        <w:t>___________</w:t>
      </w: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8BD" w:rsidRPr="007A2C08" w:rsidRDefault="001538BD" w:rsidP="001538BD">
      <w:pPr>
        <w:pStyle w:val="afa"/>
        <w:spacing w:line="240" w:lineRule="auto"/>
        <w:ind w:firstLine="0"/>
        <w:jc w:val="center"/>
        <w:rPr>
          <w:sz w:val="20"/>
          <w:szCs w:val="20"/>
        </w:rPr>
      </w:pPr>
      <w:r w:rsidRPr="007A2C08">
        <w:rPr>
          <w:sz w:val="20"/>
          <w:szCs w:val="20"/>
        </w:rPr>
        <w:t>(наименование объекта недвижимости)</w:t>
      </w:r>
    </w:p>
    <w:p w:rsidR="001538BD" w:rsidRPr="009D76E2" w:rsidRDefault="001538BD" w:rsidP="001538BD">
      <w:pPr>
        <w:pStyle w:val="afa"/>
        <w:spacing w:line="240" w:lineRule="auto"/>
        <w:ind w:firstLine="709"/>
        <w:rPr>
          <w:szCs w:val="28"/>
        </w:rPr>
      </w:pPr>
    </w:p>
    <w:p w:rsidR="001538BD" w:rsidRPr="009D76E2" w:rsidRDefault="001538BD" w:rsidP="001538BD">
      <w:pPr>
        <w:pStyle w:val="afa"/>
        <w:spacing w:line="240" w:lineRule="auto"/>
        <w:ind w:firstLine="709"/>
        <w:rPr>
          <w:szCs w:val="28"/>
        </w:rPr>
      </w:pPr>
      <w:r w:rsidRPr="009D76E2">
        <w:rPr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  <w:r>
        <w:rPr>
          <w:szCs w:val="28"/>
        </w:rPr>
        <w:t>.</w:t>
      </w: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</w:p>
    <w:p w:rsidR="001538BD" w:rsidRPr="009D76E2" w:rsidRDefault="001538BD" w:rsidP="001538BD">
      <w:pPr>
        <w:pStyle w:val="afa"/>
        <w:spacing w:line="240" w:lineRule="auto"/>
        <w:ind w:firstLine="0"/>
        <w:rPr>
          <w:szCs w:val="28"/>
        </w:rPr>
      </w:pPr>
      <w:r w:rsidRPr="009D76E2">
        <w:rPr>
          <w:szCs w:val="28"/>
        </w:rPr>
        <w:t xml:space="preserve">«____»________20__г.                              </w:t>
      </w:r>
      <w:r>
        <w:rPr>
          <w:szCs w:val="28"/>
        </w:rPr>
        <w:t xml:space="preserve">                     </w:t>
      </w:r>
      <w:r w:rsidRPr="009D76E2">
        <w:rPr>
          <w:szCs w:val="28"/>
        </w:rPr>
        <w:t>________________________</w:t>
      </w:r>
    </w:p>
    <w:p w:rsidR="001538BD" w:rsidRPr="007A2C08" w:rsidRDefault="001538BD" w:rsidP="001538BD">
      <w:pPr>
        <w:pStyle w:val="afa"/>
        <w:spacing w:line="240" w:lineRule="auto"/>
        <w:ind w:firstLine="0"/>
        <w:rPr>
          <w:sz w:val="20"/>
          <w:szCs w:val="20"/>
        </w:rPr>
      </w:pPr>
      <w:r w:rsidRPr="009D76E2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    </w:t>
      </w:r>
      <w:r w:rsidRPr="007A2C08">
        <w:rPr>
          <w:sz w:val="20"/>
          <w:szCs w:val="20"/>
        </w:rPr>
        <w:t>(подпись заявителя)</w:t>
      </w:r>
    </w:p>
    <w:p w:rsidR="001538BD" w:rsidRPr="009D76E2" w:rsidRDefault="001538BD" w:rsidP="001538BD">
      <w:pPr>
        <w:tabs>
          <w:tab w:val="left" w:pos="2420"/>
        </w:tabs>
        <w:jc w:val="both"/>
      </w:pPr>
      <w:r w:rsidRPr="009D76E2">
        <w:t xml:space="preserve">                         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538BD" w:rsidRPr="009D76E2" w:rsidRDefault="001538BD" w:rsidP="001538BD">
      <w:pPr>
        <w:tabs>
          <w:tab w:val="left" w:pos="2420"/>
        </w:tabs>
        <w:jc w:val="right"/>
      </w:pPr>
      <w:r>
        <w:t xml:space="preserve">                                                     </w:t>
      </w:r>
      <w:r w:rsidRPr="009D76E2">
        <w:t xml:space="preserve">Приложение № 2 </w:t>
      </w:r>
      <w:proofErr w:type="gramStart"/>
      <w:r w:rsidRPr="009D76E2">
        <w:t>к</w:t>
      </w:r>
      <w:proofErr w:type="gramEnd"/>
      <w:r w:rsidRPr="009D76E2">
        <w:t xml:space="preserve"> </w:t>
      </w:r>
    </w:p>
    <w:p w:rsidR="001538BD" w:rsidRPr="009D76E2" w:rsidRDefault="001538BD" w:rsidP="001538B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D76E2">
        <w:rPr>
          <w:color w:val="000000"/>
        </w:rPr>
        <w:t>к Административному регламенту</w:t>
      </w:r>
    </w:p>
    <w:p w:rsidR="001538BD" w:rsidRDefault="001538BD" w:rsidP="001538BD">
      <w:pPr>
        <w:tabs>
          <w:tab w:val="left" w:pos="2410"/>
        </w:tabs>
        <w:jc w:val="right"/>
      </w:pPr>
      <w:r w:rsidRPr="009D76E2">
        <w:t>предоставления муниципальной услуги</w:t>
      </w:r>
    </w:p>
    <w:p w:rsidR="001538BD" w:rsidRPr="009D76E2" w:rsidRDefault="001538BD" w:rsidP="001538BD">
      <w:pPr>
        <w:tabs>
          <w:tab w:val="left" w:pos="2410"/>
        </w:tabs>
        <w:jc w:val="right"/>
      </w:pPr>
      <w:r w:rsidRPr="009D76E2">
        <w:t>«Присвоение адреса объекту недвижимости»</w:t>
      </w: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  <w:r w:rsidRPr="009D76E2">
        <w:t>БЛОК-СХЕМА</w:t>
      </w:r>
    </w:p>
    <w:p w:rsidR="001538BD" w:rsidRPr="009D76E2" w:rsidRDefault="001538BD" w:rsidP="001538BD">
      <w:pPr>
        <w:tabs>
          <w:tab w:val="left" w:pos="2420"/>
        </w:tabs>
        <w:jc w:val="center"/>
      </w:pPr>
      <w:r w:rsidRPr="009D76E2">
        <w:t>общей структуры по предоставлению муниципальной услуги</w:t>
      </w: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597AB6" w:rsidP="001538BD">
      <w:pPr>
        <w:tabs>
          <w:tab w:val="left" w:pos="2420"/>
        </w:tabs>
        <w:jc w:val="center"/>
      </w:pPr>
      <w:r>
        <w:rPr>
          <w:noProof/>
        </w:rPr>
        <w:pict>
          <v:group id="_x0000_s1027" style="position:absolute;left:0;text-align:left;margin-left:68.6pt;margin-top:4.6pt;width:383pt;height:553pt;z-index:251660288" coordorigin="2790,3260" coordsize="7660,11060">
            <v:rect id="_x0000_s1028" style="position:absolute;left:3940;top:3260;width:5360;height:720">
              <v:textbox style="mso-next-textbox:#_x0000_s1028">
                <w:txbxContent>
                  <w:p w:rsidR="001538BD" w:rsidRPr="00245F8C" w:rsidRDefault="001538BD" w:rsidP="001538BD">
                    <w:pPr>
                      <w:spacing w:line="240" w:lineRule="exact"/>
                      <w:jc w:val="center"/>
                    </w:pPr>
                    <w:r>
                      <w:t xml:space="preserve">Прием </w:t>
                    </w:r>
                    <w:r>
                      <w:rPr>
                        <w:sz w:val="22"/>
                        <w:szCs w:val="22"/>
                      </w:rPr>
                      <w:t xml:space="preserve">на предоставление муниципальной услуги </w:t>
                    </w:r>
                    <w:r>
                      <w:rPr>
                        <w:sz w:val="22"/>
                        <w:szCs w:val="22"/>
                      </w:rPr>
                      <w:br/>
                      <w:t>и документов</w:t>
                    </w:r>
                  </w:p>
                </w:txbxContent>
              </v:textbox>
            </v:rect>
            <v:rect id="_x0000_s1029" style="position:absolute;left:3940;top:4260;width:5360;height:720">
              <v:textbox style="mso-next-textbox:#_x0000_s1029">
                <w:txbxContent>
                  <w:p w:rsidR="001538BD" w:rsidRDefault="001538BD" w:rsidP="001538BD">
                    <w:pPr>
                      <w:autoSpaceDE w:val="0"/>
                      <w:autoSpaceDN w:val="0"/>
                      <w:adjustRightInd w:val="0"/>
                      <w:spacing w:line="240" w:lineRule="exact"/>
                      <w:ind w:left="142"/>
                      <w:jc w:val="center"/>
                      <w:outlineLvl w:val="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соответствия заявления и прилагаемых документов требованиям пункта 2.7. административного регламента</w:t>
                    </w:r>
                  </w:p>
                  <w:p w:rsidR="001538BD" w:rsidRPr="00245F8C" w:rsidRDefault="001538BD" w:rsidP="001538BD">
                    <w:pPr>
                      <w:jc w:val="center"/>
                    </w:pPr>
                  </w:p>
                </w:txbxContent>
              </v:textbox>
            </v:rect>
            <v:line id="Line 6" o:spid="_x0000_s1030" style="position:absolute;visibility:visible" from="6550,3980" to="655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<v:stroke endarrow="block"/>
            </v:line>
            <v:line id="Line 6" o:spid="_x0000_s1031" style="position:absolute;visibility:visible" from="7830,4980" to="7830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<v:stroke endarrow="block"/>
            </v:line>
            <v:line id="Line 6" o:spid="_x0000_s1032" style="position:absolute;visibility:visible" from="5520,4980" to="5520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<v:stroke endarrow="block"/>
            </v:line>
            <v:rect id="_x0000_s1033" style="position:absolute;left:2790;top:5270;width:3640;height:1150">
              <v:textbox style="mso-next-textbox:#_x0000_s1033">
                <w:txbxContent>
                  <w:p w:rsidR="001538BD" w:rsidRDefault="001538BD" w:rsidP="001538BD">
                    <w:pPr>
                      <w:autoSpaceDE w:val="0"/>
                      <w:autoSpaceDN w:val="0"/>
                      <w:adjustRightInd w:val="0"/>
                      <w:ind w:left="142"/>
                      <w:jc w:val="center"/>
                      <w:outlineLvl w:val="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Уведомление об отказе в приеме документов</w:t>
                    </w:r>
                  </w:p>
                  <w:p w:rsidR="001538BD" w:rsidRPr="00245F8C" w:rsidRDefault="001538BD" w:rsidP="001538BD">
                    <w:pPr>
                      <w:jc w:val="center"/>
                    </w:pPr>
                  </w:p>
                </w:txbxContent>
              </v:textbox>
            </v:rect>
            <v:rect id="_x0000_s1034" style="position:absolute;left:6760;top:5270;width:3640;height:1150">
              <v:textbox style="mso-next-textbox:#_x0000_s1034">
                <w:txbxContent>
                  <w:p w:rsidR="001538BD" w:rsidRDefault="001538BD" w:rsidP="001538BD">
                    <w:pPr>
                      <w:tabs>
                        <w:tab w:val="left" w:pos="0"/>
                        <w:tab w:val="left" w:pos="1620"/>
                      </w:tabs>
                      <w:spacing w:line="240" w:lineRule="exact"/>
                      <w:ind w:left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Регистрация заявления </w:t>
                    </w:r>
                    <w:r>
                      <w:rPr>
                        <w:sz w:val="22"/>
                        <w:szCs w:val="22"/>
                      </w:rPr>
                      <w:br/>
                      <w:t xml:space="preserve">и документов, необходимых </w:t>
                    </w:r>
                    <w:r>
                      <w:rPr>
                        <w:sz w:val="22"/>
                        <w:szCs w:val="22"/>
                      </w:rPr>
                      <w:br/>
                      <w:t xml:space="preserve">для предоставления муниципальной услуги </w:t>
                    </w:r>
                  </w:p>
                  <w:p w:rsidR="001538BD" w:rsidRPr="00245F8C" w:rsidRDefault="001538BD" w:rsidP="001538BD">
                    <w:pPr>
                      <w:jc w:val="center"/>
                    </w:pPr>
                  </w:p>
                </w:txbxContent>
              </v:textbox>
            </v:rect>
            <v:group id="_x0000_s1035" style="position:absolute;left:2790;top:6420;width:7660;height:7900" coordorigin="2790,6420" coordsize="7660,7900">
              <v:group id="_x0000_s1036" style="position:absolute;left:2790;top:7520;width:7660;height:6800" coordorigin="2740,8920" coordsize="7660,6800">
                <v:rect id="_x0000_s1037" style="position:absolute;left:2740;top:8920;width:3640;height:1150">
                  <v:textbox style="mso-next-textbox:#_x0000_s1037">
                    <w:txbxContent>
                      <w:p w:rsidR="001538BD" w:rsidRPr="00AD2639" w:rsidRDefault="001538BD" w:rsidP="001538BD">
                        <w:pPr>
                          <w:spacing w:line="240" w:lineRule="exact"/>
                          <w:jc w:val="center"/>
                        </w:pPr>
                        <w:r w:rsidRPr="00AD2639">
                          <w:t xml:space="preserve">Подготовка проекта решения об отказе в </w:t>
                        </w:r>
                        <w:r>
                          <w:t>предоставлении муниципальной услуги</w:t>
                        </w:r>
                      </w:p>
                      <w:p w:rsidR="001538BD" w:rsidRPr="00245F8C" w:rsidRDefault="001538BD" w:rsidP="001538BD">
                        <w:pPr>
                          <w:jc w:val="center"/>
                        </w:pPr>
                      </w:p>
                    </w:txbxContent>
                  </v:textbox>
                </v:rect>
                <v:rect id="_x0000_s1038" style="position:absolute;left:6760;top:8920;width:3640;height:1150">
                  <v:textbox style="mso-next-textbox:#_x0000_s1038">
                    <w:txbxContent>
                      <w:p w:rsidR="001538BD" w:rsidRPr="0056692A" w:rsidRDefault="001538BD" w:rsidP="001538BD">
                        <w:pPr>
                          <w:pStyle w:val="ConsPlusNonformat"/>
                          <w:spacing w:line="240" w:lineRule="exact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669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Подготовка проекта решения о </w:t>
                        </w:r>
                        <w:r w:rsidRPr="00DD713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предоставлении муниципальной услуги</w:t>
                        </w:r>
                      </w:p>
                      <w:p w:rsidR="001538BD" w:rsidRPr="00245F8C" w:rsidRDefault="001538BD" w:rsidP="001538BD">
                        <w:pPr>
                          <w:jc w:val="center"/>
                        </w:pPr>
                      </w:p>
                    </w:txbxContent>
                  </v:textbox>
                </v:rect>
                <v:rect id="_x0000_s1039" style="position:absolute;left:2740;top:10360;width:3640;height:1340">
                  <v:textbox style="mso-next-textbox:#_x0000_s1039">
                    <w:txbxContent>
                      <w:p w:rsidR="001538BD" w:rsidRPr="00AD2639" w:rsidRDefault="001538BD" w:rsidP="001538BD">
                        <w:pPr>
                          <w:pStyle w:val="ConsPlusNonformat"/>
                          <w:spacing w:line="2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263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Согласование и подписание проекта решения об отказе в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предоставлении муниципальной услуги</w:t>
                        </w:r>
                      </w:p>
                      <w:p w:rsidR="001538BD" w:rsidRPr="00AD2639" w:rsidRDefault="001538BD" w:rsidP="001538BD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rect>
                <v:rect id="_x0000_s1040" style="position:absolute;left:6760;top:10360;width:3640;height:1340">
                  <v:textbox style="mso-next-textbox:#_x0000_s1040">
                    <w:txbxContent>
                      <w:p w:rsidR="001538BD" w:rsidRDefault="001538BD" w:rsidP="001538BD">
                        <w:pPr>
                          <w:pStyle w:val="ConsPlusNonformat"/>
                          <w:spacing w:line="240" w:lineRule="exact"/>
                          <w:jc w:val="center"/>
                        </w:pPr>
                        <w:r w:rsidRPr="00AD263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Подписание уполномоченным лицом решения о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предоставлении муниципальной услуги</w:t>
                        </w:r>
                      </w:p>
                      <w:p w:rsidR="001538BD" w:rsidRPr="00245F8C" w:rsidRDefault="001538BD" w:rsidP="001538BD">
                        <w:pPr>
                          <w:jc w:val="center"/>
                        </w:pPr>
                      </w:p>
                    </w:txbxContent>
                  </v:textbox>
                </v:rect>
                <v:line id="Line 6" o:spid="_x0000_s1041" style="position:absolute;visibility:visible" from="7880,10070" to="7880,1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line id="Line 6" o:spid="_x0000_s1042" style="position:absolute;visibility:visible" from="5470,10070" to="5470,1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rect id="_x0000_s1043" style="position:absolute;left:2740;top:11990;width:3640;height:1340">
                  <v:textbox style="mso-next-textbox:#_x0000_s1043">
                    <w:txbxContent>
                      <w:p w:rsidR="001538BD" w:rsidRPr="00AD2639" w:rsidRDefault="001538BD" w:rsidP="001538BD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263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Регистрация решения об отказе в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предоставлении муниципальной услуги</w:t>
                        </w:r>
                      </w:p>
                      <w:p w:rsidR="001538BD" w:rsidRPr="00AD2639" w:rsidRDefault="001538BD" w:rsidP="001538BD">
                        <w:pPr>
                          <w:jc w:val="center"/>
                        </w:pPr>
                      </w:p>
                      <w:p w:rsidR="001538BD" w:rsidRPr="00AD2639" w:rsidRDefault="001538BD" w:rsidP="001538BD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rect>
                <v:rect id="_x0000_s1044" style="position:absolute;left:6760;top:11990;width:3640;height:1340">
                  <v:textbox style="mso-next-textbox:#_x0000_s1044">
                    <w:txbxContent>
                      <w:p w:rsidR="001538BD" w:rsidRPr="00AD2639" w:rsidRDefault="001538BD" w:rsidP="001538BD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263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Регистрация решения о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предоставлении муниципальной услуги</w:t>
                        </w:r>
                      </w:p>
                      <w:p w:rsidR="001538BD" w:rsidRPr="00245F8C" w:rsidRDefault="001538BD" w:rsidP="001538BD">
                        <w:pPr>
                          <w:jc w:val="center"/>
                        </w:pPr>
                      </w:p>
                    </w:txbxContent>
                  </v:textbox>
                </v:rect>
                <v:line id="Line 6" o:spid="_x0000_s1045" style="position:absolute;visibility:visible" from="7880,11700" to="7880,1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line id="Line 6" o:spid="_x0000_s1046" style="position:absolute;visibility:visible" from="5470,11700" to="5470,1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line id="Line 6" o:spid="_x0000_s1047" style="position:absolute;visibility:visible" from="7880,13330" to="7880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line id="Line 6" o:spid="_x0000_s1048" style="position:absolute;visibility:visible" from="5470,13330" to="5470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  <v:stroke endarrow="block"/>
                </v:line>
                <v:rect id="_x0000_s1049" style="position:absolute;left:3860;top:13620;width:5650;height:2100">
                  <v:textbox style="mso-next-textbox:#_x0000_s1049">
                    <w:txbxContent>
                      <w:p w:rsidR="001538BD" w:rsidRPr="00FE0444" w:rsidRDefault="001538BD" w:rsidP="001538BD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04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Завершение предоставления муниципальной услуги:</w:t>
                        </w:r>
                      </w:p>
                      <w:p w:rsidR="001538BD" w:rsidRPr="00FE0444" w:rsidRDefault="001538BD" w:rsidP="001538BD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04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выдача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заявителю</w:t>
                        </w:r>
                        <w:r w:rsidRPr="00DD7134">
                          <w:t xml:space="preserve">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решения о п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рисвоении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адреса объекту недвижимости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538BD" w:rsidRPr="00FE0444" w:rsidRDefault="001538BD" w:rsidP="001538BD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04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выдача заявителю решения об отказе в </w:t>
                        </w:r>
                        <w:r w:rsidRPr="00DD713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присвоении адреса объекту недвижимости</w:t>
                        </w:r>
                      </w:p>
                      <w:p w:rsidR="001538BD" w:rsidRPr="00245F8C" w:rsidRDefault="001538BD" w:rsidP="001538BD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rect id="_x0000_s1050" style="position:absolute;left:3940;top:6710;width:5360;height:520">
                <v:textbox style="mso-next-textbox:#_x0000_s1050">
                  <w:txbxContent>
                    <w:p w:rsidR="001538BD" w:rsidRPr="00245F8C" w:rsidRDefault="001538BD" w:rsidP="001538BD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Рассмотрение документов</w:t>
                      </w:r>
                    </w:p>
                  </w:txbxContent>
                </v:textbox>
              </v:rect>
              <v:line id="Line 6" o:spid="_x0000_s1051" style="position:absolute;visibility:visible" from="7880,6420" to="7880,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<v:stroke endarrow="block"/>
              </v:line>
              <v:line id="Line 6" o:spid="_x0000_s1052" style="position:absolute;visibility:visible" from="7880,7230" to="7880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<v:stroke endarrow="block"/>
              </v:line>
              <v:line id="Line 6" o:spid="_x0000_s1053" style="position:absolute;visibility:visible" from="5470,7230" to="5470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OIxOQdoAAAABAQAADwAAAGRycy9kb3du&#10;cmV2LnhtbEyPQWvCQBCF74X+h2UKvdWNFiTEbKQU7EXbohbR25qdJqHZ2bC70fTfO/ViLwOP93jv&#10;m3w+2Fac0IfGkYLxKAGBVDrTUKXga7t4SkGEqMno1hEq+MUA8+L+LteZcWda42kTK8ElFDKtoI6x&#10;y6QMZY1Wh5HrkNj7dt7qyNJX0nh95nLbykmSTKXVDfFCrTt8rbH82fRWwXq1WKa7ZT+U/vA2/th+&#10;rt73IVXq8WF4mYGIOMRbGP7wGR0KZjq6nkwQrQJ+JF4vexMQRwXP0wRkkcv/5MUFAAD//wMAUEsB&#10;Ai0AFAAGAAgAAAAhALaDOJL+AAAA4QEAABMAAAAAAAAAAAAAAAAAAAAAAFtDb250ZW50X1R5cGVz&#10;XS54bWxQSwECLQAUAAYACAAAACEAOP0h/9YAAACUAQAACwAAAAAAAAAAAAAAAAAvAQAAX3JlbHMv&#10;LnJlbHNQSwECLQAUAAYACAAAACEAPByskC0CAABNBAAADgAAAAAAAAAAAAAAAAAuAgAAZHJzL2Uy&#10;b0RvYy54bWxQSwECLQAUAAYACAAAACEAOIxOQdoAAAABAQAADwAAAAAAAAAAAAAAAACHBAAAZHJz&#10;L2Rvd25yZXYueG1sUEsFBgAAAAAEAAQA8wAAAI4FAAAAAA==&#10;">
                <v:stroke endarrow="block"/>
              </v:line>
            </v:group>
          </v:group>
        </w:pict>
      </w: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9D76E2" w:rsidRDefault="001538BD" w:rsidP="001538BD">
      <w:pPr>
        <w:tabs>
          <w:tab w:val="left" w:pos="2420"/>
        </w:tabs>
        <w:jc w:val="center"/>
      </w:pPr>
    </w:p>
    <w:p w:rsidR="001538BD" w:rsidRPr="00306550" w:rsidRDefault="001538BD" w:rsidP="001538BD">
      <w:pPr>
        <w:autoSpaceDE w:val="0"/>
        <w:autoSpaceDN w:val="0"/>
        <w:adjustRightInd w:val="0"/>
        <w:jc w:val="both"/>
      </w:pPr>
      <w:r>
        <w:t xml:space="preserve"> </w:t>
      </w:r>
    </w:p>
    <w:sectPr w:rsidR="001538BD" w:rsidRPr="00306550" w:rsidSect="00137EBE">
      <w:headerReference w:type="default" r:id="rId30"/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53" w:rsidRDefault="00DE2C53" w:rsidP="00EC3A9C">
      <w:r>
        <w:separator/>
      </w:r>
    </w:p>
  </w:endnote>
  <w:endnote w:type="continuationSeparator" w:id="0">
    <w:p w:rsidR="00DE2C53" w:rsidRDefault="00DE2C53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53" w:rsidRDefault="00DE2C53" w:rsidP="00EC3A9C">
      <w:r>
        <w:separator/>
      </w:r>
    </w:p>
  </w:footnote>
  <w:footnote w:type="continuationSeparator" w:id="0">
    <w:p w:rsidR="00DE2C53" w:rsidRDefault="00DE2C53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58" w:rsidRDefault="00D67458">
    <w:pPr>
      <w:pStyle w:val="a7"/>
      <w:jc w:val="center"/>
    </w:pPr>
  </w:p>
  <w:p w:rsidR="00D67458" w:rsidRDefault="00D674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E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6B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00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43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BAA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2A4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83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09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69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B80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0FBD7AED"/>
    <w:multiLevelType w:val="multilevel"/>
    <w:tmpl w:val="965CD39C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12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13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665500E"/>
    <w:multiLevelType w:val="hybridMultilevel"/>
    <w:tmpl w:val="17E6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  <w:b/>
      </w:rPr>
    </w:lvl>
  </w:abstractNum>
  <w:abstractNum w:abstractNumId="1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2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2C2132F7"/>
    <w:multiLevelType w:val="multilevel"/>
    <w:tmpl w:val="24BE0ED8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2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F191021"/>
    <w:multiLevelType w:val="multilevel"/>
    <w:tmpl w:val="BD6674D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8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3"/>
  </w:num>
  <w:num w:numId="2">
    <w:abstractNumId w:val="37"/>
  </w:num>
  <w:num w:numId="3">
    <w:abstractNumId w:val="24"/>
  </w:num>
  <w:num w:numId="4">
    <w:abstractNumId w:val="18"/>
  </w:num>
  <w:num w:numId="5">
    <w:abstractNumId w:val="26"/>
  </w:num>
  <w:num w:numId="6">
    <w:abstractNumId w:val="28"/>
  </w:num>
  <w:num w:numId="7">
    <w:abstractNumId w:val="22"/>
  </w:num>
  <w:num w:numId="8">
    <w:abstractNumId w:val="21"/>
  </w:num>
  <w:num w:numId="9">
    <w:abstractNumId w:val="29"/>
  </w:num>
  <w:num w:numId="10">
    <w:abstractNumId w:val="10"/>
  </w:num>
  <w:num w:numId="11">
    <w:abstractNumId w:val="25"/>
  </w:num>
  <w:num w:numId="12">
    <w:abstractNumId w:val="32"/>
  </w:num>
  <w:num w:numId="13">
    <w:abstractNumId w:val="35"/>
  </w:num>
  <w:num w:numId="14">
    <w:abstractNumId w:val="31"/>
  </w:num>
  <w:num w:numId="15">
    <w:abstractNumId w:val="34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8"/>
  </w:num>
  <w:num w:numId="20">
    <w:abstractNumId w:val="14"/>
  </w:num>
  <w:num w:numId="21">
    <w:abstractNumId w:val="27"/>
  </w:num>
  <w:num w:numId="22">
    <w:abstractNumId w:val="11"/>
  </w:num>
  <w:num w:numId="23">
    <w:abstractNumId w:val="12"/>
  </w:num>
  <w:num w:numId="24">
    <w:abstractNumId w:val="20"/>
  </w:num>
  <w:num w:numId="25">
    <w:abstractNumId w:val="36"/>
  </w:num>
  <w:num w:numId="26">
    <w:abstractNumId w:val="19"/>
  </w:num>
  <w:num w:numId="27">
    <w:abstractNumId w:val="3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9C5"/>
    <w:rsid w:val="00004849"/>
    <w:rsid w:val="00005115"/>
    <w:rsid w:val="00011401"/>
    <w:rsid w:val="00013AB2"/>
    <w:rsid w:val="0001615D"/>
    <w:rsid w:val="000177E5"/>
    <w:rsid w:val="000208A3"/>
    <w:rsid w:val="00022EB6"/>
    <w:rsid w:val="000231F6"/>
    <w:rsid w:val="00023C93"/>
    <w:rsid w:val="0002450D"/>
    <w:rsid w:val="00025949"/>
    <w:rsid w:val="00026243"/>
    <w:rsid w:val="00034500"/>
    <w:rsid w:val="00044967"/>
    <w:rsid w:val="00047E86"/>
    <w:rsid w:val="00051D03"/>
    <w:rsid w:val="00055691"/>
    <w:rsid w:val="00056210"/>
    <w:rsid w:val="00056DFD"/>
    <w:rsid w:val="00063897"/>
    <w:rsid w:val="00064A2B"/>
    <w:rsid w:val="00074D1F"/>
    <w:rsid w:val="0007796C"/>
    <w:rsid w:val="0008088B"/>
    <w:rsid w:val="000813A0"/>
    <w:rsid w:val="00083606"/>
    <w:rsid w:val="00091F16"/>
    <w:rsid w:val="00095447"/>
    <w:rsid w:val="0009548B"/>
    <w:rsid w:val="00095DCA"/>
    <w:rsid w:val="0009722E"/>
    <w:rsid w:val="000A3237"/>
    <w:rsid w:val="000A32E1"/>
    <w:rsid w:val="000A3850"/>
    <w:rsid w:val="000A4290"/>
    <w:rsid w:val="000A568D"/>
    <w:rsid w:val="000B093D"/>
    <w:rsid w:val="000B146E"/>
    <w:rsid w:val="000B4850"/>
    <w:rsid w:val="000B5404"/>
    <w:rsid w:val="000B5EBB"/>
    <w:rsid w:val="000B650B"/>
    <w:rsid w:val="000C38E9"/>
    <w:rsid w:val="000C4D25"/>
    <w:rsid w:val="000C507F"/>
    <w:rsid w:val="000C5A49"/>
    <w:rsid w:val="000C6BE7"/>
    <w:rsid w:val="000D0593"/>
    <w:rsid w:val="000D1344"/>
    <w:rsid w:val="000D16B4"/>
    <w:rsid w:val="000D24EF"/>
    <w:rsid w:val="000D380F"/>
    <w:rsid w:val="000D63BF"/>
    <w:rsid w:val="000D674D"/>
    <w:rsid w:val="000E2E60"/>
    <w:rsid w:val="000E7808"/>
    <w:rsid w:val="000E78B6"/>
    <w:rsid w:val="000E7FB9"/>
    <w:rsid w:val="000F0BA4"/>
    <w:rsid w:val="000F3D4E"/>
    <w:rsid w:val="000F42C4"/>
    <w:rsid w:val="000F7667"/>
    <w:rsid w:val="00100194"/>
    <w:rsid w:val="00105134"/>
    <w:rsid w:val="001054F0"/>
    <w:rsid w:val="00113C86"/>
    <w:rsid w:val="00114D37"/>
    <w:rsid w:val="00124C6D"/>
    <w:rsid w:val="001254C6"/>
    <w:rsid w:val="00127128"/>
    <w:rsid w:val="001310E6"/>
    <w:rsid w:val="0013330B"/>
    <w:rsid w:val="001344A8"/>
    <w:rsid w:val="00135E74"/>
    <w:rsid w:val="0013675E"/>
    <w:rsid w:val="00136CA0"/>
    <w:rsid w:val="00137A32"/>
    <w:rsid w:val="00137EBE"/>
    <w:rsid w:val="00140608"/>
    <w:rsid w:val="001447A3"/>
    <w:rsid w:val="00145C2E"/>
    <w:rsid w:val="00145FFB"/>
    <w:rsid w:val="00147A22"/>
    <w:rsid w:val="00147F9E"/>
    <w:rsid w:val="001503EF"/>
    <w:rsid w:val="00150C27"/>
    <w:rsid w:val="0015153E"/>
    <w:rsid w:val="001520DD"/>
    <w:rsid w:val="00152CA6"/>
    <w:rsid w:val="001538BD"/>
    <w:rsid w:val="00154395"/>
    <w:rsid w:val="00155A31"/>
    <w:rsid w:val="00156868"/>
    <w:rsid w:val="001571EE"/>
    <w:rsid w:val="00160231"/>
    <w:rsid w:val="001647B6"/>
    <w:rsid w:val="00164BA5"/>
    <w:rsid w:val="00167CA3"/>
    <w:rsid w:val="00175660"/>
    <w:rsid w:val="00181F5C"/>
    <w:rsid w:val="00184A88"/>
    <w:rsid w:val="00186D6D"/>
    <w:rsid w:val="0019113B"/>
    <w:rsid w:val="0019321E"/>
    <w:rsid w:val="001A0837"/>
    <w:rsid w:val="001A6F63"/>
    <w:rsid w:val="001B198E"/>
    <w:rsid w:val="001B25AA"/>
    <w:rsid w:val="001B2D70"/>
    <w:rsid w:val="001B7EAA"/>
    <w:rsid w:val="001C3170"/>
    <w:rsid w:val="001C3923"/>
    <w:rsid w:val="001C4A1D"/>
    <w:rsid w:val="001C5B93"/>
    <w:rsid w:val="001C750D"/>
    <w:rsid w:val="001D1BF7"/>
    <w:rsid w:val="001D1D7C"/>
    <w:rsid w:val="001D262A"/>
    <w:rsid w:val="001D72AA"/>
    <w:rsid w:val="001D7FC4"/>
    <w:rsid w:val="001E0785"/>
    <w:rsid w:val="001F2B1B"/>
    <w:rsid w:val="001F716F"/>
    <w:rsid w:val="001F7562"/>
    <w:rsid w:val="0020095A"/>
    <w:rsid w:val="002033E4"/>
    <w:rsid w:val="00203647"/>
    <w:rsid w:val="0020687C"/>
    <w:rsid w:val="00207514"/>
    <w:rsid w:val="00211AC5"/>
    <w:rsid w:val="00211E1B"/>
    <w:rsid w:val="00212600"/>
    <w:rsid w:val="002153E7"/>
    <w:rsid w:val="0021718C"/>
    <w:rsid w:val="00220619"/>
    <w:rsid w:val="00222802"/>
    <w:rsid w:val="002251A7"/>
    <w:rsid w:val="00230EE9"/>
    <w:rsid w:val="00232890"/>
    <w:rsid w:val="002332BB"/>
    <w:rsid w:val="002376E7"/>
    <w:rsid w:val="00243215"/>
    <w:rsid w:val="00245C28"/>
    <w:rsid w:val="00246A18"/>
    <w:rsid w:val="00246AA9"/>
    <w:rsid w:val="00246DA9"/>
    <w:rsid w:val="0025095A"/>
    <w:rsid w:val="002513CC"/>
    <w:rsid w:val="00251EC4"/>
    <w:rsid w:val="00252243"/>
    <w:rsid w:val="00253D3B"/>
    <w:rsid w:val="00253F92"/>
    <w:rsid w:val="002546ED"/>
    <w:rsid w:val="00270399"/>
    <w:rsid w:val="002709A8"/>
    <w:rsid w:val="00274E03"/>
    <w:rsid w:val="00277BAB"/>
    <w:rsid w:val="002817A8"/>
    <w:rsid w:val="0028185C"/>
    <w:rsid w:val="00285246"/>
    <w:rsid w:val="002853F4"/>
    <w:rsid w:val="002857F3"/>
    <w:rsid w:val="002909F0"/>
    <w:rsid w:val="0029232B"/>
    <w:rsid w:val="002929DC"/>
    <w:rsid w:val="002949EF"/>
    <w:rsid w:val="0029645B"/>
    <w:rsid w:val="002A1F89"/>
    <w:rsid w:val="002A4A32"/>
    <w:rsid w:val="002A5736"/>
    <w:rsid w:val="002A5DCF"/>
    <w:rsid w:val="002B479E"/>
    <w:rsid w:val="002B5424"/>
    <w:rsid w:val="002B62DF"/>
    <w:rsid w:val="002B7845"/>
    <w:rsid w:val="002C3B2E"/>
    <w:rsid w:val="002C49C8"/>
    <w:rsid w:val="002C57EF"/>
    <w:rsid w:val="002D55A2"/>
    <w:rsid w:val="002D7C21"/>
    <w:rsid w:val="002E1B17"/>
    <w:rsid w:val="002E1BBA"/>
    <w:rsid w:val="002E1DE5"/>
    <w:rsid w:val="002E3B4A"/>
    <w:rsid w:val="002E3CE0"/>
    <w:rsid w:val="002F183E"/>
    <w:rsid w:val="002F189E"/>
    <w:rsid w:val="002F437A"/>
    <w:rsid w:val="003014B2"/>
    <w:rsid w:val="003059E3"/>
    <w:rsid w:val="00306550"/>
    <w:rsid w:val="0030740C"/>
    <w:rsid w:val="00310B6B"/>
    <w:rsid w:val="00311FFE"/>
    <w:rsid w:val="003153F5"/>
    <w:rsid w:val="00316AE7"/>
    <w:rsid w:val="00317E57"/>
    <w:rsid w:val="0032184A"/>
    <w:rsid w:val="0032356A"/>
    <w:rsid w:val="00324E12"/>
    <w:rsid w:val="0032757C"/>
    <w:rsid w:val="00330156"/>
    <w:rsid w:val="00332394"/>
    <w:rsid w:val="00334207"/>
    <w:rsid w:val="00336172"/>
    <w:rsid w:val="00336C5C"/>
    <w:rsid w:val="00343860"/>
    <w:rsid w:val="0034522D"/>
    <w:rsid w:val="00345918"/>
    <w:rsid w:val="00350D60"/>
    <w:rsid w:val="00351784"/>
    <w:rsid w:val="00351A67"/>
    <w:rsid w:val="0035366F"/>
    <w:rsid w:val="003553C2"/>
    <w:rsid w:val="00355C48"/>
    <w:rsid w:val="00361F99"/>
    <w:rsid w:val="0036330B"/>
    <w:rsid w:val="00367EB2"/>
    <w:rsid w:val="00371A6E"/>
    <w:rsid w:val="00377B8E"/>
    <w:rsid w:val="003827C0"/>
    <w:rsid w:val="00383A23"/>
    <w:rsid w:val="00385BFF"/>
    <w:rsid w:val="00394255"/>
    <w:rsid w:val="003944A4"/>
    <w:rsid w:val="00394FD4"/>
    <w:rsid w:val="0039799D"/>
    <w:rsid w:val="00397D4C"/>
    <w:rsid w:val="003A162A"/>
    <w:rsid w:val="003A38AD"/>
    <w:rsid w:val="003A3BA3"/>
    <w:rsid w:val="003A3DA1"/>
    <w:rsid w:val="003A69FD"/>
    <w:rsid w:val="003B05DF"/>
    <w:rsid w:val="003B45D6"/>
    <w:rsid w:val="003B5F5F"/>
    <w:rsid w:val="003C074C"/>
    <w:rsid w:val="003C17D4"/>
    <w:rsid w:val="003C3439"/>
    <w:rsid w:val="003C34B0"/>
    <w:rsid w:val="003C56A5"/>
    <w:rsid w:val="003C6DB8"/>
    <w:rsid w:val="003C7E1F"/>
    <w:rsid w:val="003D472A"/>
    <w:rsid w:val="003D4F8E"/>
    <w:rsid w:val="003D72EE"/>
    <w:rsid w:val="003E20E2"/>
    <w:rsid w:val="003E2DD6"/>
    <w:rsid w:val="003E69BF"/>
    <w:rsid w:val="003F1846"/>
    <w:rsid w:val="003F3162"/>
    <w:rsid w:val="003F39DD"/>
    <w:rsid w:val="003F66E6"/>
    <w:rsid w:val="004003E8"/>
    <w:rsid w:val="0040469E"/>
    <w:rsid w:val="00411302"/>
    <w:rsid w:val="00414C2D"/>
    <w:rsid w:val="00416E61"/>
    <w:rsid w:val="004177CF"/>
    <w:rsid w:val="00417891"/>
    <w:rsid w:val="00420322"/>
    <w:rsid w:val="004228D7"/>
    <w:rsid w:val="00423380"/>
    <w:rsid w:val="004258B4"/>
    <w:rsid w:val="00425AB0"/>
    <w:rsid w:val="00426DE0"/>
    <w:rsid w:val="00427778"/>
    <w:rsid w:val="00431CD8"/>
    <w:rsid w:val="00432C09"/>
    <w:rsid w:val="00433038"/>
    <w:rsid w:val="00434EDC"/>
    <w:rsid w:val="0043547B"/>
    <w:rsid w:val="00435E47"/>
    <w:rsid w:val="004369F9"/>
    <w:rsid w:val="00440652"/>
    <w:rsid w:val="0044239F"/>
    <w:rsid w:val="004437C4"/>
    <w:rsid w:val="004519B4"/>
    <w:rsid w:val="00454710"/>
    <w:rsid w:val="00456324"/>
    <w:rsid w:val="004578C4"/>
    <w:rsid w:val="0046125B"/>
    <w:rsid w:val="00464AF6"/>
    <w:rsid w:val="00470436"/>
    <w:rsid w:val="00471A8E"/>
    <w:rsid w:val="00471E17"/>
    <w:rsid w:val="004725F8"/>
    <w:rsid w:val="004738C1"/>
    <w:rsid w:val="004747B8"/>
    <w:rsid w:val="00475B5B"/>
    <w:rsid w:val="0047622E"/>
    <w:rsid w:val="00476775"/>
    <w:rsid w:val="00477884"/>
    <w:rsid w:val="00477F6D"/>
    <w:rsid w:val="0048462D"/>
    <w:rsid w:val="00487012"/>
    <w:rsid w:val="00490337"/>
    <w:rsid w:val="004907FF"/>
    <w:rsid w:val="00493271"/>
    <w:rsid w:val="00496792"/>
    <w:rsid w:val="00496ED2"/>
    <w:rsid w:val="004A3A6F"/>
    <w:rsid w:val="004A4DE8"/>
    <w:rsid w:val="004A52D6"/>
    <w:rsid w:val="004A5AC7"/>
    <w:rsid w:val="004A6E4D"/>
    <w:rsid w:val="004B3581"/>
    <w:rsid w:val="004B5D13"/>
    <w:rsid w:val="004B6FE1"/>
    <w:rsid w:val="004C2182"/>
    <w:rsid w:val="004C447B"/>
    <w:rsid w:val="004C53F0"/>
    <w:rsid w:val="004C6C33"/>
    <w:rsid w:val="004C6DC0"/>
    <w:rsid w:val="004D01BC"/>
    <w:rsid w:val="004D13FF"/>
    <w:rsid w:val="004D16A4"/>
    <w:rsid w:val="004D209B"/>
    <w:rsid w:val="004D4221"/>
    <w:rsid w:val="004D4739"/>
    <w:rsid w:val="004D52BB"/>
    <w:rsid w:val="004D7022"/>
    <w:rsid w:val="004D77EE"/>
    <w:rsid w:val="004E22D3"/>
    <w:rsid w:val="004E26EC"/>
    <w:rsid w:val="004E4725"/>
    <w:rsid w:val="004E5003"/>
    <w:rsid w:val="004E7CDA"/>
    <w:rsid w:val="004F73D9"/>
    <w:rsid w:val="004F75E3"/>
    <w:rsid w:val="00504353"/>
    <w:rsid w:val="00504DFD"/>
    <w:rsid w:val="00505CAE"/>
    <w:rsid w:val="00510810"/>
    <w:rsid w:val="005112D4"/>
    <w:rsid w:val="00513246"/>
    <w:rsid w:val="00515BDA"/>
    <w:rsid w:val="00515E0F"/>
    <w:rsid w:val="00515EDA"/>
    <w:rsid w:val="00520EBE"/>
    <w:rsid w:val="005245C8"/>
    <w:rsid w:val="00526686"/>
    <w:rsid w:val="005267D2"/>
    <w:rsid w:val="00536A6B"/>
    <w:rsid w:val="00540519"/>
    <w:rsid w:val="00540BE6"/>
    <w:rsid w:val="00543B91"/>
    <w:rsid w:val="00544FE4"/>
    <w:rsid w:val="00551EB1"/>
    <w:rsid w:val="00552226"/>
    <w:rsid w:val="00554F89"/>
    <w:rsid w:val="00555F02"/>
    <w:rsid w:val="00560043"/>
    <w:rsid w:val="00560C0A"/>
    <w:rsid w:val="00561A78"/>
    <w:rsid w:val="00561AC0"/>
    <w:rsid w:val="00563290"/>
    <w:rsid w:val="00563DDE"/>
    <w:rsid w:val="00565EAE"/>
    <w:rsid w:val="005665B0"/>
    <w:rsid w:val="00571D42"/>
    <w:rsid w:val="0057402D"/>
    <w:rsid w:val="0057507A"/>
    <w:rsid w:val="00576DBB"/>
    <w:rsid w:val="005901A8"/>
    <w:rsid w:val="005909F5"/>
    <w:rsid w:val="005930B6"/>
    <w:rsid w:val="005946D0"/>
    <w:rsid w:val="00594F01"/>
    <w:rsid w:val="005957A8"/>
    <w:rsid w:val="00597AB6"/>
    <w:rsid w:val="005A1F2A"/>
    <w:rsid w:val="005A2C65"/>
    <w:rsid w:val="005A637D"/>
    <w:rsid w:val="005A6989"/>
    <w:rsid w:val="005A7689"/>
    <w:rsid w:val="005B1A03"/>
    <w:rsid w:val="005B3C32"/>
    <w:rsid w:val="005B543D"/>
    <w:rsid w:val="005B6029"/>
    <w:rsid w:val="005C02F4"/>
    <w:rsid w:val="005C1F25"/>
    <w:rsid w:val="005C2DCC"/>
    <w:rsid w:val="005C3392"/>
    <w:rsid w:val="005C3669"/>
    <w:rsid w:val="005C3FE9"/>
    <w:rsid w:val="005C5969"/>
    <w:rsid w:val="005D3614"/>
    <w:rsid w:val="005D3F50"/>
    <w:rsid w:val="005D446A"/>
    <w:rsid w:val="005E4D27"/>
    <w:rsid w:val="005E6390"/>
    <w:rsid w:val="005E657D"/>
    <w:rsid w:val="005E7435"/>
    <w:rsid w:val="005F634E"/>
    <w:rsid w:val="005F67C1"/>
    <w:rsid w:val="006028FA"/>
    <w:rsid w:val="006030BF"/>
    <w:rsid w:val="00603FE8"/>
    <w:rsid w:val="00606A55"/>
    <w:rsid w:val="00611107"/>
    <w:rsid w:val="006137EC"/>
    <w:rsid w:val="00617512"/>
    <w:rsid w:val="00617A81"/>
    <w:rsid w:val="00620FB4"/>
    <w:rsid w:val="006213CC"/>
    <w:rsid w:val="006302B0"/>
    <w:rsid w:val="00631BF4"/>
    <w:rsid w:val="00640122"/>
    <w:rsid w:val="00640138"/>
    <w:rsid w:val="00646D18"/>
    <w:rsid w:val="0064721C"/>
    <w:rsid w:val="00647CEC"/>
    <w:rsid w:val="00651E76"/>
    <w:rsid w:val="00653BFC"/>
    <w:rsid w:val="00653E8C"/>
    <w:rsid w:val="00654DB7"/>
    <w:rsid w:val="00655495"/>
    <w:rsid w:val="00656A98"/>
    <w:rsid w:val="00660D6A"/>
    <w:rsid w:val="0066501B"/>
    <w:rsid w:val="00665310"/>
    <w:rsid w:val="006673DA"/>
    <w:rsid w:val="00670C60"/>
    <w:rsid w:val="006719CC"/>
    <w:rsid w:val="006803B1"/>
    <w:rsid w:val="00681625"/>
    <w:rsid w:val="0068263A"/>
    <w:rsid w:val="00683100"/>
    <w:rsid w:val="00685A9D"/>
    <w:rsid w:val="0068605B"/>
    <w:rsid w:val="00686805"/>
    <w:rsid w:val="00692727"/>
    <w:rsid w:val="006A1CFF"/>
    <w:rsid w:val="006A306A"/>
    <w:rsid w:val="006A39FB"/>
    <w:rsid w:val="006A3FF7"/>
    <w:rsid w:val="006A7758"/>
    <w:rsid w:val="006B014D"/>
    <w:rsid w:val="006B022B"/>
    <w:rsid w:val="006B0A0E"/>
    <w:rsid w:val="006B1395"/>
    <w:rsid w:val="006B21D5"/>
    <w:rsid w:val="006B76E0"/>
    <w:rsid w:val="006C067B"/>
    <w:rsid w:val="006C38C5"/>
    <w:rsid w:val="006C4C36"/>
    <w:rsid w:val="006C5DB1"/>
    <w:rsid w:val="006C68BC"/>
    <w:rsid w:val="006C733A"/>
    <w:rsid w:val="006D105A"/>
    <w:rsid w:val="006D5257"/>
    <w:rsid w:val="006E1CA7"/>
    <w:rsid w:val="006E3A55"/>
    <w:rsid w:val="006E4A6D"/>
    <w:rsid w:val="006F419C"/>
    <w:rsid w:val="00704E0D"/>
    <w:rsid w:val="00707A20"/>
    <w:rsid w:val="0071114B"/>
    <w:rsid w:val="0071485C"/>
    <w:rsid w:val="00717FF3"/>
    <w:rsid w:val="00721C80"/>
    <w:rsid w:val="00722BAE"/>
    <w:rsid w:val="00723588"/>
    <w:rsid w:val="00726120"/>
    <w:rsid w:val="0073131E"/>
    <w:rsid w:val="007344E1"/>
    <w:rsid w:val="00735114"/>
    <w:rsid w:val="007368B7"/>
    <w:rsid w:val="00736FEC"/>
    <w:rsid w:val="00740B6E"/>
    <w:rsid w:val="0074102A"/>
    <w:rsid w:val="0074658D"/>
    <w:rsid w:val="00752F35"/>
    <w:rsid w:val="00755106"/>
    <w:rsid w:val="00756DA3"/>
    <w:rsid w:val="00763046"/>
    <w:rsid w:val="0076335E"/>
    <w:rsid w:val="00765D9E"/>
    <w:rsid w:val="00765E6B"/>
    <w:rsid w:val="00773DED"/>
    <w:rsid w:val="00782EE0"/>
    <w:rsid w:val="0078465D"/>
    <w:rsid w:val="00792EC2"/>
    <w:rsid w:val="00793678"/>
    <w:rsid w:val="0079388C"/>
    <w:rsid w:val="00793BBD"/>
    <w:rsid w:val="00795B13"/>
    <w:rsid w:val="00795D08"/>
    <w:rsid w:val="007A0208"/>
    <w:rsid w:val="007A34A5"/>
    <w:rsid w:val="007A63E8"/>
    <w:rsid w:val="007B2853"/>
    <w:rsid w:val="007B2A64"/>
    <w:rsid w:val="007B4ED7"/>
    <w:rsid w:val="007B5552"/>
    <w:rsid w:val="007B58A7"/>
    <w:rsid w:val="007B5E09"/>
    <w:rsid w:val="007B69F5"/>
    <w:rsid w:val="007B72FE"/>
    <w:rsid w:val="007D294E"/>
    <w:rsid w:val="007D6083"/>
    <w:rsid w:val="007D7F83"/>
    <w:rsid w:val="007E241C"/>
    <w:rsid w:val="007E4913"/>
    <w:rsid w:val="007E618C"/>
    <w:rsid w:val="007E77D2"/>
    <w:rsid w:val="007F12F1"/>
    <w:rsid w:val="007F30C2"/>
    <w:rsid w:val="007F3AB3"/>
    <w:rsid w:val="007F6B43"/>
    <w:rsid w:val="00800371"/>
    <w:rsid w:val="00801B5D"/>
    <w:rsid w:val="008067A5"/>
    <w:rsid w:val="00812EF9"/>
    <w:rsid w:val="00813244"/>
    <w:rsid w:val="00813910"/>
    <w:rsid w:val="0082470B"/>
    <w:rsid w:val="00831067"/>
    <w:rsid w:val="00833039"/>
    <w:rsid w:val="00836EE6"/>
    <w:rsid w:val="00837738"/>
    <w:rsid w:val="00844AF9"/>
    <w:rsid w:val="00851329"/>
    <w:rsid w:val="008531FB"/>
    <w:rsid w:val="008533CF"/>
    <w:rsid w:val="00854FAB"/>
    <w:rsid w:val="00855122"/>
    <w:rsid w:val="00856B29"/>
    <w:rsid w:val="008577CE"/>
    <w:rsid w:val="00860295"/>
    <w:rsid w:val="00861289"/>
    <w:rsid w:val="00861474"/>
    <w:rsid w:val="0086168B"/>
    <w:rsid w:val="008627DE"/>
    <w:rsid w:val="00865FAA"/>
    <w:rsid w:val="0086744A"/>
    <w:rsid w:val="008732A4"/>
    <w:rsid w:val="00875D69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A4F18"/>
    <w:rsid w:val="008B1FC7"/>
    <w:rsid w:val="008B51CB"/>
    <w:rsid w:val="008B5217"/>
    <w:rsid w:val="008B57CD"/>
    <w:rsid w:val="008B62F9"/>
    <w:rsid w:val="008B6A7E"/>
    <w:rsid w:val="008C3FB6"/>
    <w:rsid w:val="008C7BDB"/>
    <w:rsid w:val="008D1F37"/>
    <w:rsid w:val="008D2134"/>
    <w:rsid w:val="008D250B"/>
    <w:rsid w:val="008D2C8B"/>
    <w:rsid w:val="008D5D31"/>
    <w:rsid w:val="008D62D8"/>
    <w:rsid w:val="008E45BC"/>
    <w:rsid w:val="008E553E"/>
    <w:rsid w:val="008E7140"/>
    <w:rsid w:val="008F0148"/>
    <w:rsid w:val="008F0402"/>
    <w:rsid w:val="008F077C"/>
    <w:rsid w:val="008F222B"/>
    <w:rsid w:val="008F3810"/>
    <w:rsid w:val="008F47BD"/>
    <w:rsid w:val="008F5192"/>
    <w:rsid w:val="00900A69"/>
    <w:rsid w:val="00904406"/>
    <w:rsid w:val="0091372F"/>
    <w:rsid w:val="00913E84"/>
    <w:rsid w:val="0092018E"/>
    <w:rsid w:val="009201F8"/>
    <w:rsid w:val="00921B1D"/>
    <w:rsid w:val="009237ED"/>
    <w:rsid w:val="009300C5"/>
    <w:rsid w:val="00930D97"/>
    <w:rsid w:val="00931BF3"/>
    <w:rsid w:val="009323B9"/>
    <w:rsid w:val="00932FC4"/>
    <w:rsid w:val="00934A29"/>
    <w:rsid w:val="00936198"/>
    <w:rsid w:val="00936461"/>
    <w:rsid w:val="00936BD6"/>
    <w:rsid w:val="00942AC7"/>
    <w:rsid w:val="00943870"/>
    <w:rsid w:val="0094463A"/>
    <w:rsid w:val="00945935"/>
    <w:rsid w:val="009479AF"/>
    <w:rsid w:val="0095263F"/>
    <w:rsid w:val="00952DFE"/>
    <w:rsid w:val="00952E5B"/>
    <w:rsid w:val="00953895"/>
    <w:rsid w:val="00954AC7"/>
    <w:rsid w:val="009566B2"/>
    <w:rsid w:val="009608B0"/>
    <w:rsid w:val="00961D09"/>
    <w:rsid w:val="00962BAE"/>
    <w:rsid w:val="00963072"/>
    <w:rsid w:val="00965656"/>
    <w:rsid w:val="00966410"/>
    <w:rsid w:val="009709F2"/>
    <w:rsid w:val="00972318"/>
    <w:rsid w:val="009834AF"/>
    <w:rsid w:val="00984D9C"/>
    <w:rsid w:val="0098669C"/>
    <w:rsid w:val="00987CF8"/>
    <w:rsid w:val="0099151D"/>
    <w:rsid w:val="00993163"/>
    <w:rsid w:val="0099351C"/>
    <w:rsid w:val="00994F24"/>
    <w:rsid w:val="009970AE"/>
    <w:rsid w:val="00997210"/>
    <w:rsid w:val="009A28CE"/>
    <w:rsid w:val="009A2E80"/>
    <w:rsid w:val="009A3D11"/>
    <w:rsid w:val="009A4EA7"/>
    <w:rsid w:val="009A5521"/>
    <w:rsid w:val="009B5959"/>
    <w:rsid w:val="009B5A59"/>
    <w:rsid w:val="009B68A7"/>
    <w:rsid w:val="009B7021"/>
    <w:rsid w:val="009C2C76"/>
    <w:rsid w:val="009C5097"/>
    <w:rsid w:val="009C519C"/>
    <w:rsid w:val="009D7C40"/>
    <w:rsid w:val="009E1CE8"/>
    <w:rsid w:val="009E2D21"/>
    <w:rsid w:val="009E2EDC"/>
    <w:rsid w:val="009F05FB"/>
    <w:rsid w:val="009F46C1"/>
    <w:rsid w:val="009F4C21"/>
    <w:rsid w:val="009F4E33"/>
    <w:rsid w:val="00A02E7C"/>
    <w:rsid w:val="00A02F0E"/>
    <w:rsid w:val="00A02F6C"/>
    <w:rsid w:val="00A05D35"/>
    <w:rsid w:val="00A061CC"/>
    <w:rsid w:val="00A11ACD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42EBD"/>
    <w:rsid w:val="00A43190"/>
    <w:rsid w:val="00A470B1"/>
    <w:rsid w:val="00A51353"/>
    <w:rsid w:val="00A53709"/>
    <w:rsid w:val="00A55037"/>
    <w:rsid w:val="00A55942"/>
    <w:rsid w:val="00A56246"/>
    <w:rsid w:val="00A60CA8"/>
    <w:rsid w:val="00A62156"/>
    <w:rsid w:val="00A626C1"/>
    <w:rsid w:val="00A62C75"/>
    <w:rsid w:val="00A729E8"/>
    <w:rsid w:val="00A809A9"/>
    <w:rsid w:val="00A81B8F"/>
    <w:rsid w:val="00A83367"/>
    <w:rsid w:val="00A8341F"/>
    <w:rsid w:val="00A852B7"/>
    <w:rsid w:val="00A87432"/>
    <w:rsid w:val="00A91D43"/>
    <w:rsid w:val="00A94D72"/>
    <w:rsid w:val="00A950CE"/>
    <w:rsid w:val="00A952C8"/>
    <w:rsid w:val="00AA210F"/>
    <w:rsid w:val="00AA3D3D"/>
    <w:rsid w:val="00AB666F"/>
    <w:rsid w:val="00AC1DF9"/>
    <w:rsid w:val="00AC2050"/>
    <w:rsid w:val="00AC2EF0"/>
    <w:rsid w:val="00AC3E68"/>
    <w:rsid w:val="00AC5D96"/>
    <w:rsid w:val="00AD59F2"/>
    <w:rsid w:val="00AE1978"/>
    <w:rsid w:val="00AE1C4B"/>
    <w:rsid w:val="00AE54A9"/>
    <w:rsid w:val="00AE7EA4"/>
    <w:rsid w:val="00AF167A"/>
    <w:rsid w:val="00AF64EF"/>
    <w:rsid w:val="00AF7546"/>
    <w:rsid w:val="00AF7D99"/>
    <w:rsid w:val="00B046A0"/>
    <w:rsid w:val="00B06256"/>
    <w:rsid w:val="00B1780D"/>
    <w:rsid w:val="00B21611"/>
    <w:rsid w:val="00B25BF0"/>
    <w:rsid w:val="00B3209A"/>
    <w:rsid w:val="00B3282B"/>
    <w:rsid w:val="00B34FC8"/>
    <w:rsid w:val="00B36AD5"/>
    <w:rsid w:val="00B411A0"/>
    <w:rsid w:val="00B429C5"/>
    <w:rsid w:val="00B50128"/>
    <w:rsid w:val="00B515DC"/>
    <w:rsid w:val="00B518FB"/>
    <w:rsid w:val="00B56A8D"/>
    <w:rsid w:val="00B56C74"/>
    <w:rsid w:val="00B629D0"/>
    <w:rsid w:val="00B6590B"/>
    <w:rsid w:val="00B71BBA"/>
    <w:rsid w:val="00B735C0"/>
    <w:rsid w:val="00B779EC"/>
    <w:rsid w:val="00B84739"/>
    <w:rsid w:val="00BA2110"/>
    <w:rsid w:val="00BA3574"/>
    <w:rsid w:val="00BA3D97"/>
    <w:rsid w:val="00BA3F22"/>
    <w:rsid w:val="00BA4678"/>
    <w:rsid w:val="00BA6081"/>
    <w:rsid w:val="00BB0EC3"/>
    <w:rsid w:val="00BB2083"/>
    <w:rsid w:val="00BB21CA"/>
    <w:rsid w:val="00BB22C2"/>
    <w:rsid w:val="00BB2F42"/>
    <w:rsid w:val="00BB6341"/>
    <w:rsid w:val="00BB7D26"/>
    <w:rsid w:val="00BC0686"/>
    <w:rsid w:val="00BD094A"/>
    <w:rsid w:val="00BD0ED1"/>
    <w:rsid w:val="00BD1EC3"/>
    <w:rsid w:val="00BD2489"/>
    <w:rsid w:val="00BD6EC6"/>
    <w:rsid w:val="00BE2CEC"/>
    <w:rsid w:val="00BE322F"/>
    <w:rsid w:val="00BE3A60"/>
    <w:rsid w:val="00BE506A"/>
    <w:rsid w:val="00BE5C64"/>
    <w:rsid w:val="00BE7ABD"/>
    <w:rsid w:val="00BF4E43"/>
    <w:rsid w:val="00C006DB"/>
    <w:rsid w:val="00C01560"/>
    <w:rsid w:val="00C015B1"/>
    <w:rsid w:val="00C035B0"/>
    <w:rsid w:val="00C07621"/>
    <w:rsid w:val="00C13C7D"/>
    <w:rsid w:val="00C17DC6"/>
    <w:rsid w:val="00C239F0"/>
    <w:rsid w:val="00C3161A"/>
    <w:rsid w:val="00C31DD2"/>
    <w:rsid w:val="00C32A38"/>
    <w:rsid w:val="00C35119"/>
    <w:rsid w:val="00C36F5C"/>
    <w:rsid w:val="00C37A56"/>
    <w:rsid w:val="00C416A7"/>
    <w:rsid w:val="00C4208C"/>
    <w:rsid w:val="00C43563"/>
    <w:rsid w:val="00C4595F"/>
    <w:rsid w:val="00C509E3"/>
    <w:rsid w:val="00C50DC6"/>
    <w:rsid w:val="00C52580"/>
    <w:rsid w:val="00C52843"/>
    <w:rsid w:val="00C548F9"/>
    <w:rsid w:val="00C54948"/>
    <w:rsid w:val="00C60A5B"/>
    <w:rsid w:val="00C61217"/>
    <w:rsid w:val="00C70281"/>
    <w:rsid w:val="00C734AE"/>
    <w:rsid w:val="00C736AF"/>
    <w:rsid w:val="00C74050"/>
    <w:rsid w:val="00C75C4B"/>
    <w:rsid w:val="00C849C7"/>
    <w:rsid w:val="00C852FD"/>
    <w:rsid w:val="00C91BD8"/>
    <w:rsid w:val="00C976DC"/>
    <w:rsid w:val="00CA2A72"/>
    <w:rsid w:val="00CA5646"/>
    <w:rsid w:val="00CA6197"/>
    <w:rsid w:val="00CA7756"/>
    <w:rsid w:val="00CB09AA"/>
    <w:rsid w:val="00CB4A74"/>
    <w:rsid w:val="00CB6D18"/>
    <w:rsid w:val="00CB7E18"/>
    <w:rsid w:val="00CC4EBF"/>
    <w:rsid w:val="00CC70CC"/>
    <w:rsid w:val="00CC7B3F"/>
    <w:rsid w:val="00CD4DA8"/>
    <w:rsid w:val="00CD58D8"/>
    <w:rsid w:val="00CD5FB1"/>
    <w:rsid w:val="00CD7C04"/>
    <w:rsid w:val="00CE0800"/>
    <w:rsid w:val="00CE0D39"/>
    <w:rsid w:val="00CE2BD1"/>
    <w:rsid w:val="00CE44C7"/>
    <w:rsid w:val="00CE6563"/>
    <w:rsid w:val="00CE791A"/>
    <w:rsid w:val="00CF0231"/>
    <w:rsid w:val="00CF1E35"/>
    <w:rsid w:val="00CF6C3E"/>
    <w:rsid w:val="00D01440"/>
    <w:rsid w:val="00D01DDE"/>
    <w:rsid w:val="00D02862"/>
    <w:rsid w:val="00D05A77"/>
    <w:rsid w:val="00D1452B"/>
    <w:rsid w:val="00D156A9"/>
    <w:rsid w:val="00D16662"/>
    <w:rsid w:val="00D231DA"/>
    <w:rsid w:val="00D245D3"/>
    <w:rsid w:val="00D257DC"/>
    <w:rsid w:val="00D31B44"/>
    <w:rsid w:val="00D35125"/>
    <w:rsid w:val="00D35DD2"/>
    <w:rsid w:val="00D36ED6"/>
    <w:rsid w:val="00D37CF4"/>
    <w:rsid w:val="00D41CD0"/>
    <w:rsid w:val="00D47877"/>
    <w:rsid w:val="00D47E30"/>
    <w:rsid w:val="00D5158B"/>
    <w:rsid w:val="00D51EAB"/>
    <w:rsid w:val="00D52BC8"/>
    <w:rsid w:val="00D536F9"/>
    <w:rsid w:val="00D6178F"/>
    <w:rsid w:val="00D63D74"/>
    <w:rsid w:val="00D64838"/>
    <w:rsid w:val="00D64955"/>
    <w:rsid w:val="00D65381"/>
    <w:rsid w:val="00D67458"/>
    <w:rsid w:val="00D72A38"/>
    <w:rsid w:val="00D76077"/>
    <w:rsid w:val="00D8015C"/>
    <w:rsid w:val="00D813A4"/>
    <w:rsid w:val="00D86F2C"/>
    <w:rsid w:val="00D92524"/>
    <w:rsid w:val="00D9335E"/>
    <w:rsid w:val="00D945F3"/>
    <w:rsid w:val="00D95E9B"/>
    <w:rsid w:val="00D966AC"/>
    <w:rsid w:val="00D96964"/>
    <w:rsid w:val="00DA2E1C"/>
    <w:rsid w:val="00DA3DAD"/>
    <w:rsid w:val="00DB107A"/>
    <w:rsid w:val="00DB6B44"/>
    <w:rsid w:val="00DC1485"/>
    <w:rsid w:val="00DC4ECD"/>
    <w:rsid w:val="00DC7394"/>
    <w:rsid w:val="00DC7524"/>
    <w:rsid w:val="00DC7DA4"/>
    <w:rsid w:val="00DD2740"/>
    <w:rsid w:val="00DD2B75"/>
    <w:rsid w:val="00DE068A"/>
    <w:rsid w:val="00DE2C53"/>
    <w:rsid w:val="00DE2FE4"/>
    <w:rsid w:val="00DE4596"/>
    <w:rsid w:val="00DE4F33"/>
    <w:rsid w:val="00DF0456"/>
    <w:rsid w:val="00DF2001"/>
    <w:rsid w:val="00DF2412"/>
    <w:rsid w:val="00DF4C60"/>
    <w:rsid w:val="00DF6C33"/>
    <w:rsid w:val="00E02429"/>
    <w:rsid w:val="00E05E0A"/>
    <w:rsid w:val="00E1086E"/>
    <w:rsid w:val="00E14A42"/>
    <w:rsid w:val="00E22924"/>
    <w:rsid w:val="00E22E8B"/>
    <w:rsid w:val="00E23FC7"/>
    <w:rsid w:val="00E242E7"/>
    <w:rsid w:val="00E261C9"/>
    <w:rsid w:val="00E26BEE"/>
    <w:rsid w:val="00E301D6"/>
    <w:rsid w:val="00E325E7"/>
    <w:rsid w:val="00E32B33"/>
    <w:rsid w:val="00E3721D"/>
    <w:rsid w:val="00E40551"/>
    <w:rsid w:val="00E421C1"/>
    <w:rsid w:val="00E4293A"/>
    <w:rsid w:val="00E429C1"/>
    <w:rsid w:val="00E42DD4"/>
    <w:rsid w:val="00E443B6"/>
    <w:rsid w:val="00E44461"/>
    <w:rsid w:val="00E45755"/>
    <w:rsid w:val="00E47FDF"/>
    <w:rsid w:val="00E51D44"/>
    <w:rsid w:val="00E53656"/>
    <w:rsid w:val="00E53EE7"/>
    <w:rsid w:val="00E54B5D"/>
    <w:rsid w:val="00E55515"/>
    <w:rsid w:val="00E555D0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A7"/>
    <w:rsid w:val="00E856EF"/>
    <w:rsid w:val="00E90D73"/>
    <w:rsid w:val="00E92EFA"/>
    <w:rsid w:val="00E957E0"/>
    <w:rsid w:val="00E96302"/>
    <w:rsid w:val="00E96412"/>
    <w:rsid w:val="00E96C2F"/>
    <w:rsid w:val="00E97980"/>
    <w:rsid w:val="00EA2267"/>
    <w:rsid w:val="00EA23E8"/>
    <w:rsid w:val="00EA2A5D"/>
    <w:rsid w:val="00EA781E"/>
    <w:rsid w:val="00EA7A45"/>
    <w:rsid w:val="00EB2F6C"/>
    <w:rsid w:val="00EB3C30"/>
    <w:rsid w:val="00EC3A9C"/>
    <w:rsid w:val="00EC3C80"/>
    <w:rsid w:val="00EC625E"/>
    <w:rsid w:val="00ED171D"/>
    <w:rsid w:val="00ED3E27"/>
    <w:rsid w:val="00ED471B"/>
    <w:rsid w:val="00ED4B75"/>
    <w:rsid w:val="00ED7152"/>
    <w:rsid w:val="00EE22B3"/>
    <w:rsid w:val="00EE3E5D"/>
    <w:rsid w:val="00EE4045"/>
    <w:rsid w:val="00EE5A94"/>
    <w:rsid w:val="00EE74CB"/>
    <w:rsid w:val="00EF428C"/>
    <w:rsid w:val="00EF4CBD"/>
    <w:rsid w:val="00EF53A3"/>
    <w:rsid w:val="00EF6D2F"/>
    <w:rsid w:val="00EF70D9"/>
    <w:rsid w:val="00F00A9B"/>
    <w:rsid w:val="00F01E3C"/>
    <w:rsid w:val="00F0441C"/>
    <w:rsid w:val="00F07BD3"/>
    <w:rsid w:val="00F10B0F"/>
    <w:rsid w:val="00F11F87"/>
    <w:rsid w:val="00F12BDD"/>
    <w:rsid w:val="00F15B86"/>
    <w:rsid w:val="00F20762"/>
    <w:rsid w:val="00F226B0"/>
    <w:rsid w:val="00F23781"/>
    <w:rsid w:val="00F367E8"/>
    <w:rsid w:val="00F37268"/>
    <w:rsid w:val="00F37FAA"/>
    <w:rsid w:val="00F4118B"/>
    <w:rsid w:val="00F4449E"/>
    <w:rsid w:val="00F45F4D"/>
    <w:rsid w:val="00F464E3"/>
    <w:rsid w:val="00F46D0D"/>
    <w:rsid w:val="00F500D1"/>
    <w:rsid w:val="00F507C8"/>
    <w:rsid w:val="00F50C69"/>
    <w:rsid w:val="00F50D90"/>
    <w:rsid w:val="00F5450C"/>
    <w:rsid w:val="00F54C01"/>
    <w:rsid w:val="00F56964"/>
    <w:rsid w:val="00F61BDA"/>
    <w:rsid w:val="00F650DA"/>
    <w:rsid w:val="00F65C3B"/>
    <w:rsid w:val="00F67F87"/>
    <w:rsid w:val="00F807AC"/>
    <w:rsid w:val="00F8464D"/>
    <w:rsid w:val="00F873B3"/>
    <w:rsid w:val="00F90675"/>
    <w:rsid w:val="00F946F7"/>
    <w:rsid w:val="00F95121"/>
    <w:rsid w:val="00F97920"/>
    <w:rsid w:val="00FA490D"/>
    <w:rsid w:val="00FA6C41"/>
    <w:rsid w:val="00FB16CA"/>
    <w:rsid w:val="00FB23ED"/>
    <w:rsid w:val="00FB4AFB"/>
    <w:rsid w:val="00FB5B32"/>
    <w:rsid w:val="00FB5F42"/>
    <w:rsid w:val="00FC26A5"/>
    <w:rsid w:val="00FD0355"/>
    <w:rsid w:val="00FD2683"/>
    <w:rsid w:val="00FD4B80"/>
    <w:rsid w:val="00FD6FBC"/>
    <w:rsid w:val="00FE13E7"/>
    <w:rsid w:val="00FE274C"/>
    <w:rsid w:val="00FE5693"/>
    <w:rsid w:val="00FF1180"/>
    <w:rsid w:val="00FF2A26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F7D99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716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7D99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7D99"/>
    <w:rPr>
      <w:rFonts w:ascii="Cambria" w:hAnsi="Cambria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1F716F"/>
    <w:rPr>
      <w:rFonts w:ascii="Arial" w:hAnsi="Arial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F7D99"/>
    <w:rPr>
      <w:rFonts w:ascii="Cambria" w:hAnsi="Cambria"/>
      <w:i/>
      <w:color w:val="243F60"/>
      <w:sz w:val="28"/>
      <w:lang w:eastAsia="ru-RU"/>
    </w:rPr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C31DD2"/>
    <w:rPr>
      <w:rFonts w:cs="Times New Roman"/>
      <w:i/>
    </w:rPr>
  </w:style>
  <w:style w:type="paragraph" w:styleId="a5">
    <w:name w:val="footnote text"/>
    <w:basedOn w:val="a"/>
    <w:link w:val="a6"/>
    <w:uiPriority w:val="99"/>
    <w:rsid w:val="00EC3A9C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EC3A9C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AF7D99"/>
    <w:rPr>
      <w:rFonts w:ascii="Times New Roman" w:hAnsi="Times New Roman"/>
      <w:sz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AF7D99"/>
    <w:rPr>
      <w:rFonts w:ascii="Times New Roman" w:hAnsi="Times New Roman"/>
      <w:sz w:val="20"/>
      <w:lang w:eastAsia="ru-RU"/>
    </w:rPr>
  </w:style>
  <w:style w:type="paragraph" w:styleId="ab">
    <w:name w:val="Body Text"/>
    <w:basedOn w:val="a"/>
    <w:link w:val="ac"/>
    <w:uiPriority w:val="99"/>
    <w:rsid w:val="00AF7D99"/>
    <w:pPr>
      <w:spacing w:after="120"/>
    </w:pPr>
    <w:rPr>
      <w:rFonts w:eastAsia="Calibri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AF7D99"/>
    <w:rPr>
      <w:rFonts w:ascii="Times New Roman" w:hAnsi="Times New Roman"/>
      <w:sz w:val="20"/>
      <w:lang w:eastAsia="ru-RU"/>
    </w:rPr>
  </w:style>
  <w:style w:type="character" w:styleId="ad">
    <w:name w:val="footnote reference"/>
    <w:uiPriority w:val="99"/>
    <w:rsid w:val="00AF7D99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AF7D99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F7D99"/>
    <w:rPr>
      <w:rFonts w:ascii="Times New Roman" w:hAnsi="Times New Roman"/>
      <w:sz w:val="16"/>
    </w:rPr>
  </w:style>
  <w:style w:type="character" w:customStyle="1" w:styleId="s1">
    <w:name w:val="s1"/>
    <w:uiPriority w:val="99"/>
    <w:rsid w:val="00AF7D99"/>
  </w:style>
  <w:style w:type="paragraph" w:customStyle="1" w:styleId="p2">
    <w:name w:val="p2"/>
    <w:basedOn w:val="a"/>
    <w:uiPriority w:val="99"/>
    <w:rsid w:val="00AF7D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F7D99"/>
    <w:rPr>
      <w:rFonts w:ascii="Courier New" w:hAnsi="Courier New"/>
      <w:sz w:val="20"/>
      <w:lang w:eastAsia="ru-RU"/>
    </w:rPr>
  </w:style>
  <w:style w:type="paragraph" w:styleId="ae">
    <w:name w:val="List Paragraph"/>
    <w:basedOn w:val="a"/>
    <w:uiPriority w:val="99"/>
    <w:qFormat/>
    <w:rsid w:val="00C75C4B"/>
    <w:pPr>
      <w:ind w:left="720"/>
      <w:contextualSpacing/>
    </w:pPr>
  </w:style>
  <w:style w:type="paragraph" w:customStyle="1" w:styleId="ConsNormal">
    <w:name w:val="ConsNormal"/>
    <w:uiPriority w:val="99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rsid w:val="003C56A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3C56A5"/>
    <w:rPr>
      <w:rFonts w:ascii="Times New Roman" w:hAnsi="Times New Roman"/>
      <w:sz w:val="20"/>
      <w:lang w:eastAsia="ru-RU"/>
    </w:rPr>
  </w:style>
  <w:style w:type="paragraph" w:customStyle="1" w:styleId="p3">
    <w:name w:val="p3"/>
    <w:basedOn w:val="a"/>
    <w:uiPriority w:val="99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rsid w:val="0001615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01615D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1615D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1615D"/>
    <w:rPr>
      <w:rFonts w:ascii="Times New Roman" w:hAnsi="Times New Roman"/>
      <w:b/>
      <w:sz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01615D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01615D"/>
    <w:rPr>
      <w:rFonts w:ascii="Tahoma" w:hAnsi="Tahoma"/>
      <w:sz w:val="16"/>
      <w:lang w:eastAsia="ru-RU"/>
    </w:rPr>
  </w:style>
  <w:style w:type="character" w:styleId="af6">
    <w:name w:val="Strong"/>
    <w:uiPriority w:val="99"/>
    <w:qFormat/>
    <w:rsid w:val="00E301D6"/>
    <w:rPr>
      <w:rFonts w:cs="Times New Roman"/>
      <w:b/>
    </w:rPr>
  </w:style>
  <w:style w:type="paragraph" w:styleId="af7">
    <w:name w:val="footer"/>
    <w:basedOn w:val="a"/>
    <w:link w:val="af8"/>
    <w:uiPriority w:val="99"/>
    <w:semiHidden/>
    <w:rsid w:val="00A470B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link w:val="af7"/>
    <w:uiPriority w:val="99"/>
    <w:semiHidden/>
    <w:locked/>
    <w:rsid w:val="00A470B1"/>
    <w:rPr>
      <w:rFonts w:ascii="Times New Roman" w:hAnsi="Times New Roman"/>
      <w:sz w:val="28"/>
      <w:lang w:eastAsia="ru-RU"/>
    </w:rPr>
  </w:style>
  <w:style w:type="character" w:styleId="HTML1">
    <w:name w:val="HTML Keyboard"/>
    <w:uiPriority w:val="99"/>
    <w:semiHidden/>
    <w:rsid w:val="004578C4"/>
    <w:rPr>
      <w:rFonts w:ascii="Courier New" w:hAnsi="Courier New" w:cs="Times New Roman"/>
      <w:sz w:val="20"/>
    </w:rPr>
  </w:style>
  <w:style w:type="character" w:styleId="HTML2">
    <w:name w:val="HTML Typewriter"/>
    <w:uiPriority w:val="99"/>
    <w:rsid w:val="00D37CF4"/>
    <w:rPr>
      <w:rFonts w:ascii="Courier New" w:hAnsi="Courier New" w:cs="Times New Roman"/>
      <w:sz w:val="20"/>
    </w:rPr>
  </w:style>
  <w:style w:type="paragraph" w:customStyle="1" w:styleId="text">
    <w:name w:val="text"/>
    <w:basedOn w:val="a"/>
    <w:uiPriority w:val="99"/>
    <w:rsid w:val="00561AC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semiHidden/>
    <w:unhideWhenUsed/>
    <w:locked/>
    <w:rsid w:val="00D67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38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1538BD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rsid w:val="001538BD"/>
    <w:pPr>
      <w:ind w:left="720"/>
      <w:contextualSpacing/>
    </w:pPr>
    <w:rPr>
      <w:rFonts w:eastAsia="Calibri"/>
      <w:sz w:val="24"/>
      <w:szCs w:val="24"/>
    </w:rPr>
  </w:style>
  <w:style w:type="paragraph" w:styleId="afa">
    <w:name w:val="No Spacing"/>
    <w:qFormat/>
    <w:rsid w:val="001538BD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9C99F685E0009EA461B59E31A6C65C8F940EDE18433360709B5D7D7D6448F3E20301E31E0AE3I2wCI" TargetMode="External"/><Relationship Id="rId13" Type="http://schemas.openxmlformats.org/officeDocument/2006/relationships/hyperlink" Target="consultantplus://offline/ref=58F7B71DC8039C0C82B955F8914FC7C830AF6064F587EED0D293327D82g5z9K" TargetMode="External"/><Relationship Id="rId18" Type="http://schemas.openxmlformats.org/officeDocument/2006/relationships/hyperlink" Target="consultantplus://offline/ref=1CB18DFFE7C8DBE1F7731743F533E14427D71F56391F046ECC728906D0AED55204B17E6722DE0D599B466065I2o4D" TargetMode="External"/><Relationship Id="rId26" Type="http://schemas.openxmlformats.org/officeDocument/2006/relationships/hyperlink" Target="consultantplus://offline/ref=942FA5E6B7AE357B6F4F23F8B288A9D8FE34EEBF91890CF7FF9C5D4D3154A0B0BAB50CE7ECC13CC8204055BBY6z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17D8661F6616E75AF3DCF2AC4CD0C3E8B8138AE4DA7B8E930748DADD4839F602C021t3q5D" TargetMode="External"/><Relationship Id="rId7" Type="http://schemas.openxmlformats.org/officeDocument/2006/relationships/hyperlink" Target="http://abannet.ru//" TargetMode="External"/><Relationship Id="rId12" Type="http://schemas.openxmlformats.org/officeDocument/2006/relationships/hyperlink" Target="consultantplus://offline/ref=BC83A51F59A6A028BBF1AE62A3C07F976866E6E3D9F6C3B7D6A6A0ZBN1I" TargetMode="External"/><Relationship Id="rId17" Type="http://schemas.openxmlformats.org/officeDocument/2006/relationships/hyperlink" Target="consultantplus://offline/ref=BC83A51F59A6A028BBF1B06FB5AC20986965BFEBD7A09DE1D2ACF5E916F20222ZDN9I" TargetMode="External"/><Relationship Id="rId25" Type="http://schemas.openxmlformats.org/officeDocument/2006/relationships/hyperlink" Target="consultantplus://offline/ref=B4056D5126977E7AF80C78E74FD93051976AC6B84A6864E771506D297C299D348D92CB408F1FA21551FFE758nFL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156EC6293C41792BBAEE77195009EAE73E762E023711A1ADC0005F31080BAF2B2DF54CB64CF0A7eAm9D" TargetMode="External"/><Relationship Id="rId20" Type="http://schemas.openxmlformats.org/officeDocument/2006/relationships/hyperlink" Target="consultantplus://offline/ref=7917D8661F6616E75AF3DCF2AC4CD0C3E8B81389E5DE7B8E930748DADDt4q8D" TargetMode="External"/><Relationship Id="rId29" Type="http://schemas.openxmlformats.org/officeDocument/2006/relationships/hyperlink" Target="consultantplus://offline/ref=90BA2A0A419EA5EFF565DB9120FE801BFD1A61D9B43E2FE6014A4B0A05AEB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consultantplus://offline/ref=26CF7D2561EDD9BF9D0DFF88B308DB6FD1A1FDF18B89CF5ECC3BFA2E19F81628E19ABAE47046B06EE3877974JBx8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156EC6293C41792BBAEE77195009EAE73F722F073611A1ADC0005F31e0m8D" TargetMode="External"/><Relationship Id="rId23" Type="http://schemas.openxmlformats.org/officeDocument/2006/relationships/hyperlink" Target="consultantplus://offline/ref=B4056D5126977E7AF80C78E74FD93051976AC6B84A6864E771506D297C299D348D92CB408F1FA21551FFE758nFLDJ" TargetMode="External"/><Relationship Id="rId28" Type="http://schemas.openxmlformats.org/officeDocument/2006/relationships/hyperlink" Target="consultantplus://offline/ref=90BA2A0A419EA5EFF565DB9120FE801BFD1A61D9B43E2FE6014A4B0A05E7D03B4902D540099500A1AFB1C" TargetMode="External"/><Relationship Id="rId10" Type="http://schemas.openxmlformats.org/officeDocument/2006/relationships/hyperlink" Target="consultantplus://offline/ref=BC83A51F59A6A028BBF1B06FB5AC20986965BFEBD7A09DE1D2ACF5E916F20222D9DA5A07D1EA274C5570E5Z5N1I" TargetMode="External"/><Relationship Id="rId19" Type="http://schemas.openxmlformats.org/officeDocument/2006/relationships/hyperlink" Target="consultantplus://offline/ref=7917D8661F6616E75AF3C2FFBA208FCCEAB54884E5DF76D0CA534E8D82183FA342802760A968BF74CF2A2193t3qB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19C99F685E0009EA47FB8885DF9C95E83C904DC1D41673A209D0A222D621DB3A20554A05A07EB28C9755AIAwFI" TargetMode="External"/><Relationship Id="rId14" Type="http://schemas.openxmlformats.org/officeDocument/2006/relationships/hyperlink" Target="consultantplus://offline/ref=58F7B71DC8039C0C82B955F8914FC7C830AF606AFA89EED0D293327D82g5z9K" TargetMode="External"/><Relationship Id="rId22" Type="http://schemas.openxmlformats.org/officeDocument/2006/relationships/hyperlink" Target="consultantplus://offline/ref=7917D8661F6616E75AF3DCF2AC4CD0C3E8B8138AE4DA7B8E930748DADD4839F602C021t3q0D" TargetMode="External"/><Relationship Id="rId27" Type="http://schemas.openxmlformats.org/officeDocument/2006/relationships/hyperlink" Target="consultantplus://offline/ref=942FA5E6B7AE357B6F4F23F8B288A9D8FE34EEBF91890CF7FF9C5D4D3154A0B0BAB50CE7ECC13CC8204054B4Y6zA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Пользователь</cp:lastModifiedBy>
  <cp:revision>7</cp:revision>
  <cp:lastPrinted>2018-07-30T08:53:00Z</cp:lastPrinted>
  <dcterms:created xsi:type="dcterms:W3CDTF">2018-07-24T08:43:00Z</dcterms:created>
  <dcterms:modified xsi:type="dcterms:W3CDTF">2018-08-02T03:54:00Z</dcterms:modified>
</cp:coreProperties>
</file>