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7D" w:rsidRPr="00BC0B73" w:rsidRDefault="00A2117D" w:rsidP="003D280F">
      <w:pPr>
        <w:shd w:val="clear" w:color="auto" w:fill="FFFFFF"/>
        <w:spacing w:after="150" w:line="259" w:lineRule="atLeast"/>
        <w:jc w:val="center"/>
        <w:outlineLvl w:val="0"/>
        <w:rPr>
          <w:rFonts w:ascii="Arial" w:hAnsi="Arial" w:cs="Arial"/>
          <w:color w:val="000000"/>
          <w:kern w:val="36"/>
          <w:sz w:val="28"/>
          <w:szCs w:val="28"/>
          <w:lang w:eastAsia="ru-RU"/>
        </w:rPr>
      </w:pPr>
      <w:r w:rsidRPr="00BC0B73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Обращение к жителям Абанского района начальника отделения надзорной деятельности по Абанскому району УНД и ПР Главного управления МЧС России по Красноярскому краю Бикинина Д.А.</w:t>
      </w:r>
    </w:p>
    <w:p w:rsidR="00A2117D" w:rsidRPr="0095592B" w:rsidRDefault="00A2117D" w:rsidP="009559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Уважаемые жители Абанского района!</w:t>
      </w:r>
    </w:p>
    <w:p w:rsidR="00A2117D" w:rsidRPr="00AB71CD" w:rsidRDefault="00A2117D" w:rsidP="003D280F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В нашем районе с начала 2015 года произошло 42 пожара, в которых погибли 7 человек и 2 получили травмы различной степени тяжести. А са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мое страшное то, что при пожаре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 xml:space="preserve"> погиб ребенок.</w:t>
      </w:r>
    </w:p>
    <w:p w:rsidR="00A2117D" w:rsidRPr="00AB71CD" w:rsidRDefault="00A2117D" w:rsidP="003D280F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В сентябре - октябре месяце произошел всплеск бытовых пожаров из-за нарушения требований пожарной безопасности при эксплуатации электрических сетей и неосторожного обращения с огнем. В этот период произошло 9 пожаров и погибло 4 человека.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В целях предупреждения пожаров и гибели людей  пожарный надзор обращается к Вам!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 Граждане! Берегите свою жизнь и имущество от огня. Не думайте, что пожар может произойти где угодно, но только не у Вас.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color w:val="000000"/>
          <w:sz w:val="24"/>
          <w:szCs w:val="24"/>
          <w:lang w:eastAsia="ru-RU"/>
        </w:rPr>
        <w:t>Чтобы избежать беды, необходимо соблюдать элементарные правила пожарной безопасности, быть бдительным и ответственным человеком: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Никогда не оставляйте без присмотра малолетних детей, инвалидов и престарелых граждан. Ведь уходя из дома, и оставляя их одних в запертом на замок доме, вы обрекаете людей на заведомую гибель в случае пожара.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обращайте внимание органов власти на проживающих рядом граждан, относящихся к «группам риска» и без определенного места жительства. Не оставляйте без внимания граждан, ведущих асоциальный образ жизни, из-за их беспечности можете пострадать и Вы лично.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допускайте курение в помещениях, тем более, находясь в состояние алкогольного опьянения.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Уходя из дома, отключайте электроприборы и газ. Не оставляйте без присмотра топящиеся печи и не поручайте присмотр за ними малолетним детям.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забывайте своевременно ремонтировать отопительные печи и электропроводку.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храните и не располагайте горючие материалы рядом с нагревательными приборами и печами.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используйте для розжига печей горючие жидкости.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очищайте дымоходы и печи от сажи перед началом отопительного сезона, а также в течение всего периода эксплуатации.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устраняйте трещины в кладке печей и дымоходов.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Проверяйте состояние предтопочного листа.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Высыпайте золу и шлак в отведенные безопасные места и проливайте водой.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топите печи с открытыми дверками и не сушите на них одежду, дрова и друге материалы.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перекаливайте печи.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перегружайте электросеть, одновременно включая несколько мощных электроприборов. Если отлучаетесь из дома даже ненадолго – выключите обогреватель.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Постоянно следите за электропроводкой.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наиболее частая причина пожара.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</w:rPr>
        <w:t>Рекомендуем оборудовать жилые дома автономными пожарными извещателями, чтобы в случае беды вовремя обнаружить пожар.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</w:rPr>
        <w:t>В случае пожара незамедлительно сообщать об этом по телефонам «101» или «112».</w:t>
      </w:r>
    </w:p>
    <w:p w:rsidR="00A2117D" w:rsidRPr="00AB71CD" w:rsidRDefault="00A2117D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 Помните, что пожар в доме – это страшное бедствие, а гибель в пожаре – мучительная смерть!</w:t>
      </w:r>
    </w:p>
    <w:p w:rsidR="00A2117D" w:rsidRPr="0095592B" w:rsidRDefault="00A2117D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Защитите себя и своих детей от огня!</w:t>
      </w:r>
    </w:p>
    <w:p w:rsidR="00A2117D" w:rsidRDefault="00A2117D"/>
    <w:sectPr w:rsidR="00A2117D" w:rsidSect="00C6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92B"/>
    <w:rsid w:val="001A7932"/>
    <w:rsid w:val="002F3CEB"/>
    <w:rsid w:val="003D280F"/>
    <w:rsid w:val="005018EE"/>
    <w:rsid w:val="0057709B"/>
    <w:rsid w:val="008E56DA"/>
    <w:rsid w:val="00934AE3"/>
    <w:rsid w:val="0095592B"/>
    <w:rsid w:val="00A2117D"/>
    <w:rsid w:val="00A92203"/>
    <w:rsid w:val="00AB71CD"/>
    <w:rsid w:val="00B26101"/>
    <w:rsid w:val="00BB42BE"/>
    <w:rsid w:val="00BC0B73"/>
    <w:rsid w:val="00C644EA"/>
    <w:rsid w:val="00CD13EE"/>
    <w:rsid w:val="00D529FB"/>
    <w:rsid w:val="00F2184E"/>
    <w:rsid w:val="00F3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9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5592B"/>
    <w:rPr>
      <w:rFonts w:cs="Times New Roman"/>
    </w:rPr>
  </w:style>
  <w:style w:type="paragraph" w:styleId="NormalWeb">
    <w:name w:val="Normal (Web)"/>
    <w:basedOn w:val="Normal"/>
    <w:uiPriority w:val="99"/>
    <w:semiHidden/>
    <w:rsid w:val="00955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5592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5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511</Words>
  <Characters>2914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maksplus</dc:creator>
  <cp:keywords/>
  <dc:description/>
  <cp:lastModifiedBy>ГПН</cp:lastModifiedBy>
  <cp:revision>5</cp:revision>
  <dcterms:created xsi:type="dcterms:W3CDTF">2015-11-01T12:22:00Z</dcterms:created>
  <dcterms:modified xsi:type="dcterms:W3CDTF">2015-11-02T05:23:00Z</dcterms:modified>
</cp:coreProperties>
</file>