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A2" w:rsidRDefault="008619A2" w:rsidP="00091DFE">
      <w:pPr>
        <w:widowControl w:val="0"/>
        <w:rPr>
          <w:sz w:val="16"/>
          <w:szCs w:val="16"/>
        </w:rPr>
      </w:pPr>
    </w:p>
    <w:p w:rsidR="008619A2" w:rsidRPr="00817441" w:rsidRDefault="008619A2" w:rsidP="007C0F6C">
      <w:pPr>
        <w:pStyle w:val="Title"/>
        <w:rPr>
          <w:szCs w:val="28"/>
        </w:rPr>
      </w:pPr>
      <w:r w:rsidRPr="007C376F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Абан" style="width:51pt;height:54pt;visibility:visible">
            <v:imagedata r:id="rId7" o:title=""/>
          </v:shape>
        </w:pict>
      </w:r>
    </w:p>
    <w:p w:rsidR="008619A2" w:rsidRPr="00817441" w:rsidRDefault="008619A2" w:rsidP="007C0F6C">
      <w:pPr>
        <w:jc w:val="center"/>
        <w:rPr>
          <w:b/>
          <w:szCs w:val="28"/>
        </w:rPr>
      </w:pPr>
      <w:r w:rsidRPr="00817441">
        <w:rPr>
          <w:b/>
          <w:szCs w:val="28"/>
        </w:rPr>
        <w:t>Администрация Устьянского сельсовета</w:t>
      </w:r>
    </w:p>
    <w:p w:rsidR="008619A2" w:rsidRPr="00817441" w:rsidRDefault="008619A2" w:rsidP="007C0F6C">
      <w:pPr>
        <w:jc w:val="center"/>
        <w:rPr>
          <w:b/>
          <w:szCs w:val="28"/>
        </w:rPr>
      </w:pPr>
      <w:r w:rsidRPr="00817441">
        <w:rPr>
          <w:b/>
          <w:szCs w:val="28"/>
        </w:rPr>
        <w:t>Абанского района Красноярского края</w:t>
      </w:r>
    </w:p>
    <w:p w:rsidR="008619A2" w:rsidRPr="00817441" w:rsidRDefault="008619A2" w:rsidP="007C0F6C">
      <w:pPr>
        <w:jc w:val="center"/>
        <w:rPr>
          <w:b/>
          <w:szCs w:val="28"/>
        </w:rPr>
      </w:pPr>
    </w:p>
    <w:p w:rsidR="008619A2" w:rsidRPr="00817441" w:rsidRDefault="008619A2" w:rsidP="007C0F6C">
      <w:pPr>
        <w:jc w:val="center"/>
        <w:rPr>
          <w:b/>
          <w:szCs w:val="28"/>
        </w:rPr>
      </w:pPr>
    </w:p>
    <w:p w:rsidR="008619A2" w:rsidRPr="00817441" w:rsidRDefault="008619A2" w:rsidP="007C0F6C">
      <w:pPr>
        <w:jc w:val="center"/>
        <w:rPr>
          <w:b/>
          <w:szCs w:val="28"/>
        </w:rPr>
      </w:pPr>
      <w:r w:rsidRPr="00817441">
        <w:rPr>
          <w:b/>
          <w:szCs w:val="28"/>
        </w:rPr>
        <w:t>ПОСТАНОВЛЕНИЕ</w:t>
      </w:r>
    </w:p>
    <w:p w:rsidR="008619A2" w:rsidRDefault="008619A2" w:rsidP="007C0F6C">
      <w:pPr>
        <w:jc w:val="center"/>
        <w:rPr>
          <w:szCs w:val="28"/>
        </w:rPr>
      </w:pPr>
    </w:p>
    <w:p w:rsidR="008619A2" w:rsidRPr="00817441" w:rsidRDefault="008619A2" w:rsidP="007C0F6C">
      <w:pPr>
        <w:jc w:val="center"/>
        <w:rPr>
          <w:szCs w:val="28"/>
        </w:rPr>
      </w:pPr>
    </w:p>
    <w:p w:rsidR="008619A2" w:rsidRPr="00817441" w:rsidRDefault="008619A2" w:rsidP="007C0F6C">
      <w:pPr>
        <w:rPr>
          <w:szCs w:val="28"/>
        </w:rPr>
      </w:pPr>
      <w:r>
        <w:rPr>
          <w:szCs w:val="28"/>
        </w:rPr>
        <w:t>10.01.2017</w:t>
      </w:r>
      <w:r w:rsidRPr="00817441">
        <w:rPr>
          <w:szCs w:val="28"/>
        </w:rPr>
        <w:t xml:space="preserve">                  </w:t>
      </w:r>
      <w:r>
        <w:rPr>
          <w:szCs w:val="28"/>
        </w:rPr>
        <w:t xml:space="preserve">                  </w:t>
      </w:r>
      <w:r w:rsidRPr="00817441">
        <w:rPr>
          <w:szCs w:val="28"/>
        </w:rPr>
        <w:t xml:space="preserve"> с. Устьянск     </w:t>
      </w:r>
      <w:r>
        <w:rPr>
          <w:szCs w:val="28"/>
        </w:rPr>
        <w:t xml:space="preserve">                        № 1</w:t>
      </w:r>
    </w:p>
    <w:p w:rsidR="008619A2" w:rsidRDefault="008619A2" w:rsidP="007C0F6C">
      <w:pPr>
        <w:widowControl w:val="0"/>
        <w:rPr>
          <w:sz w:val="16"/>
          <w:szCs w:val="16"/>
        </w:rPr>
      </w:pPr>
    </w:p>
    <w:p w:rsidR="008619A2" w:rsidRDefault="008619A2" w:rsidP="00413289">
      <w:pPr>
        <w:pStyle w:val="ConsNonformat"/>
        <w:ind w:right="0"/>
        <w:rPr>
          <w:rFonts w:ascii="Times New Roman" w:hAnsi="Times New Roman"/>
          <w:sz w:val="28"/>
          <w:szCs w:val="28"/>
        </w:rPr>
      </w:pPr>
    </w:p>
    <w:p w:rsidR="008619A2" w:rsidRDefault="008619A2" w:rsidP="00413289">
      <w:pPr>
        <w:pStyle w:val="ConsNonformat"/>
        <w:ind w:right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8619A2" w:rsidTr="00B87634">
        <w:tc>
          <w:tcPr>
            <w:tcW w:w="4785" w:type="dxa"/>
          </w:tcPr>
          <w:p w:rsidR="008619A2" w:rsidRPr="00B87634" w:rsidRDefault="008619A2" w:rsidP="00B87634">
            <w:pPr>
              <w:pStyle w:val="ConsNonformat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B87634">
              <w:rPr>
                <w:rFonts w:ascii="Times New Roman" w:hAnsi="Times New Roman"/>
                <w:sz w:val="28"/>
                <w:szCs w:val="28"/>
              </w:rPr>
              <w:t>Об утверждении перечня объектов, в отношении которых планируется заключение концессионных соглашений</w:t>
            </w:r>
          </w:p>
        </w:tc>
        <w:tc>
          <w:tcPr>
            <w:tcW w:w="4786" w:type="dxa"/>
          </w:tcPr>
          <w:p w:rsidR="008619A2" w:rsidRPr="00B87634" w:rsidRDefault="008619A2" w:rsidP="00B87634">
            <w:pPr>
              <w:pStyle w:val="ConsNonformat"/>
              <w:ind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19A2" w:rsidRPr="0035235C" w:rsidRDefault="008619A2" w:rsidP="00413289">
      <w:pPr>
        <w:pStyle w:val="ConsNonformat"/>
        <w:ind w:right="0"/>
        <w:rPr>
          <w:rFonts w:ascii="Times New Roman" w:hAnsi="Times New Roman"/>
          <w:sz w:val="28"/>
          <w:szCs w:val="28"/>
        </w:rPr>
      </w:pPr>
    </w:p>
    <w:p w:rsidR="008619A2" w:rsidRPr="0035235C" w:rsidRDefault="008619A2" w:rsidP="00413289">
      <w:pPr>
        <w:pStyle w:val="ConsTitle"/>
        <w:widowControl/>
        <w:jc w:val="center"/>
        <w:rPr>
          <w:rFonts w:ascii="Times New Roman" w:hAnsi="Times New Roman"/>
          <w:sz w:val="24"/>
        </w:rPr>
      </w:pPr>
    </w:p>
    <w:p w:rsidR="008619A2" w:rsidRDefault="008619A2" w:rsidP="007C0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07C">
        <w:rPr>
          <w:rFonts w:ascii="Times New Roman" w:hAnsi="Times New Roman" w:cs="Times New Roman"/>
          <w:sz w:val="28"/>
          <w:szCs w:val="28"/>
        </w:rPr>
        <w:t>В соответствии с частью 3 статьи 4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E307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307C">
        <w:rPr>
          <w:rFonts w:ascii="Times New Roman" w:hAnsi="Times New Roman" w:cs="Times New Roman"/>
          <w:sz w:val="28"/>
          <w:szCs w:val="28"/>
        </w:rPr>
        <w:t xml:space="preserve"> от 21.07.2005 № 115-ФЗ «О концесс</w:t>
      </w:r>
      <w:r>
        <w:rPr>
          <w:rFonts w:ascii="Times New Roman" w:hAnsi="Times New Roman" w:cs="Times New Roman"/>
          <w:sz w:val="28"/>
          <w:szCs w:val="28"/>
        </w:rPr>
        <w:t xml:space="preserve">ионных соглашениях», статьей 7 </w:t>
      </w:r>
      <w:r w:rsidRPr="000E307C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iCs/>
          <w:sz w:val="28"/>
          <w:szCs w:val="28"/>
        </w:rPr>
        <w:t xml:space="preserve">Устьянского сельсовета Абанского района Красноярского края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9A2" w:rsidRPr="007C0F6C" w:rsidRDefault="008619A2" w:rsidP="007C0F6C">
      <w:pPr>
        <w:pStyle w:val="ConsPlusNormal"/>
        <w:ind w:firstLine="709"/>
        <w:jc w:val="both"/>
        <w:rPr>
          <w:iCs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ПОСТАНО</w:t>
      </w:r>
      <w:r w:rsidRPr="007C0F6C">
        <w:rPr>
          <w:rFonts w:ascii="Times New Roman" w:hAnsi="Times New Roman" w:cs="Times New Roman"/>
          <w:iCs/>
          <w:sz w:val="28"/>
          <w:szCs w:val="28"/>
        </w:rPr>
        <w:t>ВЛЯЮ:</w:t>
      </w:r>
    </w:p>
    <w:p w:rsidR="008619A2" w:rsidRPr="00544ECB" w:rsidRDefault="008619A2" w:rsidP="00544ECB">
      <w:pPr>
        <w:pStyle w:val="ConsNonformat"/>
        <w:numPr>
          <w:ilvl w:val="0"/>
          <w:numId w:val="2"/>
        </w:numPr>
        <w:ind w:right="0"/>
        <w:jc w:val="both"/>
        <w:rPr>
          <w:rFonts w:ascii="Times New Roman" w:hAnsi="Times New Roman"/>
          <w:sz w:val="24"/>
          <w:szCs w:val="24"/>
        </w:rPr>
      </w:pPr>
      <w:r w:rsidRPr="000E307C">
        <w:rPr>
          <w:rFonts w:ascii="Times New Roman" w:hAnsi="Times New Roman"/>
          <w:sz w:val="28"/>
          <w:szCs w:val="28"/>
        </w:rPr>
        <w:t>Утвердить   перечень объектов, в отношении которых планируется заключение концессионных соглашений согласно приложению.</w:t>
      </w:r>
    </w:p>
    <w:p w:rsidR="008619A2" w:rsidRPr="00544ECB" w:rsidRDefault="008619A2" w:rsidP="007C0F6C">
      <w:pPr>
        <w:pStyle w:val="ConsNonformat"/>
        <w:numPr>
          <w:ilvl w:val="0"/>
          <w:numId w:val="2"/>
        </w:numPr>
        <w:ind w:right="0"/>
        <w:jc w:val="both"/>
        <w:rPr>
          <w:rFonts w:ascii="Times New Roman" w:hAnsi="Times New Roman"/>
          <w:i/>
          <w:sz w:val="28"/>
          <w:szCs w:val="28"/>
        </w:rPr>
      </w:pPr>
      <w:r w:rsidRPr="00544ECB">
        <w:rPr>
          <w:rFonts w:ascii="Times New Roman" w:hAnsi="Times New Roman"/>
          <w:sz w:val="28"/>
          <w:szCs w:val="28"/>
        </w:rPr>
        <w:t xml:space="preserve">Разместить </w:t>
      </w:r>
      <w:r w:rsidRPr="007C0F6C">
        <w:rPr>
          <w:rFonts w:ascii="Times New Roman" w:hAnsi="Times New Roman"/>
          <w:iCs/>
          <w:sz w:val="28"/>
          <w:szCs w:val="28"/>
        </w:rPr>
        <w:t>Постановление</w:t>
      </w:r>
      <w:r w:rsidRPr="00544ECB">
        <w:rPr>
          <w:rFonts w:ascii="Times New Roman" w:hAnsi="Times New Roman"/>
          <w:sz w:val="28"/>
          <w:szCs w:val="28"/>
        </w:rPr>
        <w:t xml:space="preserve"> </w:t>
      </w:r>
      <w:bookmarkStart w:id="0" w:name="Par0"/>
      <w:bookmarkEnd w:id="0"/>
      <w:r w:rsidRPr="00544ECB">
        <w:rPr>
          <w:rFonts w:ascii="Times New Roman" w:hAnsi="Times New Roman" w:cs="Times New Roman"/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8" w:history="1">
        <w:r w:rsidRPr="00544ECB">
          <w:rPr>
            <w:rStyle w:val="Hyperlink"/>
            <w:rFonts w:ascii="Times New Roman" w:hAnsi="Times New Roman"/>
            <w:sz w:val="28"/>
            <w:szCs w:val="28"/>
          </w:rPr>
          <w:t>www.torgi.gov.ru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44ECB">
        <w:rPr>
          <w:rFonts w:ascii="Times New Roman" w:hAnsi="Times New Roman" w:cs="Times New Roman"/>
          <w:sz w:val="28"/>
          <w:szCs w:val="28"/>
        </w:rPr>
        <w:t xml:space="preserve">на </w:t>
      </w:r>
      <w:r w:rsidRPr="007C0F6C">
        <w:rPr>
          <w:rFonts w:ascii="Times New Roman" w:hAnsi="Times New Roman" w:cs="Times New Roman"/>
          <w:iCs/>
          <w:sz w:val="28"/>
          <w:szCs w:val="28"/>
        </w:rPr>
        <w:t xml:space="preserve">официальном сайте </w:t>
      </w:r>
      <w:r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r w:rsidRPr="007C0F6C">
        <w:rPr>
          <w:rFonts w:ascii="Times New Roman" w:hAnsi="Times New Roman" w:cs="Times New Roman"/>
          <w:iCs/>
          <w:sz w:val="28"/>
          <w:szCs w:val="28"/>
        </w:rPr>
        <w:t>Абанского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7C0F6C">
        <w:rPr>
          <w:rFonts w:ascii="Times New Roman" w:hAnsi="Times New Roman" w:cs="Times New Roman"/>
          <w:sz w:val="28"/>
          <w:szCs w:val="28"/>
          <w:u w:val="single"/>
        </w:rPr>
        <w:t>www.abannet.ru</w:t>
      </w:r>
      <w:r w:rsidRPr="00A558A2">
        <w:rPr>
          <w:sz w:val="28"/>
          <w:szCs w:val="28"/>
        </w:rPr>
        <w:t>.</w:t>
      </w:r>
    </w:p>
    <w:p w:rsidR="008619A2" w:rsidRPr="00817441" w:rsidRDefault="008619A2" w:rsidP="00BE498A">
      <w:pPr>
        <w:pStyle w:val="NormalWeb"/>
        <w:spacing w:before="75" w:after="75"/>
        <w:ind w:firstLine="300"/>
        <w:jc w:val="both"/>
        <w:rPr>
          <w:sz w:val="28"/>
          <w:szCs w:val="28"/>
        </w:rPr>
      </w:pPr>
      <w:r w:rsidRPr="00817441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8619A2" w:rsidRPr="00817441" w:rsidRDefault="008619A2" w:rsidP="00BE498A">
      <w:pPr>
        <w:pStyle w:val="NormalWeb"/>
        <w:spacing w:before="75" w:after="75"/>
        <w:ind w:firstLine="300"/>
        <w:jc w:val="both"/>
        <w:rPr>
          <w:sz w:val="28"/>
          <w:szCs w:val="28"/>
        </w:rPr>
      </w:pPr>
      <w:r w:rsidRPr="00817441">
        <w:rPr>
          <w:sz w:val="28"/>
          <w:szCs w:val="28"/>
        </w:rPr>
        <w:t>4 . Постановление  вступает в силу со дня его подписания.</w:t>
      </w:r>
    </w:p>
    <w:p w:rsidR="008619A2" w:rsidRPr="00817441" w:rsidRDefault="008619A2" w:rsidP="00BE498A">
      <w:pPr>
        <w:pStyle w:val="NormalWeb"/>
        <w:jc w:val="both"/>
        <w:rPr>
          <w:sz w:val="28"/>
          <w:szCs w:val="28"/>
        </w:rPr>
      </w:pPr>
      <w:r w:rsidRPr="00817441">
        <w:rPr>
          <w:sz w:val="28"/>
          <w:szCs w:val="28"/>
        </w:rPr>
        <w:t> </w:t>
      </w:r>
    </w:p>
    <w:p w:rsidR="008619A2" w:rsidRPr="00817441" w:rsidRDefault="008619A2" w:rsidP="00BE498A">
      <w:pPr>
        <w:pStyle w:val="NormalWeb"/>
        <w:jc w:val="both"/>
        <w:rPr>
          <w:sz w:val="28"/>
          <w:szCs w:val="28"/>
        </w:rPr>
      </w:pPr>
      <w:r w:rsidRPr="00817441">
        <w:rPr>
          <w:sz w:val="28"/>
          <w:szCs w:val="28"/>
        </w:rPr>
        <w:t> </w:t>
      </w:r>
    </w:p>
    <w:p w:rsidR="008619A2" w:rsidRPr="00D3631E" w:rsidRDefault="008619A2" w:rsidP="0041328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8619A2" w:rsidRPr="0095564F" w:rsidRDefault="008619A2" w:rsidP="00BB11B8">
      <w:pPr>
        <w:pStyle w:val="ConsNormal"/>
        <w:widowControl/>
        <w:ind w:right="0"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Устьянского  сельсовета                                 А.В. Яблоков</w:t>
      </w:r>
    </w:p>
    <w:p w:rsidR="008619A2" w:rsidRDefault="008619A2" w:rsidP="00413289">
      <w:pPr>
        <w:sectPr w:rsidR="008619A2" w:rsidSect="0055167B">
          <w:headerReference w:type="default" r:id="rId9"/>
          <w:pgSz w:w="11906" w:h="16838"/>
          <w:pgMar w:top="360" w:right="850" w:bottom="1134" w:left="1701" w:header="708" w:footer="708" w:gutter="0"/>
          <w:pgNumType w:start="1"/>
          <w:cols w:space="708"/>
          <w:docGrid w:linePitch="381"/>
        </w:sectPr>
      </w:pPr>
    </w:p>
    <w:tbl>
      <w:tblPr>
        <w:tblW w:w="0" w:type="auto"/>
        <w:tblLook w:val="01E0"/>
      </w:tblPr>
      <w:tblGrid>
        <w:gridCol w:w="4785"/>
        <w:gridCol w:w="4786"/>
      </w:tblGrid>
      <w:tr w:rsidR="008619A2" w:rsidRPr="0095564F" w:rsidTr="00DA235A">
        <w:tc>
          <w:tcPr>
            <w:tcW w:w="4785" w:type="dxa"/>
          </w:tcPr>
          <w:p w:rsidR="008619A2" w:rsidRPr="0095564F" w:rsidRDefault="008619A2" w:rsidP="003315D8">
            <w:pPr>
              <w:tabs>
                <w:tab w:val="left" w:pos="1125"/>
              </w:tabs>
            </w:pPr>
          </w:p>
        </w:tc>
        <w:tc>
          <w:tcPr>
            <w:tcW w:w="4786" w:type="dxa"/>
          </w:tcPr>
          <w:p w:rsidR="008619A2" w:rsidRPr="00BE498A" w:rsidRDefault="008619A2" w:rsidP="00BE498A">
            <w:pPr>
              <w:jc w:val="right"/>
              <w:rPr>
                <w:sz w:val="24"/>
                <w:szCs w:val="24"/>
              </w:rPr>
            </w:pPr>
            <w:r w:rsidRPr="00BE498A">
              <w:rPr>
                <w:sz w:val="24"/>
                <w:szCs w:val="24"/>
              </w:rPr>
              <w:t>Приложение</w:t>
            </w:r>
          </w:p>
          <w:p w:rsidR="008619A2" w:rsidRPr="00BE498A" w:rsidRDefault="008619A2" w:rsidP="00BE498A">
            <w:pPr>
              <w:jc w:val="right"/>
              <w:rPr>
                <w:sz w:val="24"/>
                <w:szCs w:val="24"/>
              </w:rPr>
            </w:pPr>
            <w:r w:rsidRPr="00BE498A">
              <w:rPr>
                <w:sz w:val="24"/>
                <w:szCs w:val="24"/>
              </w:rPr>
              <w:t>к постановлению администрации</w:t>
            </w:r>
          </w:p>
          <w:p w:rsidR="008619A2" w:rsidRPr="00BE498A" w:rsidRDefault="008619A2" w:rsidP="00BE498A">
            <w:pPr>
              <w:jc w:val="right"/>
              <w:rPr>
                <w:sz w:val="24"/>
                <w:szCs w:val="24"/>
              </w:rPr>
            </w:pPr>
            <w:r w:rsidRPr="00BE498A">
              <w:rPr>
                <w:sz w:val="24"/>
                <w:szCs w:val="24"/>
              </w:rPr>
              <w:t>Устьянского сельсовета</w:t>
            </w:r>
          </w:p>
          <w:p w:rsidR="008619A2" w:rsidRPr="0095564F" w:rsidRDefault="008619A2" w:rsidP="00BE498A">
            <w:pPr>
              <w:jc w:val="right"/>
              <w:rPr>
                <w:szCs w:val="28"/>
              </w:rPr>
            </w:pPr>
            <w:r w:rsidRPr="00BE498A">
              <w:rPr>
                <w:sz w:val="24"/>
                <w:szCs w:val="24"/>
              </w:rPr>
              <w:t xml:space="preserve">от   </w:t>
            </w:r>
            <w:r>
              <w:rPr>
                <w:sz w:val="24"/>
                <w:szCs w:val="24"/>
              </w:rPr>
              <w:t>10</w:t>
            </w:r>
            <w:r w:rsidRPr="00BE498A">
              <w:rPr>
                <w:sz w:val="24"/>
                <w:szCs w:val="24"/>
              </w:rPr>
              <w:t xml:space="preserve">.01.2017  № </w:t>
            </w:r>
            <w:r>
              <w:rPr>
                <w:sz w:val="24"/>
                <w:szCs w:val="24"/>
              </w:rPr>
              <w:t>1</w:t>
            </w:r>
          </w:p>
        </w:tc>
      </w:tr>
    </w:tbl>
    <w:p w:rsidR="008619A2" w:rsidRDefault="008619A2" w:rsidP="00413289"/>
    <w:p w:rsidR="008619A2" w:rsidRPr="00F503B5" w:rsidRDefault="008619A2" w:rsidP="00F503B5">
      <w:pPr>
        <w:jc w:val="center"/>
        <w:rPr>
          <w:b/>
        </w:rPr>
      </w:pPr>
      <w:r w:rsidRPr="00F503B5">
        <w:rPr>
          <w:b/>
        </w:rPr>
        <w:t>Перечень объектов, в отношении которых планируется заключение концессионных соглашений</w:t>
      </w:r>
    </w:p>
    <w:p w:rsidR="008619A2" w:rsidRPr="00DE6195" w:rsidRDefault="008619A2" w:rsidP="00413289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9415"/>
      </w:tblGrid>
      <w:tr w:rsidR="008619A2" w:rsidRPr="003315D8" w:rsidTr="007A395D">
        <w:trPr>
          <w:tblCellSpacing w:w="0" w:type="dxa"/>
        </w:trPr>
        <w:tc>
          <w:tcPr>
            <w:tcW w:w="0" w:type="auto"/>
            <w:tcBorders>
              <w:top w:val="single" w:sz="6" w:space="0" w:color="DCDBD4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</w:tcPr>
          <w:tbl>
            <w:tblPr>
              <w:tblW w:w="4900" w:type="pct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/>
            </w:tblPr>
            <w:tblGrid>
              <w:gridCol w:w="480"/>
              <w:gridCol w:w="3168"/>
              <w:gridCol w:w="2106"/>
              <w:gridCol w:w="1687"/>
              <w:gridCol w:w="1711"/>
            </w:tblGrid>
            <w:tr w:rsidR="008619A2" w:rsidRPr="003315D8" w:rsidTr="007A395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pStyle w:val="NormalWeb"/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pStyle w:val="NormalWeb"/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Наименование объекта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pStyle w:val="NormalWeb"/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Адрес объекта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pStyle w:val="NormalWeb"/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Балансовая стоимость, руб.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pStyle w:val="NormalWeb"/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Остаточная стоимость, руб.</w:t>
                  </w:r>
                </w:p>
              </w:tc>
            </w:tr>
            <w:tr w:rsidR="008619A2" w:rsidRPr="003315D8" w:rsidTr="007A395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pStyle w:val="NormalWeb"/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Нежилое здание-водонапорная башня, к артезианской скважине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с. Устьянск, ул. Мира, д. 27Г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324352,0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8619A2" w:rsidRPr="003315D8" w:rsidTr="007A395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pStyle w:val="NormalWeb"/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 Насос ЭЦВ 6-10-110</w:t>
                  </w:r>
                </w:p>
                <w:p w:rsidR="008619A2" w:rsidRPr="003315D8" w:rsidRDefault="008619A2" w:rsidP="007A395D">
                  <w:pPr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(водозабор)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с. Устьянск, ул. Мира, д. 27Г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19576,1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 xml:space="preserve">17374,05 </w:t>
                  </w:r>
                </w:p>
              </w:tc>
            </w:tr>
            <w:tr w:rsidR="008619A2" w:rsidRPr="003315D8" w:rsidTr="007A395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pStyle w:val="NormalWeb"/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 xml:space="preserve">Электрический щит ЩИТ ЩМП-3 в сборе 5 кВт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с. Устьянск, ул. Мира, д. 27Г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4865,0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8619A2" w:rsidRPr="003315D8" w:rsidTr="007A395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pStyle w:val="NormalWeb"/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Водоразборная колонка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с. Устьянск, ул. Мира, 29А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42444,0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8619A2" w:rsidRPr="003315D8" w:rsidTr="007A395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pStyle w:val="NormalWeb"/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Нежилое здание-водонапорная башня, к артезианской скважине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с. Устьянск, ул. Луговая 28, стр.17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20000,0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8619A2" w:rsidRPr="003315D8" w:rsidTr="007A395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pStyle w:val="NormalWeb"/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 Насос ЭЦВ 6-10-140 (водозабор)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с. Устьянск, ул. Луговая 28, стр.17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19576,1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8619A2" w:rsidRPr="003315D8" w:rsidTr="007A395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pStyle w:val="NormalWeb"/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Пульт управления СУиЗ «Лоцман»-20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с. Устьянск, ул. Луговая 28, стр.17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8268,0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8619A2" w:rsidRPr="003315D8" w:rsidTr="007A395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pStyle w:val="NormalWeb"/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Нежилое здание-водонапорная башня, к артезианской скважине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с. Устьянск, ул. Партизанская, 34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92444,0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8619A2" w:rsidRPr="003315D8" w:rsidTr="007A395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pStyle w:val="NormalWeb"/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 Насос ЭЦВ 6-10-110 (водозабор)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с. Устьянск, ул. Партизанская, 34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18882,85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8619A2" w:rsidRPr="003315D8" w:rsidTr="007A395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pStyle w:val="NormalWeb"/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Нежилое здание-водонапорная башня, к артезианской скважине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с. Устьянск, ул. Советская, 1А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98252,0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8619A2" w:rsidRPr="003315D8" w:rsidTr="007A395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pStyle w:val="NormalWeb"/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компрессор (водозабор)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с. Устьянск, ул. Советская, 1А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25000,0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8619A2" w:rsidRPr="003315D8" w:rsidTr="007A395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pStyle w:val="NormalWeb"/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Щит ЩМП-4 в сборе 15 кВт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с. Устьянск, ул. Советская, 1А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10982,0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8619A2" w:rsidRPr="003315D8" w:rsidTr="007A395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pStyle w:val="NormalWeb"/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Нежилое здание- водонапорная башня, к артезианской скважине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д. Успенка, ул. Новая 3А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120114,0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8619A2" w:rsidRPr="003315D8" w:rsidTr="007A395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pStyle w:val="NormalWeb"/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 Насос ЭЦВ 6-10-110 (водозабор)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д. Успенка, ул. Новая 3А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18882,85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8619A2" w:rsidRPr="003315D8" w:rsidTr="007A395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pStyle w:val="NormalWeb"/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Водопровод ПХВ, Е=2,0 км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д. Успенка, ул. Центральная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1257880,0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8619A2" w:rsidRPr="003315D8" w:rsidTr="007A395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pStyle w:val="NormalWeb"/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Водопровод ПХВ, Е=0,6 км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д. Успенка, ул.Новая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377364,0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8619A2" w:rsidRPr="003315D8" w:rsidTr="007A395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pStyle w:val="NormalWeb"/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Пульт управления СУиЗ «Лоцман +» 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д. Успенка, ул.Новая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8268,0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8619A2" w:rsidRPr="003315D8" w:rsidTr="007A395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pStyle w:val="NormalWeb"/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2467150,90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619A2" w:rsidRPr="003315D8" w:rsidRDefault="008619A2" w:rsidP="007A395D">
                  <w:pPr>
                    <w:jc w:val="center"/>
                    <w:rPr>
                      <w:sz w:val="22"/>
                      <w:szCs w:val="22"/>
                    </w:rPr>
                  </w:pPr>
                  <w:r w:rsidRPr="003315D8">
                    <w:rPr>
                      <w:sz w:val="22"/>
                      <w:szCs w:val="22"/>
                    </w:rPr>
                    <w:t>17374,05</w:t>
                  </w:r>
                </w:p>
              </w:tc>
            </w:tr>
          </w:tbl>
          <w:p w:rsidR="008619A2" w:rsidRPr="003315D8" w:rsidRDefault="008619A2" w:rsidP="007A395D">
            <w:pPr>
              <w:pStyle w:val="NormalWeb"/>
              <w:jc w:val="center"/>
              <w:rPr>
                <w:sz w:val="22"/>
                <w:szCs w:val="22"/>
              </w:rPr>
            </w:pPr>
            <w:r w:rsidRPr="003315D8">
              <w:rPr>
                <w:sz w:val="22"/>
                <w:szCs w:val="22"/>
              </w:rPr>
              <w:t>  </w:t>
            </w:r>
          </w:p>
          <w:p w:rsidR="008619A2" w:rsidRPr="003315D8" w:rsidRDefault="008619A2" w:rsidP="007A395D">
            <w:pPr>
              <w:pStyle w:val="NormalWeb"/>
              <w:jc w:val="both"/>
              <w:rPr>
                <w:sz w:val="22"/>
                <w:szCs w:val="22"/>
              </w:rPr>
            </w:pPr>
            <w:r w:rsidRPr="003315D8">
              <w:rPr>
                <w:sz w:val="22"/>
                <w:szCs w:val="22"/>
              </w:rPr>
              <w:t> </w:t>
            </w:r>
          </w:p>
          <w:p w:rsidR="008619A2" w:rsidRPr="003315D8" w:rsidRDefault="008619A2" w:rsidP="007A395D">
            <w:pPr>
              <w:pStyle w:val="NormalWeb"/>
              <w:jc w:val="both"/>
              <w:rPr>
                <w:sz w:val="22"/>
                <w:szCs w:val="22"/>
              </w:rPr>
            </w:pPr>
          </w:p>
        </w:tc>
      </w:tr>
    </w:tbl>
    <w:p w:rsidR="008619A2" w:rsidRPr="003315D8" w:rsidRDefault="008619A2" w:rsidP="00BE498A">
      <w:pPr>
        <w:rPr>
          <w:sz w:val="22"/>
          <w:szCs w:val="22"/>
        </w:rPr>
      </w:pPr>
    </w:p>
    <w:p w:rsidR="008619A2" w:rsidRPr="003315D8" w:rsidRDefault="008619A2" w:rsidP="00413289">
      <w:pPr>
        <w:widowControl w:val="0"/>
        <w:jc w:val="center"/>
        <w:rPr>
          <w:sz w:val="22"/>
          <w:szCs w:val="22"/>
        </w:rPr>
      </w:pPr>
    </w:p>
    <w:sectPr w:rsidR="008619A2" w:rsidRPr="003315D8" w:rsidSect="003315D8">
      <w:pgSz w:w="11906" w:h="16838"/>
      <w:pgMar w:top="360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9A2" w:rsidRDefault="008619A2" w:rsidP="00381B2C">
      <w:r>
        <w:separator/>
      </w:r>
    </w:p>
  </w:endnote>
  <w:endnote w:type="continuationSeparator" w:id="1">
    <w:p w:rsidR="008619A2" w:rsidRDefault="008619A2" w:rsidP="00381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9A2" w:rsidRDefault="008619A2" w:rsidP="00381B2C">
      <w:r>
        <w:separator/>
      </w:r>
    </w:p>
  </w:footnote>
  <w:footnote w:type="continuationSeparator" w:id="1">
    <w:p w:rsidR="008619A2" w:rsidRDefault="008619A2" w:rsidP="00381B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9A2" w:rsidRPr="00690D91" w:rsidRDefault="008619A2" w:rsidP="00690D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77392"/>
    <w:multiLevelType w:val="hybridMultilevel"/>
    <w:tmpl w:val="CBC03524"/>
    <w:lvl w:ilvl="0" w:tplc="C94AA022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D3E92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41E97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3EC9A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22C58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D0087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318F4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FF623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28947D45"/>
    <w:multiLevelType w:val="hybridMultilevel"/>
    <w:tmpl w:val="46A6CD7C"/>
    <w:lvl w:ilvl="0" w:tplc="A0F0C230">
      <w:start w:val="1"/>
      <w:numFmt w:val="decimal"/>
      <w:lvlText w:val="%1."/>
      <w:lvlJc w:val="left"/>
      <w:pPr>
        <w:tabs>
          <w:tab w:val="num" w:pos="1032"/>
        </w:tabs>
        <w:ind w:left="11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3A0D3A"/>
    <w:multiLevelType w:val="hybridMultilevel"/>
    <w:tmpl w:val="904A0A70"/>
    <w:lvl w:ilvl="0" w:tplc="1C72A654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7A739C"/>
    <w:multiLevelType w:val="hybridMultilevel"/>
    <w:tmpl w:val="78C6E5BE"/>
    <w:lvl w:ilvl="0" w:tplc="F2BE1680">
      <w:start w:val="3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1DFE"/>
    <w:rsid w:val="00003472"/>
    <w:rsid w:val="00011B25"/>
    <w:rsid w:val="00011BF7"/>
    <w:rsid w:val="00032817"/>
    <w:rsid w:val="0005481F"/>
    <w:rsid w:val="00082012"/>
    <w:rsid w:val="00087300"/>
    <w:rsid w:val="00091DFE"/>
    <w:rsid w:val="00092A19"/>
    <w:rsid w:val="0009484A"/>
    <w:rsid w:val="000A53A7"/>
    <w:rsid w:val="000A79A2"/>
    <w:rsid w:val="000B1E20"/>
    <w:rsid w:val="000B553F"/>
    <w:rsid w:val="000B60E5"/>
    <w:rsid w:val="000B728E"/>
    <w:rsid w:val="000C4BFC"/>
    <w:rsid w:val="000E15F2"/>
    <w:rsid w:val="000E307C"/>
    <w:rsid w:val="00103F91"/>
    <w:rsid w:val="00136932"/>
    <w:rsid w:val="001418E2"/>
    <w:rsid w:val="00145BCC"/>
    <w:rsid w:val="001653FC"/>
    <w:rsid w:val="00165480"/>
    <w:rsid w:val="00177B28"/>
    <w:rsid w:val="00183BCF"/>
    <w:rsid w:val="001978D2"/>
    <w:rsid w:val="001A22A6"/>
    <w:rsid w:val="001C201A"/>
    <w:rsid w:val="001E6A01"/>
    <w:rsid w:val="00212AB1"/>
    <w:rsid w:val="002260FC"/>
    <w:rsid w:val="002358E5"/>
    <w:rsid w:val="002411A6"/>
    <w:rsid w:val="0024767F"/>
    <w:rsid w:val="00253E2B"/>
    <w:rsid w:val="00260E4C"/>
    <w:rsid w:val="002877F6"/>
    <w:rsid w:val="00293EBE"/>
    <w:rsid w:val="002B2015"/>
    <w:rsid w:val="002B2B22"/>
    <w:rsid w:val="002B3804"/>
    <w:rsid w:val="002C2C5B"/>
    <w:rsid w:val="002D2846"/>
    <w:rsid w:val="002D5DB3"/>
    <w:rsid w:val="0030321C"/>
    <w:rsid w:val="00313C5D"/>
    <w:rsid w:val="003315D8"/>
    <w:rsid w:val="003329AB"/>
    <w:rsid w:val="00335219"/>
    <w:rsid w:val="0035235C"/>
    <w:rsid w:val="003560DB"/>
    <w:rsid w:val="00356C84"/>
    <w:rsid w:val="0036652D"/>
    <w:rsid w:val="00381B2C"/>
    <w:rsid w:val="00394D9D"/>
    <w:rsid w:val="003A073E"/>
    <w:rsid w:val="003A66BB"/>
    <w:rsid w:val="003D3B0D"/>
    <w:rsid w:val="003E0BF0"/>
    <w:rsid w:val="003E3498"/>
    <w:rsid w:val="004116FB"/>
    <w:rsid w:val="00412B09"/>
    <w:rsid w:val="00413289"/>
    <w:rsid w:val="00415F90"/>
    <w:rsid w:val="004217E4"/>
    <w:rsid w:val="004258C7"/>
    <w:rsid w:val="00435325"/>
    <w:rsid w:val="00474410"/>
    <w:rsid w:val="00482E46"/>
    <w:rsid w:val="0049238F"/>
    <w:rsid w:val="004A2004"/>
    <w:rsid w:val="004E03B7"/>
    <w:rsid w:val="004E190C"/>
    <w:rsid w:val="004E1C3F"/>
    <w:rsid w:val="004E7C8C"/>
    <w:rsid w:val="004F7749"/>
    <w:rsid w:val="0050065A"/>
    <w:rsid w:val="00501481"/>
    <w:rsid w:val="005037FF"/>
    <w:rsid w:val="00542F9C"/>
    <w:rsid w:val="00544ECB"/>
    <w:rsid w:val="0055167B"/>
    <w:rsid w:val="00555B47"/>
    <w:rsid w:val="00555D31"/>
    <w:rsid w:val="00564112"/>
    <w:rsid w:val="00572250"/>
    <w:rsid w:val="00575193"/>
    <w:rsid w:val="00583D26"/>
    <w:rsid w:val="00586BFB"/>
    <w:rsid w:val="005A339B"/>
    <w:rsid w:val="005B4838"/>
    <w:rsid w:val="005C2AD9"/>
    <w:rsid w:val="005E0E49"/>
    <w:rsid w:val="00607293"/>
    <w:rsid w:val="0063353D"/>
    <w:rsid w:val="0063595C"/>
    <w:rsid w:val="0063666E"/>
    <w:rsid w:val="0064290F"/>
    <w:rsid w:val="006573D9"/>
    <w:rsid w:val="0067725D"/>
    <w:rsid w:val="00690D91"/>
    <w:rsid w:val="00697D28"/>
    <w:rsid w:val="006B2F8C"/>
    <w:rsid w:val="006C24C7"/>
    <w:rsid w:val="006D04FE"/>
    <w:rsid w:val="006E6493"/>
    <w:rsid w:val="006E68DC"/>
    <w:rsid w:val="006F2785"/>
    <w:rsid w:val="006F2F8D"/>
    <w:rsid w:val="00701787"/>
    <w:rsid w:val="00705DF2"/>
    <w:rsid w:val="00710699"/>
    <w:rsid w:val="00713946"/>
    <w:rsid w:val="00717581"/>
    <w:rsid w:val="00720A32"/>
    <w:rsid w:val="007216A3"/>
    <w:rsid w:val="00732B38"/>
    <w:rsid w:val="0074514B"/>
    <w:rsid w:val="00752A56"/>
    <w:rsid w:val="00757B97"/>
    <w:rsid w:val="00761EB5"/>
    <w:rsid w:val="007A395D"/>
    <w:rsid w:val="007C0F6C"/>
    <w:rsid w:val="007C376F"/>
    <w:rsid w:val="007E0E67"/>
    <w:rsid w:val="007E277C"/>
    <w:rsid w:val="007E4C58"/>
    <w:rsid w:val="007E6F02"/>
    <w:rsid w:val="007F21C1"/>
    <w:rsid w:val="007F3559"/>
    <w:rsid w:val="008053A1"/>
    <w:rsid w:val="00807019"/>
    <w:rsid w:val="0081417C"/>
    <w:rsid w:val="00817441"/>
    <w:rsid w:val="00817529"/>
    <w:rsid w:val="00826BD4"/>
    <w:rsid w:val="008619A2"/>
    <w:rsid w:val="008625D6"/>
    <w:rsid w:val="00865396"/>
    <w:rsid w:val="00865AFD"/>
    <w:rsid w:val="008A1D03"/>
    <w:rsid w:val="008A41FE"/>
    <w:rsid w:val="008A51EE"/>
    <w:rsid w:val="008A6BA9"/>
    <w:rsid w:val="008B2F43"/>
    <w:rsid w:val="008C1FF0"/>
    <w:rsid w:val="008D11F1"/>
    <w:rsid w:val="00905A3E"/>
    <w:rsid w:val="009537F5"/>
    <w:rsid w:val="00954687"/>
    <w:rsid w:val="00954C19"/>
    <w:rsid w:val="0095564F"/>
    <w:rsid w:val="00971824"/>
    <w:rsid w:val="009779CF"/>
    <w:rsid w:val="00977D48"/>
    <w:rsid w:val="0098767B"/>
    <w:rsid w:val="00992C09"/>
    <w:rsid w:val="00996043"/>
    <w:rsid w:val="009A2490"/>
    <w:rsid w:val="009A4F6B"/>
    <w:rsid w:val="009B3D11"/>
    <w:rsid w:val="009B74D3"/>
    <w:rsid w:val="009D3E90"/>
    <w:rsid w:val="009E3211"/>
    <w:rsid w:val="009E5E06"/>
    <w:rsid w:val="009F3EAD"/>
    <w:rsid w:val="00A04F99"/>
    <w:rsid w:val="00A44DE3"/>
    <w:rsid w:val="00A558A2"/>
    <w:rsid w:val="00A70EC9"/>
    <w:rsid w:val="00A74230"/>
    <w:rsid w:val="00A873C7"/>
    <w:rsid w:val="00A90022"/>
    <w:rsid w:val="00A95594"/>
    <w:rsid w:val="00A97B8F"/>
    <w:rsid w:val="00AB35D2"/>
    <w:rsid w:val="00AB4B27"/>
    <w:rsid w:val="00AB5A90"/>
    <w:rsid w:val="00AB698A"/>
    <w:rsid w:val="00AC02E9"/>
    <w:rsid w:val="00AF048C"/>
    <w:rsid w:val="00AF59E5"/>
    <w:rsid w:val="00B11C04"/>
    <w:rsid w:val="00B17462"/>
    <w:rsid w:val="00B52816"/>
    <w:rsid w:val="00B568E2"/>
    <w:rsid w:val="00B6221A"/>
    <w:rsid w:val="00B637E4"/>
    <w:rsid w:val="00B679FC"/>
    <w:rsid w:val="00B716AB"/>
    <w:rsid w:val="00B80626"/>
    <w:rsid w:val="00B87634"/>
    <w:rsid w:val="00B920A5"/>
    <w:rsid w:val="00B920E0"/>
    <w:rsid w:val="00BA0B79"/>
    <w:rsid w:val="00BB11B8"/>
    <w:rsid w:val="00BB26F2"/>
    <w:rsid w:val="00BD7C3D"/>
    <w:rsid w:val="00BE498A"/>
    <w:rsid w:val="00BF3E9F"/>
    <w:rsid w:val="00C05118"/>
    <w:rsid w:val="00C0540F"/>
    <w:rsid w:val="00C172F2"/>
    <w:rsid w:val="00C24EF7"/>
    <w:rsid w:val="00C27185"/>
    <w:rsid w:val="00C354E8"/>
    <w:rsid w:val="00C47179"/>
    <w:rsid w:val="00C65948"/>
    <w:rsid w:val="00C677BE"/>
    <w:rsid w:val="00C77B9D"/>
    <w:rsid w:val="00CA6FFF"/>
    <w:rsid w:val="00CB04B6"/>
    <w:rsid w:val="00CC078F"/>
    <w:rsid w:val="00CE1E50"/>
    <w:rsid w:val="00D15980"/>
    <w:rsid w:val="00D21D54"/>
    <w:rsid w:val="00D26AAB"/>
    <w:rsid w:val="00D3631E"/>
    <w:rsid w:val="00D56436"/>
    <w:rsid w:val="00D96DB9"/>
    <w:rsid w:val="00DA235A"/>
    <w:rsid w:val="00DA4BB9"/>
    <w:rsid w:val="00DA7580"/>
    <w:rsid w:val="00DB141A"/>
    <w:rsid w:val="00DB713D"/>
    <w:rsid w:val="00DD2423"/>
    <w:rsid w:val="00DD591C"/>
    <w:rsid w:val="00DD61E2"/>
    <w:rsid w:val="00DE53B1"/>
    <w:rsid w:val="00DE574E"/>
    <w:rsid w:val="00DE6195"/>
    <w:rsid w:val="00DE758F"/>
    <w:rsid w:val="00E91760"/>
    <w:rsid w:val="00E976BE"/>
    <w:rsid w:val="00EA0955"/>
    <w:rsid w:val="00EA7982"/>
    <w:rsid w:val="00EB1964"/>
    <w:rsid w:val="00EB340D"/>
    <w:rsid w:val="00EB5391"/>
    <w:rsid w:val="00ED63ED"/>
    <w:rsid w:val="00ED6600"/>
    <w:rsid w:val="00EF6335"/>
    <w:rsid w:val="00F24BFB"/>
    <w:rsid w:val="00F37886"/>
    <w:rsid w:val="00F37BAD"/>
    <w:rsid w:val="00F503B5"/>
    <w:rsid w:val="00F542E2"/>
    <w:rsid w:val="00F8083B"/>
    <w:rsid w:val="00FA112C"/>
    <w:rsid w:val="00FB62A5"/>
    <w:rsid w:val="00FD6B98"/>
    <w:rsid w:val="00FD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DFE"/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546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468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styleId="Hyperlink">
    <w:name w:val="Hyperlink"/>
    <w:basedOn w:val="DefaultParagraphFont"/>
    <w:uiPriority w:val="99"/>
    <w:rsid w:val="00091DF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091DFE"/>
    <w:rPr>
      <w:rFonts w:cs="Times New Roman"/>
    </w:rPr>
  </w:style>
  <w:style w:type="paragraph" w:customStyle="1" w:styleId="ConsPlusTitle">
    <w:name w:val="ConsPlusTitle"/>
    <w:uiPriority w:val="99"/>
    <w:rsid w:val="00091DF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Strong">
    <w:name w:val="Strong"/>
    <w:basedOn w:val="DefaultParagraphFont"/>
    <w:uiPriority w:val="99"/>
    <w:qFormat/>
    <w:rsid w:val="00091DFE"/>
    <w:rPr>
      <w:rFonts w:cs="Times New Roman"/>
      <w:b/>
    </w:rPr>
  </w:style>
  <w:style w:type="paragraph" w:customStyle="1" w:styleId="ConsPlusNormal">
    <w:name w:val="ConsPlusNormal"/>
    <w:uiPriority w:val="99"/>
    <w:rsid w:val="00817529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381B2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81B2C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381B2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81B2C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378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7886"/>
    <w:rPr>
      <w:rFonts w:ascii="Tahoma" w:hAnsi="Tahoma" w:cs="Tahoma"/>
      <w:sz w:val="16"/>
      <w:szCs w:val="16"/>
      <w:lang w:eastAsia="ru-RU"/>
    </w:rPr>
  </w:style>
  <w:style w:type="paragraph" w:styleId="Title">
    <w:name w:val="Title"/>
    <w:basedOn w:val="Normal"/>
    <w:link w:val="TitleChar"/>
    <w:uiPriority w:val="99"/>
    <w:qFormat/>
    <w:rsid w:val="000A79A2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0A79A2"/>
    <w:rPr>
      <w:rFonts w:ascii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rsid w:val="000A79A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A79A2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0A79A2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41328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Arial Unicode MS"/>
      <w:sz w:val="20"/>
      <w:szCs w:val="20"/>
      <w:lang w:eastAsia="en-US"/>
    </w:rPr>
  </w:style>
  <w:style w:type="paragraph" w:customStyle="1" w:styleId="ConsTitle">
    <w:name w:val="ConsTitle"/>
    <w:uiPriority w:val="99"/>
    <w:rsid w:val="0041328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41328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583D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96DB9"/>
    <w:pPr>
      <w:ind w:left="720"/>
      <w:contextualSpacing/>
    </w:pPr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7C0F6C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C376F"/>
    <w:rPr>
      <w:rFonts w:ascii="Times New Roman" w:hAnsi="Times New Roman" w:cs="Times New Roman"/>
      <w:sz w:val="2"/>
    </w:rPr>
  </w:style>
  <w:style w:type="paragraph" w:styleId="NormalWeb">
    <w:name w:val="Normal (Web)"/>
    <w:basedOn w:val="Normal"/>
    <w:uiPriority w:val="99"/>
    <w:rsid w:val="00BE498A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2</Pages>
  <Words>422</Words>
  <Characters>2409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Dimitrova</dc:creator>
  <cp:keywords/>
  <dc:description/>
  <cp:lastModifiedBy>ADM</cp:lastModifiedBy>
  <cp:revision>4</cp:revision>
  <cp:lastPrinted>2017-01-09T06:00:00Z</cp:lastPrinted>
  <dcterms:created xsi:type="dcterms:W3CDTF">2016-12-12T07:18:00Z</dcterms:created>
  <dcterms:modified xsi:type="dcterms:W3CDTF">2017-01-11T08:20:00Z</dcterms:modified>
</cp:coreProperties>
</file>