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F0" w:rsidRPr="007F06C0" w:rsidRDefault="009032F0" w:rsidP="009032F0">
      <w:pPr>
        <w:rPr>
          <w:sz w:val="28"/>
          <w:szCs w:val="28"/>
        </w:rPr>
      </w:pPr>
    </w:p>
    <w:p w:rsidR="009032F0" w:rsidRDefault="009032F0" w:rsidP="009032F0">
      <w:pPr>
        <w:spacing w:line="240" w:lineRule="exact"/>
        <w:rPr>
          <w:color w:val="000000"/>
        </w:rPr>
      </w:pPr>
    </w:p>
    <w:p w:rsidR="006776AF" w:rsidRDefault="006776AF" w:rsidP="00D03C14">
      <w:pPr>
        <w:tabs>
          <w:tab w:val="num" w:pos="200"/>
        </w:tabs>
        <w:ind w:left="4536"/>
        <w:jc w:val="center"/>
        <w:outlineLvl w:val="0"/>
      </w:pPr>
    </w:p>
    <w:p w:rsidR="00FA5798" w:rsidRDefault="00FA5798" w:rsidP="00D03C14">
      <w:pPr>
        <w:tabs>
          <w:tab w:val="num" w:pos="200"/>
        </w:tabs>
        <w:ind w:left="4536"/>
        <w:jc w:val="center"/>
        <w:outlineLvl w:val="0"/>
      </w:pPr>
    </w:p>
    <w:p w:rsidR="00FA5798" w:rsidRDefault="00FA5798" w:rsidP="00D03C14">
      <w:pPr>
        <w:tabs>
          <w:tab w:val="num" w:pos="200"/>
        </w:tabs>
        <w:ind w:left="4536"/>
        <w:jc w:val="center"/>
        <w:outlineLvl w:val="0"/>
      </w:pPr>
    </w:p>
    <w:p w:rsidR="00D03C14" w:rsidRPr="00700821" w:rsidRDefault="00D03C14" w:rsidP="00FA5798">
      <w:pPr>
        <w:tabs>
          <w:tab w:val="num" w:pos="200"/>
        </w:tabs>
        <w:ind w:left="4536"/>
        <w:jc w:val="right"/>
        <w:outlineLvl w:val="0"/>
      </w:pPr>
      <w:r w:rsidRPr="00700821">
        <w:t>УТВЕРЖДЕНО</w:t>
      </w:r>
    </w:p>
    <w:p w:rsidR="00FA5798" w:rsidRDefault="00FA5798" w:rsidP="00FA5798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</w:t>
      </w:r>
      <w:r w:rsidR="00D03C14" w:rsidRPr="00700821">
        <w:rPr>
          <w:color w:val="000000"/>
        </w:rPr>
        <w:t xml:space="preserve">решением </w:t>
      </w:r>
      <w:r w:rsidR="006776AF">
        <w:rPr>
          <w:color w:val="000000"/>
        </w:rPr>
        <w:t>Пе</w:t>
      </w:r>
      <w:r>
        <w:rPr>
          <w:color w:val="000000"/>
        </w:rPr>
        <w:t xml:space="preserve">тропавловского сельского Совета </w:t>
      </w:r>
      <w:r w:rsidR="006776AF">
        <w:rPr>
          <w:color w:val="000000"/>
        </w:rPr>
        <w:t>депутатов</w:t>
      </w:r>
    </w:p>
    <w:p w:rsidR="00D03C14" w:rsidRPr="00700821" w:rsidRDefault="006776AF" w:rsidP="00FA5798">
      <w:pPr>
        <w:ind w:left="4536"/>
        <w:jc w:val="right"/>
      </w:pPr>
      <w:r>
        <w:rPr>
          <w:color w:val="000000"/>
        </w:rPr>
        <w:t xml:space="preserve"> </w:t>
      </w:r>
      <w:r w:rsidR="00D03C14" w:rsidRPr="00700821">
        <w:t>от</w:t>
      </w:r>
      <w:r w:rsidR="00DE4702">
        <w:t xml:space="preserve"> 27.09</w:t>
      </w:r>
      <w:r w:rsidR="00FA5798">
        <w:t>.</w:t>
      </w:r>
      <w:r w:rsidR="00D03C14" w:rsidRPr="00700821">
        <w:t xml:space="preserve">2021 </w:t>
      </w:r>
      <w:r w:rsidR="00DE4702">
        <w:t>№ 11-55Р</w:t>
      </w:r>
    </w:p>
    <w:p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D03C14" w:rsidRPr="00700821" w:rsidRDefault="00D03C14" w:rsidP="00D03C14">
      <w:pPr>
        <w:jc w:val="center"/>
        <w:rPr>
          <w:i/>
          <w:iCs/>
          <w:color w:val="000000"/>
        </w:rPr>
      </w:pPr>
      <w:r w:rsidRPr="00700821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="006776AF">
        <w:rPr>
          <w:b/>
          <w:bCs/>
          <w:color w:val="000000"/>
          <w:sz w:val="28"/>
          <w:szCs w:val="28"/>
        </w:rPr>
        <w:t xml:space="preserve"> Петропавловского сельсовета Абанского района Красноярского края</w:t>
      </w:r>
      <w:r w:rsidRPr="00700821">
        <w:rPr>
          <w:color w:val="000000"/>
          <w:sz w:val="28"/>
          <w:szCs w:val="28"/>
        </w:rPr>
        <w:t xml:space="preserve"> </w:t>
      </w:r>
    </w:p>
    <w:p w:rsidR="00D03C14" w:rsidRPr="00700821" w:rsidRDefault="00D03C14" w:rsidP="00D03C14">
      <w:pPr>
        <w:spacing w:line="360" w:lineRule="auto"/>
        <w:jc w:val="center"/>
      </w:pPr>
    </w:p>
    <w:p w:rsidR="00D03C14" w:rsidRPr="00700821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03C14" w:rsidRPr="00700821" w:rsidRDefault="00D03C14" w:rsidP="00A930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6776AF">
        <w:rPr>
          <w:rFonts w:ascii="Times New Roman" w:hAnsi="Times New Roman" w:cs="Times New Roman"/>
          <w:color w:val="000000"/>
          <w:sz w:val="28"/>
          <w:szCs w:val="28"/>
        </w:rPr>
        <w:t xml:space="preserve">Петропавловского сельсовета Абанского района красноярского края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контроль в сфере благоустройства).</w:t>
      </w:r>
    </w:p>
    <w:p w:rsidR="00D03C14" w:rsidRPr="00700821" w:rsidRDefault="00D03C14" w:rsidP="00A930A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03C14" w:rsidRPr="00700821" w:rsidRDefault="00D03C14" w:rsidP="0089790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Pr="00700821">
        <w:rPr>
          <w:color w:val="000000"/>
        </w:rPr>
        <w:t xml:space="preserve"> </w:t>
      </w:r>
      <w:r w:rsidR="006776AF">
        <w:rPr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="006776AF"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(далее – администрация).</w:t>
      </w:r>
    </w:p>
    <w:p w:rsidR="00D03C14" w:rsidRPr="00700821" w:rsidRDefault="00D03C14" w:rsidP="0089790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="006776AF" w:rsidRPr="00FA5798">
        <w:rPr>
          <w:color w:val="000000"/>
          <w:sz w:val="28"/>
          <w:szCs w:val="28"/>
        </w:rPr>
        <w:t>Глава Петропавловского сельсовета</w:t>
      </w:r>
      <w:r w:rsidRPr="00700821">
        <w:rPr>
          <w:color w:val="000000"/>
          <w:sz w:val="28"/>
          <w:szCs w:val="28"/>
        </w:rPr>
        <w:t xml:space="preserve"> (далее также – должностные лица, уполномоченные осуществлять контроль)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03C14" w:rsidRPr="00700821" w:rsidRDefault="00D03C14" w:rsidP="00897906">
      <w:pPr>
        <w:ind w:firstLine="709"/>
        <w:contextualSpacing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00821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00821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ФЗ «Об общих принципах организации местного самоуправления в Российской Федерации».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700821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color w:val="000000"/>
          <w:sz w:val="28"/>
          <w:szCs w:val="28"/>
        </w:rPr>
        <w:t>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</w:t>
      </w:r>
      <w:r w:rsidRPr="00FA5798">
        <w:rPr>
          <w:color w:val="000000"/>
          <w:sz w:val="28"/>
          <w:szCs w:val="28"/>
        </w:rPr>
        <w:t xml:space="preserve">актами </w:t>
      </w:r>
      <w:r w:rsidR="006776AF" w:rsidRPr="00FA5798">
        <w:rPr>
          <w:color w:val="000000"/>
          <w:sz w:val="28"/>
          <w:szCs w:val="28"/>
        </w:rPr>
        <w:t>Красноярского края</w:t>
      </w:r>
      <w:r w:rsidR="00FA5798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и Правилами благоустройства;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6776AF">
        <w:rPr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="006776AF"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6776AF">
        <w:rPr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="006776AF"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 xml:space="preserve">в летний период, включая обязательные требования по 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</w:t>
      </w:r>
      <w:r w:rsidRPr="00700821">
        <w:rPr>
          <w:color w:val="000000"/>
          <w:sz w:val="28"/>
          <w:szCs w:val="28"/>
        </w:rPr>
        <w:lastRenderedPageBreak/>
        <w:t>(порубочный билет, разрешение на пересадку) должны быть выданы в установленных Правилами благоустройства случаях;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:rsidR="00D03C14" w:rsidRPr="00700821" w:rsidRDefault="00D03C14" w:rsidP="0089790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:rsidR="00D03C14" w:rsidRPr="00700821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:rsidR="00D03C14" w:rsidRPr="001C09A3" w:rsidRDefault="00D03C14" w:rsidP="0089790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</w:t>
      </w:r>
      <w:r w:rsidRPr="001C09A3">
        <w:rPr>
          <w:color w:val="000000"/>
          <w:sz w:val="28"/>
          <w:szCs w:val="28"/>
        </w:rPr>
        <w:t>ограждения (заборы).</w:t>
      </w:r>
    </w:p>
    <w:p w:rsidR="00D03C14" w:rsidRPr="001C09A3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</w:p>
    <w:p w:rsidR="00D03C14" w:rsidRPr="00700821" w:rsidRDefault="00D03C14" w:rsidP="0089790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D03C14" w:rsidRPr="00700821" w:rsidRDefault="00D03C14" w:rsidP="0089790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</w:t>
      </w:r>
      <w:r w:rsidR="006776AF" w:rsidRP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 для принятия решения о проведении контрольных мероприятий.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700821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3 статьи 46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Администрация также вправе информировать население</w:t>
      </w:r>
      <w:r w:rsidR="006776AF" w:rsidRP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Петропавловского сельсовета Абанского района Красноярского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2.8. Предостережение о недопустимости нарушения обязательных требований и предложение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00821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00821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700821"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</w:t>
      </w:r>
      <w:r w:rsidR="006776AF" w:rsidRPr="006776AF">
        <w:rPr>
          <w:color w:val="000000"/>
          <w:sz w:val="28"/>
          <w:szCs w:val="28"/>
          <w:shd w:val="clear" w:color="auto" w:fill="FFFFFF"/>
        </w:rPr>
        <w:t xml:space="preserve"> </w:t>
      </w:r>
      <w:r w:rsidR="006776AF">
        <w:rPr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Pr="00700821">
        <w:rPr>
          <w:color w:val="000000"/>
          <w:sz w:val="28"/>
          <w:szCs w:val="28"/>
        </w:rPr>
        <w:t xml:space="preserve"> 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00821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700821">
        <w:rPr>
          <w:color w:val="000000"/>
          <w:sz w:val="28"/>
          <w:szCs w:val="28"/>
        </w:rPr>
        <w:br/>
      </w:r>
      <w:r w:rsidRPr="00700821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00821">
        <w:rPr>
          <w:color w:val="000000"/>
          <w:sz w:val="28"/>
          <w:szCs w:val="28"/>
        </w:rPr>
        <w:t xml:space="preserve">. 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профилактических мероприятий, контрольных мероприятий и не должно превышать 15 минут.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(заместителем главы) </w:t>
      </w:r>
      <w:r w:rsid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="006776AF"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="006776AF"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89790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D03C14" w:rsidRPr="00700821" w:rsidRDefault="00D03C14" w:rsidP="0089790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700821" w:rsidRDefault="00D03C14" w:rsidP="00897906">
      <w:pPr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3.3. Контрольные мероприятия, указанные в подпунктах 1 – 4 пункта 3.1</w:t>
      </w:r>
      <w:r w:rsidRPr="00463EDF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настоящего Положения, проводятся в форме внеплановых мероприятий.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</w:t>
      </w:r>
      <w:r w:rsidR="006776AF" w:rsidRP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7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Петропавловского сельсовета Абанского района Красноярского края</w:t>
      </w:r>
      <w:r w:rsidR="006776A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03C14"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9" w:history="1">
        <w:r w:rsidR="00D03C14" w:rsidRPr="00700821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ФЗ «О государственном контроле (надзоре) и муниципальном контроле в Российской Федерации».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0" w:history="1">
        <w:r w:rsidR="00D03C14" w:rsidRPr="00700821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8629D3" w:rsidP="0089790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</w:t>
      </w:r>
      <w:r w:rsidR="00D03C14" w:rsidRPr="00700821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700821">
        <w:rPr>
          <w:color w:val="000000"/>
          <w:sz w:val="28"/>
          <w:szCs w:val="28"/>
        </w:rPr>
        <w:br/>
      </w:r>
      <w:r w:rsidR="00D03C14" w:rsidRPr="00700821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700821">
        <w:rPr>
          <w:color w:val="000000"/>
          <w:sz w:val="28"/>
          <w:szCs w:val="28"/>
        </w:rPr>
        <w:t xml:space="preserve"> </w:t>
      </w:r>
      <w:hyperlink r:id="rId11" w:history="1">
        <w:r w:rsidR="00D03C14" w:rsidRPr="00700821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700821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00821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lastRenderedPageBreak/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89790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:rsidR="00D03C14" w:rsidRPr="00700821" w:rsidRDefault="00D03C14" w:rsidP="0089790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D03C14" w:rsidRPr="00700821" w:rsidRDefault="00D03C14" w:rsidP="0089790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700821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2 статьи 90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1" w:name="Par318"/>
      <w:bookmarkEnd w:id="1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5) рассмотреть вопрос о выдаче рекомендаций по соблюдению обязательных требований, проведении иных мероприятий, направленных на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профилактику рисков причинения вреда (ущерба) охраняемым законом ценностям.</w:t>
      </w:r>
    </w:p>
    <w:p w:rsidR="00D03C14" w:rsidRPr="00700821" w:rsidRDefault="008629D3" w:rsidP="00897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6776AF" w:rsidRPr="00FA5798">
        <w:rPr>
          <w:rFonts w:ascii="Times New Roman" w:hAnsi="Times New Roman" w:cs="Times New Roman"/>
          <w:color w:val="000000"/>
          <w:sz w:val="28"/>
          <w:szCs w:val="28"/>
        </w:rPr>
        <w:t>Красноярского края</w:t>
      </w:r>
      <w:r w:rsidR="00FA579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776AF" w:rsidRPr="00FA57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органами местного самоуправления, правоохранительными органами, организациями и гражданами.</w:t>
      </w:r>
    </w:p>
    <w:p w:rsidR="00D03C14" w:rsidRPr="00700821" w:rsidRDefault="00D03C14" w:rsidP="00897906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D03C14" w:rsidRPr="00700821" w:rsidRDefault="00D03C14" w:rsidP="008979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89790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D03C14" w:rsidRPr="00700821" w:rsidRDefault="00D03C14" w:rsidP="0089790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Default="00F76C6F" w:rsidP="00897906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 Досудебный порядок подачи жалоб при осуществлении муниципального контроля не применяется.</w:t>
      </w:r>
    </w:p>
    <w:p w:rsidR="00F76C6F" w:rsidRPr="00700821" w:rsidRDefault="00F76C6F" w:rsidP="00897906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897906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D03C14" w:rsidRPr="00700821" w:rsidRDefault="00D03C14" w:rsidP="00897906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897906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03C14" w:rsidRPr="00700821" w:rsidRDefault="00D03C14" w:rsidP="00897906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EE41BB">
        <w:rPr>
          <w:rFonts w:ascii="Times New Roman" w:hAnsi="Times New Roman" w:cs="Times New Roman"/>
          <w:color w:val="000000"/>
          <w:sz w:val="28"/>
          <w:szCs w:val="28"/>
        </w:rPr>
        <w:t>Петропавловским сельским Советом депутатов Абанского района Красноярского края.</w:t>
      </w:r>
    </w:p>
    <w:p w:rsidR="00D03C14" w:rsidRPr="00700821" w:rsidRDefault="00D03C14" w:rsidP="00897906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03C14" w:rsidRPr="00700821" w:rsidRDefault="00D03C14" w:rsidP="00897906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</w:rPr>
      </w:pPr>
      <w:r w:rsidRPr="00700821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D03C14" w:rsidRPr="00700821" w:rsidRDefault="00D03C14" w:rsidP="00897906">
      <w:pPr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lastRenderedPageBreak/>
        <w:t xml:space="preserve">Пояснительная записка </w:t>
      </w:r>
    </w:p>
    <w:p w:rsidR="00D03C14" w:rsidRPr="00700821" w:rsidRDefault="00D03C14" w:rsidP="00897906">
      <w:pPr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к положению о муниципальном контроле в сфере благоустройства </w:t>
      </w:r>
    </w:p>
    <w:p w:rsidR="00D03C14" w:rsidRPr="00700821" w:rsidRDefault="00D03C14" w:rsidP="00897906">
      <w:pPr>
        <w:shd w:val="clear" w:color="auto" w:fill="FFFFFF"/>
        <w:ind w:firstLine="567"/>
        <w:rPr>
          <w:b/>
          <w:color w:val="000000"/>
        </w:rPr>
      </w:pPr>
    </w:p>
    <w:p w:rsidR="00D03C14" w:rsidRPr="00700821" w:rsidRDefault="00D03C14" w:rsidP="0089790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муниципальном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контроле в сфере благоустройства</w:t>
      </w:r>
      <w:r w:rsidRPr="00700821">
        <w:rPr>
          <w:b w:val="0"/>
          <w:b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>пунктом 19 части 1 статьи 14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:rsidR="00D03C14" w:rsidRPr="00700821" w:rsidRDefault="00D03C14" w:rsidP="0089790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муниципального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контроля в сфере благоустройства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виде муниципального контроля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D03C14" w:rsidRPr="00700821" w:rsidRDefault="00D03C14" w:rsidP="0089790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D03C14" w:rsidRPr="00700821" w:rsidRDefault="00D03C14" w:rsidP="0089790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700821" w:rsidRDefault="00D03C14" w:rsidP="0089790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D03C14" w:rsidRPr="00700821" w:rsidRDefault="00D03C14" w:rsidP="0089790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регулирования правил благоустройства территории, в том числе с учетом требований статьи 45.1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D03C14" w:rsidRPr="00700821" w:rsidRDefault="00D03C14" w:rsidP="0089790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bCs/>
          <w:color w:val="000000"/>
          <w:sz w:val="28"/>
          <w:szCs w:val="28"/>
          <w:shd w:val="clear" w:color="auto" w:fill="FFFFFF"/>
        </w:rPr>
        <w:t xml:space="preserve">Конкретизация положений в подпунктах пункта </w:t>
      </w:r>
      <w:r w:rsidRPr="00700821">
        <w:rPr>
          <w:color w:val="000000"/>
          <w:sz w:val="28"/>
          <w:szCs w:val="28"/>
          <w:shd w:val="clear" w:color="auto" w:fill="FFFFFF"/>
        </w:rPr>
        <w:t>1.6 Положения осуществлена на примере составов административных правонарушений в сфере благоустройства, предусмотренных Законом Самарской области от 01.11.2007 № 115-ГД</w:t>
      </w:r>
      <w:r w:rsidRPr="00700821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«Об административных правонарушениях на территории Самарской области». При адаптации </w:t>
      </w:r>
      <w:r w:rsidRPr="00700821">
        <w:rPr>
          <w:bCs/>
          <w:color w:val="000000"/>
          <w:sz w:val="28"/>
          <w:szCs w:val="28"/>
          <w:shd w:val="clear" w:color="auto" w:fill="FFFFFF"/>
        </w:rPr>
        <w:t xml:space="preserve">положений пункта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:rsidR="00D03C14" w:rsidRPr="00700821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Меры стимулирования добросовестности и самообследование в качестве профилактических мероприятий Положением не установлены.</w:t>
      </w:r>
    </w:p>
    <w:p w:rsidR="00D03C14" w:rsidRDefault="00D03C14" w:rsidP="00897906">
      <w:pPr>
        <w:pStyle w:val="ConsTitl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их соответствии критериям риска, а также о видах, содержании и об интенсивности контрольных мероприятий,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lastRenderedPageBreak/>
        <w:t xml:space="preserve">проводимых в отношении объектов контроля в сфере благоустройства, исходя из их отнесения к соответствующей категории риска,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информирование и консультирование в устной форме на собраниях и конференциях граждан.</w:t>
      </w:r>
    </w:p>
    <w:p w:rsidR="00D03C14" w:rsidRPr="00D16ADB" w:rsidRDefault="00D03C14" w:rsidP="00897906">
      <w:pPr>
        <w:pStyle w:val="ConsTitle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5CD9" w:rsidRDefault="00346D1A" w:rsidP="00897906"/>
    <w:sectPr w:rsidR="00915CD9" w:rsidSect="00DE47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850" w:bottom="426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D1A" w:rsidRDefault="00346D1A" w:rsidP="00D03C14">
      <w:r>
        <w:separator/>
      </w:r>
    </w:p>
  </w:endnote>
  <w:endnote w:type="continuationSeparator" w:id="0">
    <w:p w:rsidR="00346D1A" w:rsidRDefault="00346D1A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798" w:rsidRDefault="00FA5798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798" w:rsidRDefault="00FA5798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798" w:rsidRDefault="00FA5798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D1A" w:rsidRDefault="00346D1A" w:rsidP="00D03C14">
      <w:r>
        <w:separator/>
      </w:r>
    </w:p>
  </w:footnote>
  <w:footnote w:type="continuationSeparator" w:id="0">
    <w:p w:rsidR="00346D1A" w:rsidRDefault="00346D1A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C377C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897906">
      <w:rPr>
        <w:rStyle w:val="afb"/>
        <w:noProof/>
      </w:rPr>
      <w:t>1</w:t>
    </w:r>
    <w:r>
      <w:rPr>
        <w:rStyle w:val="afb"/>
      </w:rPr>
      <w:fldChar w:fldCharType="end"/>
    </w:r>
  </w:p>
  <w:p w:rsidR="00E90F25" w:rsidRDefault="00346D1A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346D1A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798" w:rsidRDefault="00FA5798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D03C14"/>
    <w:rsid w:val="00093D6E"/>
    <w:rsid w:val="000C0112"/>
    <w:rsid w:val="00125DBA"/>
    <w:rsid w:val="001B795D"/>
    <w:rsid w:val="00346D1A"/>
    <w:rsid w:val="004A1190"/>
    <w:rsid w:val="004F6325"/>
    <w:rsid w:val="0059384C"/>
    <w:rsid w:val="006776AF"/>
    <w:rsid w:val="007100F8"/>
    <w:rsid w:val="008623F2"/>
    <w:rsid w:val="008629D3"/>
    <w:rsid w:val="00872F59"/>
    <w:rsid w:val="00897906"/>
    <w:rsid w:val="009032F0"/>
    <w:rsid w:val="00935631"/>
    <w:rsid w:val="00986FA6"/>
    <w:rsid w:val="009C719D"/>
    <w:rsid w:val="009D07EB"/>
    <w:rsid w:val="00A930A3"/>
    <w:rsid w:val="00AD0AF5"/>
    <w:rsid w:val="00BE0C27"/>
    <w:rsid w:val="00C377C9"/>
    <w:rsid w:val="00C91C06"/>
    <w:rsid w:val="00D01F4D"/>
    <w:rsid w:val="00D0325C"/>
    <w:rsid w:val="00D03C14"/>
    <w:rsid w:val="00DD61A1"/>
    <w:rsid w:val="00DE4702"/>
    <w:rsid w:val="00EE41BB"/>
    <w:rsid w:val="00F76C6F"/>
    <w:rsid w:val="00FA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58750&amp;date=25.06.2021&amp;demo=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E5834-D9E8-4BC4-9728-EE70FC09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6096</Words>
  <Characters>34750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18</cp:revision>
  <cp:lastPrinted>2021-09-27T07:59:00Z</cp:lastPrinted>
  <dcterms:created xsi:type="dcterms:W3CDTF">2021-08-23T11:09:00Z</dcterms:created>
  <dcterms:modified xsi:type="dcterms:W3CDTF">2021-09-30T10:04:00Z</dcterms:modified>
</cp:coreProperties>
</file>