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594" w:rsidRDefault="009B22D5" w:rsidP="001C61CD">
      <w:pPr>
        <w:rPr>
          <w:b/>
          <w:sz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7pt;margin-top:-2.5pt;width:55.75pt;height:67.75pt;z-index:251657728">
            <v:imagedata r:id="rId8" o:title=""/>
            <w10:wrap type="topAndBottom"/>
          </v:shape>
          <o:OLEObject Type="Embed" ProgID="MSPhotoEd.3" ShapeID="_x0000_s1027" DrawAspect="Content" ObjectID="_1506761820" r:id="rId9"/>
        </w:object>
      </w:r>
    </w:p>
    <w:p w:rsidR="000E2A3E" w:rsidRPr="005E65B1" w:rsidRDefault="000E2A3E" w:rsidP="001C61CD">
      <w:pPr>
        <w:rPr>
          <w:b/>
          <w:sz w:val="28"/>
        </w:rPr>
      </w:pPr>
    </w:p>
    <w:p w:rsidR="00893594" w:rsidRDefault="00815CC5" w:rsidP="00815CC5">
      <w:pPr>
        <w:jc w:val="center"/>
        <w:rPr>
          <w:rFonts w:ascii="Antiqua" w:hAnsi="Antiqua"/>
          <w:b/>
          <w:sz w:val="28"/>
        </w:rPr>
      </w:pPr>
      <w:r>
        <w:rPr>
          <w:b/>
          <w:sz w:val="28"/>
        </w:rPr>
        <w:t>ПРАВИТЕЛЬСТВО</w:t>
      </w:r>
      <w:r w:rsidR="00893594">
        <w:rPr>
          <w:rFonts w:ascii="Antiqua" w:hAnsi="Antiqua"/>
          <w:b/>
          <w:sz w:val="28"/>
        </w:rPr>
        <w:t xml:space="preserve"> КРАСНОЯРСКОГО КРАЯ</w:t>
      </w:r>
    </w:p>
    <w:p w:rsidR="00893594" w:rsidRDefault="00893594">
      <w:pPr>
        <w:jc w:val="both"/>
        <w:rPr>
          <w:rFonts w:ascii="TimesET" w:hAnsi="TimesET"/>
          <w:b/>
          <w:sz w:val="28"/>
        </w:rPr>
      </w:pPr>
    </w:p>
    <w:p w:rsidR="00893594" w:rsidRDefault="00893594">
      <w:pPr>
        <w:pStyle w:val="1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1C61CD" w:rsidRPr="001C61CD" w:rsidRDefault="001C61CD">
      <w:pPr>
        <w:rPr>
          <w:sz w:val="28"/>
          <w:szCs w:val="28"/>
        </w:rPr>
      </w:pPr>
    </w:p>
    <w:p w:rsidR="001C61CD" w:rsidRPr="001C61CD" w:rsidRDefault="001C61CD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3931"/>
        <w:gridCol w:w="2976"/>
      </w:tblGrid>
      <w:tr w:rsidR="001C61CD" w:rsidRPr="001C61CD">
        <w:tc>
          <w:tcPr>
            <w:tcW w:w="2840" w:type="dxa"/>
          </w:tcPr>
          <w:p w:rsidR="001C61CD" w:rsidRPr="001C61CD" w:rsidRDefault="001C61CD" w:rsidP="001A3CC8">
            <w:pPr>
              <w:rPr>
                <w:sz w:val="28"/>
                <w:szCs w:val="28"/>
              </w:rPr>
            </w:pPr>
          </w:p>
        </w:tc>
        <w:tc>
          <w:tcPr>
            <w:tcW w:w="3931" w:type="dxa"/>
          </w:tcPr>
          <w:p w:rsidR="001C61CD" w:rsidRPr="001C61CD" w:rsidRDefault="001C61CD" w:rsidP="001A3CC8">
            <w:pPr>
              <w:jc w:val="center"/>
              <w:rPr>
                <w:sz w:val="28"/>
                <w:szCs w:val="28"/>
              </w:rPr>
            </w:pPr>
            <w:r w:rsidRPr="001C61CD">
              <w:rPr>
                <w:sz w:val="28"/>
                <w:szCs w:val="28"/>
              </w:rPr>
              <w:t>г</w:t>
            </w:r>
            <w:r w:rsidR="00C3761E" w:rsidRPr="001C61CD">
              <w:rPr>
                <w:sz w:val="28"/>
                <w:szCs w:val="28"/>
              </w:rPr>
              <w:t>. К</w:t>
            </w:r>
            <w:r w:rsidRPr="001C61CD">
              <w:rPr>
                <w:sz w:val="28"/>
                <w:szCs w:val="28"/>
              </w:rPr>
              <w:t>расноярск</w:t>
            </w:r>
          </w:p>
        </w:tc>
        <w:tc>
          <w:tcPr>
            <w:tcW w:w="2976" w:type="dxa"/>
          </w:tcPr>
          <w:p w:rsidR="001C61CD" w:rsidRPr="001C61CD" w:rsidRDefault="001C61CD" w:rsidP="001C61CD">
            <w:pPr>
              <w:jc w:val="center"/>
              <w:rPr>
                <w:sz w:val="28"/>
                <w:szCs w:val="28"/>
              </w:rPr>
            </w:pPr>
            <w:r w:rsidRPr="001C61CD">
              <w:rPr>
                <w:sz w:val="28"/>
                <w:szCs w:val="28"/>
              </w:rPr>
              <w:t xml:space="preserve">№ </w:t>
            </w:r>
          </w:p>
        </w:tc>
      </w:tr>
    </w:tbl>
    <w:p w:rsidR="00C3761E" w:rsidRDefault="00C3761E">
      <w:pPr>
        <w:rPr>
          <w:sz w:val="28"/>
          <w:szCs w:val="28"/>
        </w:rPr>
      </w:pPr>
    </w:p>
    <w:p w:rsidR="006E34B6" w:rsidRPr="001C61CD" w:rsidRDefault="006E34B6">
      <w:pPr>
        <w:rPr>
          <w:sz w:val="28"/>
          <w:szCs w:val="28"/>
        </w:rPr>
      </w:pPr>
    </w:p>
    <w:p w:rsidR="00412955" w:rsidRDefault="009D134A" w:rsidP="00A06B83">
      <w:pPr>
        <w:jc w:val="both"/>
        <w:rPr>
          <w:sz w:val="28"/>
          <w:szCs w:val="28"/>
        </w:rPr>
      </w:pPr>
      <w:r w:rsidRPr="00A976A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1E6D67">
        <w:rPr>
          <w:sz w:val="28"/>
          <w:szCs w:val="28"/>
        </w:rPr>
        <w:t xml:space="preserve">внесении </w:t>
      </w:r>
      <w:r w:rsidR="003016B9">
        <w:rPr>
          <w:sz w:val="28"/>
          <w:szCs w:val="28"/>
        </w:rPr>
        <w:t>изменени</w:t>
      </w:r>
      <w:r w:rsidR="00FB6E01">
        <w:rPr>
          <w:sz w:val="28"/>
          <w:szCs w:val="28"/>
        </w:rPr>
        <w:t>й</w:t>
      </w:r>
      <w:r w:rsidR="001E6D67">
        <w:rPr>
          <w:sz w:val="28"/>
          <w:szCs w:val="28"/>
        </w:rPr>
        <w:t xml:space="preserve"> </w:t>
      </w:r>
      <w:r w:rsidR="009558AA">
        <w:rPr>
          <w:sz w:val="28"/>
          <w:szCs w:val="28"/>
        </w:rPr>
        <w:t xml:space="preserve">в </w:t>
      </w:r>
      <w:r w:rsidR="00C62E96">
        <w:rPr>
          <w:sz w:val="28"/>
          <w:szCs w:val="28"/>
        </w:rPr>
        <w:t xml:space="preserve">отдельные правовые акты </w:t>
      </w:r>
      <w:r w:rsidR="009558AA">
        <w:rPr>
          <w:sz w:val="28"/>
          <w:szCs w:val="28"/>
        </w:rPr>
        <w:t>и признании утратившими силу</w:t>
      </w:r>
      <w:r w:rsidR="001E6D67">
        <w:rPr>
          <w:sz w:val="28"/>
          <w:szCs w:val="28"/>
        </w:rPr>
        <w:t xml:space="preserve"> </w:t>
      </w:r>
      <w:r w:rsidR="009558AA">
        <w:rPr>
          <w:sz w:val="28"/>
          <w:szCs w:val="28"/>
        </w:rPr>
        <w:t>некоторых</w:t>
      </w:r>
      <w:r w:rsidR="004A0CFB">
        <w:rPr>
          <w:sz w:val="28"/>
          <w:szCs w:val="28"/>
        </w:rPr>
        <w:t xml:space="preserve"> </w:t>
      </w:r>
      <w:r w:rsidR="009558AA">
        <w:rPr>
          <w:sz w:val="28"/>
          <w:szCs w:val="28"/>
        </w:rPr>
        <w:t>правовых</w:t>
      </w:r>
      <w:r w:rsidR="00DE4491">
        <w:rPr>
          <w:sz w:val="28"/>
          <w:szCs w:val="28"/>
        </w:rPr>
        <w:t xml:space="preserve"> акт</w:t>
      </w:r>
      <w:r w:rsidR="009558AA">
        <w:rPr>
          <w:sz w:val="28"/>
          <w:szCs w:val="28"/>
        </w:rPr>
        <w:t>ов</w:t>
      </w:r>
      <w:r w:rsidR="004A0CFB">
        <w:rPr>
          <w:sz w:val="28"/>
          <w:szCs w:val="28"/>
        </w:rPr>
        <w:t xml:space="preserve"> о лечебно-оздоровительных местностях краевого значения</w:t>
      </w:r>
    </w:p>
    <w:p w:rsidR="006E34B6" w:rsidRDefault="006E34B6" w:rsidP="00A06B83">
      <w:pPr>
        <w:jc w:val="both"/>
        <w:rPr>
          <w:sz w:val="28"/>
          <w:szCs w:val="28"/>
        </w:rPr>
      </w:pPr>
    </w:p>
    <w:p w:rsidR="006318DF" w:rsidRDefault="006318DF" w:rsidP="004C5D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A0CFB">
        <w:rPr>
          <w:sz w:val="28"/>
          <w:szCs w:val="28"/>
        </w:rPr>
        <w:t xml:space="preserve">Федеральным законом от 23.02.1995 № 26-ФЗ                     «О природных лечебных ресурсах, лечебно-оздоровительных местностях                        и курортах», </w:t>
      </w:r>
      <w:r w:rsidR="00741E6C">
        <w:rPr>
          <w:sz w:val="28"/>
          <w:szCs w:val="28"/>
        </w:rPr>
        <w:t xml:space="preserve"> </w:t>
      </w:r>
      <w:r w:rsidR="004A0CFB">
        <w:rPr>
          <w:sz w:val="28"/>
          <w:szCs w:val="28"/>
        </w:rPr>
        <w:t>статьей 103 Устава Красноярского края</w:t>
      </w:r>
      <w:r w:rsidR="009558AA">
        <w:rPr>
          <w:sz w:val="28"/>
          <w:szCs w:val="28"/>
        </w:rPr>
        <w:t>, Законом Красноярского края от 28.09.1995 № 7-174 «О природных лечебных ресурсах и лечебно-оздоровительных местностях Красноярского края»</w:t>
      </w:r>
      <w:r w:rsidR="0011071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:rsidR="00F0670A" w:rsidRPr="00186E5E" w:rsidRDefault="00F0670A" w:rsidP="00186E5E">
      <w:pPr>
        <w:pStyle w:val="a9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86E5E">
        <w:rPr>
          <w:sz w:val="28"/>
          <w:szCs w:val="28"/>
        </w:rPr>
        <w:t>Внести в постановление Правительства Красноярского края                           от 29.10.2008 № 158-п «Об образовании на территории Минусинского района Красноярского края особо охраняемой природной территории – лечебно-оздоровительной местности краевого значения «Озеро Тагарское»                             и об утверждении границ и режима округа горно-санитарной охраны лечебно-оздоровительной местности краевого значения «Озеро Тагарское» следующие изменения:</w:t>
      </w:r>
    </w:p>
    <w:p w:rsidR="00186E5E" w:rsidRDefault="00186E5E" w:rsidP="001905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заголовок изложить в следующей редакции:</w:t>
      </w:r>
    </w:p>
    <w:p w:rsidR="00186E5E" w:rsidRDefault="00186E5E" w:rsidP="0019057A">
      <w:pPr>
        <w:ind w:firstLine="720"/>
        <w:jc w:val="both"/>
        <w:rPr>
          <w:sz w:val="28"/>
          <w:szCs w:val="28"/>
        </w:rPr>
      </w:pPr>
      <w:r w:rsidRPr="00C62E96">
        <w:rPr>
          <w:sz w:val="28"/>
          <w:szCs w:val="28"/>
        </w:rPr>
        <w:t>«О признании</w:t>
      </w:r>
      <w:r w:rsidR="001D65A6" w:rsidRPr="00C62E96">
        <w:rPr>
          <w:sz w:val="28"/>
          <w:szCs w:val="28"/>
        </w:rPr>
        <w:t xml:space="preserve"> территории</w:t>
      </w:r>
      <w:r w:rsidRPr="00C62E96">
        <w:rPr>
          <w:sz w:val="28"/>
          <w:szCs w:val="28"/>
        </w:rPr>
        <w:t xml:space="preserve"> </w:t>
      </w:r>
      <w:r w:rsidR="001D65A6" w:rsidRPr="00C62E96">
        <w:rPr>
          <w:sz w:val="28"/>
          <w:szCs w:val="28"/>
        </w:rPr>
        <w:t xml:space="preserve">озера Тагарское </w:t>
      </w:r>
      <w:r w:rsidRPr="00C62E96">
        <w:rPr>
          <w:sz w:val="28"/>
          <w:szCs w:val="28"/>
        </w:rPr>
        <w:t>Минусинского района Красноярского края лечебно-оздоровительной местностью краевого значения «Озеро Тагарское»;</w:t>
      </w:r>
    </w:p>
    <w:p w:rsidR="0019057A" w:rsidRPr="004B4FC8" w:rsidRDefault="0019057A" w:rsidP="0019057A">
      <w:pPr>
        <w:ind w:firstLine="720"/>
        <w:jc w:val="both"/>
        <w:rPr>
          <w:sz w:val="28"/>
          <w:szCs w:val="28"/>
        </w:rPr>
      </w:pPr>
      <w:r w:rsidRPr="004B4FC8">
        <w:rPr>
          <w:sz w:val="28"/>
          <w:szCs w:val="28"/>
        </w:rPr>
        <w:t>преамбулу изложить в следующей редакции:</w:t>
      </w:r>
    </w:p>
    <w:p w:rsidR="0019057A" w:rsidRPr="004B4FC8" w:rsidRDefault="0019057A" w:rsidP="001905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4FC8">
        <w:rPr>
          <w:sz w:val="28"/>
          <w:szCs w:val="28"/>
        </w:rPr>
        <w:t xml:space="preserve">«В соответствии с Федеральным законом от 23.02.1995 № 26-ФЗ                     «О природных лечебных ресурсах, лечебно-оздоровительных местностях      </w:t>
      </w:r>
      <w:r w:rsidR="00B53823">
        <w:rPr>
          <w:sz w:val="28"/>
          <w:szCs w:val="28"/>
        </w:rPr>
        <w:t xml:space="preserve">                  и курортах», </w:t>
      </w:r>
      <w:r w:rsidRPr="004B4FC8">
        <w:rPr>
          <w:sz w:val="28"/>
          <w:szCs w:val="28"/>
        </w:rPr>
        <w:t>статьей 103 Устава Красноярского края</w:t>
      </w:r>
      <w:r w:rsidR="006D08A4">
        <w:rPr>
          <w:sz w:val="28"/>
          <w:szCs w:val="28"/>
        </w:rPr>
        <w:t xml:space="preserve">, Законом Красноярского края от 28.09.1995 № 7-174 «О природных лечебных ресурсах и лечебно-оздоровительных местностях Красноярского края» </w:t>
      </w:r>
      <w:r w:rsidRPr="004B4FC8">
        <w:rPr>
          <w:sz w:val="28"/>
          <w:szCs w:val="28"/>
        </w:rPr>
        <w:t>ПОСТАНОВЛЯЮ:»;</w:t>
      </w:r>
    </w:p>
    <w:p w:rsidR="0019057A" w:rsidRDefault="006D08A4" w:rsidP="004B4F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следующей редакции:</w:t>
      </w:r>
    </w:p>
    <w:p w:rsidR="006D08A4" w:rsidRDefault="006D08A4" w:rsidP="006D08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E96">
        <w:rPr>
          <w:sz w:val="28"/>
          <w:szCs w:val="28"/>
        </w:rPr>
        <w:t xml:space="preserve">«1. </w:t>
      </w:r>
      <w:r w:rsidR="001D65A6" w:rsidRPr="00C62E96">
        <w:rPr>
          <w:sz w:val="28"/>
          <w:szCs w:val="28"/>
        </w:rPr>
        <w:t xml:space="preserve">Признать территорию озера Тагарское Минусинского района Красноярского края </w:t>
      </w:r>
      <w:r w:rsidR="004D6EA4" w:rsidRPr="00C62E96">
        <w:rPr>
          <w:sz w:val="28"/>
          <w:szCs w:val="28"/>
        </w:rPr>
        <w:t>лечебно-оздоровительной местностью краевого значения «Озеро Тагарское»</w:t>
      </w:r>
      <w:r w:rsidRPr="00C62E96">
        <w:rPr>
          <w:sz w:val="28"/>
          <w:szCs w:val="28"/>
        </w:rPr>
        <w:t>.»;</w:t>
      </w:r>
    </w:p>
    <w:p w:rsidR="0019057A" w:rsidRDefault="0019057A" w:rsidP="001905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пункте 2 слова «особо охраняемой природной территории –» исключить;</w:t>
      </w:r>
    </w:p>
    <w:p w:rsidR="0019057A" w:rsidRDefault="0019057A" w:rsidP="004B4F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 признать утратившим силу;</w:t>
      </w:r>
    </w:p>
    <w:p w:rsidR="0019057A" w:rsidRDefault="0019057A" w:rsidP="004B4F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границах и режиме округа горно-санитарной охраны особо охраняемой природной территории – лечебно-оздоровительной местности краевого значения «Озеро Тагарское»:</w:t>
      </w:r>
    </w:p>
    <w:p w:rsidR="0019057A" w:rsidRDefault="0019057A" w:rsidP="004B4F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преамбулу изложить в следующей редакции:</w:t>
      </w:r>
    </w:p>
    <w:p w:rsidR="0019057A" w:rsidRDefault="0019057A" w:rsidP="004B4F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«Округ горно-санитарной охраны лечебно-оздоровительной местности краевого значения «Озеро Тагарское» разработан в соответствии                                 с Федеральным законом от 23.02.1995 № 26-ФЗ «О природных лечебных ресурсах, лечебно-оздоровительных местностях и курортах»</w:t>
      </w:r>
      <w:r w:rsidR="00237B8A">
        <w:rPr>
          <w:sz w:val="28"/>
          <w:szCs w:val="28"/>
        </w:rPr>
        <w:t>.»;</w:t>
      </w:r>
    </w:p>
    <w:p w:rsidR="00237B8A" w:rsidRDefault="00237B8A" w:rsidP="004B4F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раздела 1 слова «особо охраняемая природная территория –» исключить;</w:t>
      </w:r>
    </w:p>
    <w:p w:rsidR="00237B8A" w:rsidRDefault="00237B8A" w:rsidP="004B4F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2:</w:t>
      </w:r>
    </w:p>
    <w:p w:rsidR="00237B8A" w:rsidRDefault="00237B8A" w:rsidP="00237B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заголовке, абзаце пятом </w:t>
      </w:r>
      <w:r w:rsidR="00496514">
        <w:rPr>
          <w:sz w:val="28"/>
          <w:szCs w:val="28"/>
        </w:rPr>
        <w:t>подраздела</w:t>
      </w:r>
      <w:r>
        <w:rPr>
          <w:sz w:val="28"/>
          <w:szCs w:val="28"/>
        </w:rPr>
        <w:t xml:space="preserve"> 2.3 слова «особо охраняемой природной территории –» исключить;</w:t>
      </w:r>
    </w:p>
    <w:p w:rsidR="00237B8A" w:rsidRDefault="00237B8A" w:rsidP="004B4F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заголовках разделов 3, 4 слова «особо охраняемой природной территории –» исключить.</w:t>
      </w:r>
    </w:p>
    <w:p w:rsidR="00C62E96" w:rsidRDefault="00C62E96" w:rsidP="00C62E96">
      <w:pPr>
        <w:pStyle w:val="a9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Совета администрации Красноярского края от 31.12.2002 № 444-п «О признании территории Кожановского месторождения минеральных вод Балахтинского района лечебно-оздоровительной местностью краевого значения «Кожаново» следующие изменения:</w:t>
      </w:r>
    </w:p>
    <w:p w:rsidR="00C62E96" w:rsidRDefault="00C62E96" w:rsidP="00C62E9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преамбулу изложить в следующей редакции:</w:t>
      </w:r>
    </w:p>
    <w:p w:rsidR="00C62E96" w:rsidRPr="004B4FC8" w:rsidRDefault="00C62E96" w:rsidP="00C62E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4FC8">
        <w:rPr>
          <w:sz w:val="28"/>
          <w:szCs w:val="28"/>
        </w:rPr>
        <w:t>«В соответствии с Федеральным законом от 23.02.1995 № 26-ФЗ                     «О природных лечебных ресурсах, лечебно-оздоровительных местностях                        и курортах»,  статьей 103 Устава Красноярского края</w:t>
      </w:r>
      <w:r>
        <w:rPr>
          <w:sz w:val="28"/>
          <w:szCs w:val="28"/>
        </w:rPr>
        <w:t xml:space="preserve">,  Законом Красноярского края от 28.09.1995 № 7-174 «О природных лечебных ресурсах и лечебно-оздоровительных местностях Красноярского края» </w:t>
      </w:r>
      <w:r w:rsidRPr="004B4FC8">
        <w:rPr>
          <w:sz w:val="28"/>
          <w:szCs w:val="28"/>
        </w:rPr>
        <w:t>ПОСТАНОВЛЯЮ:»;</w:t>
      </w:r>
    </w:p>
    <w:p w:rsidR="00C62E96" w:rsidRDefault="00C62E96" w:rsidP="00C62E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 признать утратившим силу.</w:t>
      </w:r>
    </w:p>
    <w:p w:rsidR="00387D63" w:rsidRDefault="00237B8A" w:rsidP="00387D63">
      <w:pPr>
        <w:ind w:firstLine="709"/>
        <w:jc w:val="both"/>
        <w:rPr>
          <w:sz w:val="28"/>
          <w:szCs w:val="28"/>
        </w:rPr>
      </w:pPr>
      <w:r w:rsidRPr="00496514">
        <w:rPr>
          <w:sz w:val="28"/>
          <w:szCs w:val="28"/>
        </w:rPr>
        <w:t>Признать утратившими силу:</w:t>
      </w:r>
      <w:r w:rsidR="00387D63" w:rsidRPr="00387D63">
        <w:rPr>
          <w:sz w:val="28"/>
          <w:szCs w:val="28"/>
        </w:rPr>
        <w:t xml:space="preserve"> </w:t>
      </w:r>
    </w:p>
    <w:p w:rsidR="00387D63" w:rsidRDefault="00387D63" w:rsidP="00387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237B8A">
        <w:rPr>
          <w:sz w:val="28"/>
          <w:szCs w:val="28"/>
        </w:rPr>
        <w:t xml:space="preserve"> администрации Красноярского края</w:t>
      </w:r>
      <w:r>
        <w:rPr>
          <w:sz w:val="28"/>
          <w:szCs w:val="28"/>
        </w:rPr>
        <w:t xml:space="preserve"> от 22.07.1999                      № 452-п «Об утверждении Положения об округах санитарной и горно-санитарной охраны лечебно-оздоровительных местностей и курортов краевого или местного значения»;</w:t>
      </w:r>
    </w:p>
    <w:p w:rsidR="00387D63" w:rsidRDefault="00387D63" w:rsidP="00387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237B8A">
        <w:rPr>
          <w:sz w:val="28"/>
          <w:szCs w:val="28"/>
        </w:rPr>
        <w:t xml:space="preserve"> администрации Красноярского края</w:t>
      </w:r>
      <w:r>
        <w:rPr>
          <w:sz w:val="28"/>
          <w:szCs w:val="28"/>
        </w:rPr>
        <w:t xml:space="preserve"> от 06.10.1999                          № 627-п «Об утверждении временной технологической схемы разработки месторождения лечебных грязей (сапропелей) озера Плахино (Боровое) Абанского района»;</w:t>
      </w:r>
    </w:p>
    <w:p w:rsidR="00387D63" w:rsidRDefault="00387D63" w:rsidP="00387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237B8A">
        <w:rPr>
          <w:sz w:val="28"/>
          <w:szCs w:val="28"/>
        </w:rPr>
        <w:t xml:space="preserve"> администрации Красноярского края</w:t>
      </w:r>
      <w:r>
        <w:rPr>
          <w:sz w:val="28"/>
          <w:szCs w:val="28"/>
        </w:rPr>
        <w:t xml:space="preserve"> от 21.03.2000                 № 207-п «О признании территории ЗАО «Санаторий Енисей» лечебно-оздоровительной местностью краевого значения»;</w:t>
      </w:r>
    </w:p>
    <w:p w:rsidR="00387D63" w:rsidRPr="00C62E96" w:rsidRDefault="00387D63" w:rsidP="00387D63">
      <w:pPr>
        <w:ind w:firstLine="709"/>
        <w:jc w:val="both"/>
        <w:rPr>
          <w:sz w:val="28"/>
          <w:szCs w:val="28"/>
        </w:rPr>
      </w:pPr>
      <w:r w:rsidRPr="00C62E96">
        <w:rPr>
          <w:sz w:val="28"/>
          <w:szCs w:val="28"/>
        </w:rPr>
        <w:t xml:space="preserve">постановление администрации Красноярского края от 02.07.2001                       № 476-п «Об установлении границ и режима округа санитарной охраны </w:t>
      </w:r>
      <w:r w:rsidRPr="00C62E96">
        <w:rPr>
          <w:sz w:val="28"/>
          <w:szCs w:val="28"/>
        </w:rPr>
        <w:lastRenderedPageBreak/>
        <w:t>лечебно-оздоровительной местности краевого значения                                ЗАО «Санаторий Енисей»;</w:t>
      </w:r>
    </w:p>
    <w:p w:rsidR="00387D63" w:rsidRPr="00C62E96" w:rsidRDefault="00387D63" w:rsidP="00387D63">
      <w:pPr>
        <w:ind w:firstLine="709"/>
        <w:jc w:val="both"/>
        <w:rPr>
          <w:sz w:val="28"/>
          <w:szCs w:val="28"/>
        </w:rPr>
      </w:pPr>
      <w:r w:rsidRPr="00C62E96">
        <w:rPr>
          <w:sz w:val="28"/>
          <w:szCs w:val="28"/>
        </w:rPr>
        <w:t>постановление Совета администрации Красноярского края                                 от 30.06.2004 № 173-п «Об установлении границ и режима округа горно-санитарной охраны лечебно-оздоровительной местности краевого значения «Озеро Плахино» (Боровое) Абанского района»</w:t>
      </w:r>
      <w:r>
        <w:rPr>
          <w:sz w:val="28"/>
          <w:szCs w:val="28"/>
        </w:rPr>
        <w:t>;</w:t>
      </w:r>
    </w:p>
    <w:p w:rsidR="00FD4D44" w:rsidRDefault="00FD4D44" w:rsidP="00FD4D44">
      <w:pPr>
        <w:ind w:firstLine="72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решение исполнительного комитета Красноярского краевого Совета депутатов трудящихся от 23.02.1971 № 100 «Об отнесении курортов «Озеро Учум» и «Озеро Тагарское» к курортам местного значения»;</w:t>
      </w:r>
    </w:p>
    <w:p w:rsidR="00FD4D44" w:rsidRPr="00FD4D44" w:rsidRDefault="00FD4D44" w:rsidP="00FD4D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Красноярского края от 10.05.1995                      № 242-п «О согласовании проекта статуса курортов и лечебно-оздоровительных местностей Красноярского края»;</w:t>
      </w:r>
    </w:p>
    <w:p w:rsidR="009A7BF8" w:rsidRPr="00C62E96" w:rsidRDefault="00C62E96" w:rsidP="009A7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E96">
        <w:rPr>
          <w:sz w:val="28"/>
          <w:szCs w:val="28"/>
        </w:rPr>
        <w:t>4</w:t>
      </w:r>
      <w:r w:rsidR="009A7BF8" w:rsidRPr="00C62E96">
        <w:rPr>
          <w:sz w:val="28"/>
          <w:szCs w:val="28"/>
        </w:rPr>
        <w:t xml:space="preserve">. Внести в постановление Правительства Красноярского края </w:t>
      </w:r>
      <w:r w:rsidRPr="00C62E96">
        <w:rPr>
          <w:sz w:val="28"/>
          <w:szCs w:val="28"/>
        </w:rPr>
        <w:t xml:space="preserve">                         </w:t>
      </w:r>
      <w:r w:rsidR="009A7BF8" w:rsidRPr="00C62E96">
        <w:rPr>
          <w:sz w:val="28"/>
          <w:szCs w:val="28"/>
        </w:rPr>
        <w:t>от 03.02.2011 № 60-п «О признании утратившими силу постановлений администрации Красноярского края и Совета администрации Красноярского края по вопросу утверждения перечня курортов и лечебно-оздоровительных местностей краевого значения» следующее изменение:</w:t>
      </w:r>
    </w:p>
    <w:p w:rsidR="009A7BF8" w:rsidRDefault="009A7BF8" w:rsidP="009A7B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E96">
        <w:rPr>
          <w:sz w:val="28"/>
          <w:szCs w:val="28"/>
        </w:rPr>
        <w:t xml:space="preserve">абзац третий пункта 1 исключить. </w:t>
      </w:r>
    </w:p>
    <w:p w:rsidR="00203048" w:rsidRPr="00EF2310" w:rsidRDefault="00C62E96" w:rsidP="005336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328D">
        <w:rPr>
          <w:rFonts w:ascii="Times New Roman" w:hAnsi="Times New Roman" w:cs="Times New Roman"/>
          <w:sz w:val="28"/>
          <w:szCs w:val="28"/>
        </w:rPr>
        <w:t>.</w:t>
      </w:r>
      <w:r w:rsidR="0006688A">
        <w:rPr>
          <w:rFonts w:ascii="Times New Roman" w:hAnsi="Times New Roman" w:cs="Times New Roman"/>
          <w:sz w:val="28"/>
          <w:szCs w:val="28"/>
        </w:rPr>
        <w:t xml:space="preserve"> </w:t>
      </w:r>
      <w:r w:rsidR="00203048" w:rsidRPr="005F7CA6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2663D0">
        <w:rPr>
          <w:rFonts w:ascii="Times New Roman" w:hAnsi="Times New Roman" w:cs="Times New Roman"/>
          <w:sz w:val="28"/>
          <w:szCs w:val="28"/>
        </w:rPr>
        <w:t>п</w:t>
      </w:r>
      <w:r w:rsidR="00203048" w:rsidRPr="005F7CA6">
        <w:rPr>
          <w:rFonts w:ascii="Times New Roman" w:hAnsi="Times New Roman" w:cs="Times New Roman"/>
          <w:sz w:val="28"/>
          <w:szCs w:val="28"/>
        </w:rPr>
        <w:t>остановление</w:t>
      </w:r>
      <w:r w:rsidR="0064087A">
        <w:rPr>
          <w:rFonts w:ascii="Times New Roman" w:hAnsi="Times New Roman" w:cs="Times New Roman"/>
          <w:sz w:val="28"/>
          <w:szCs w:val="28"/>
        </w:rPr>
        <w:t xml:space="preserve"> </w:t>
      </w:r>
      <w:r w:rsidR="00034494">
        <w:rPr>
          <w:rFonts w:ascii="Times New Roman" w:hAnsi="Times New Roman" w:cs="Times New Roman"/>
          <w:sz w:val="28"/>
          <w:szCs w:val="28"/>
        </w:rPr>
        <w:t xml:space="preserve">в газете «Наш Красноярский край»                   и </w:t>
      </w:r>
      <w:r w:rsidR="00EF2310">
        <w:rPr>
          <w:rFonts w:ascii="Times New Roman" w:hAnsi="Times New Roman" w:cs="Times New Roman"/>
          <w:sz w:val="28"/>
          <w:szCs w:val="28"/>
        </w:rPr>
        <w:t>на «Официальном интернет-портале правовой информации Красноярского края» (www.</w:t>
      </w:r>
      <w:r w:rsidR="00EF2310">
        <w:rPr>
          <w:rFonts w:ascii="Times New Roman" w:hAnsi="Times New Roman" w:cs="Times New Roman"/>
          <w:sz w:val="28"/>
          <w:szCs w:val="28"/>
          <w:lang w:val="en-US"/>
        </w:rPr>
        <w:t>zakon</w:t>
      </w:r>
      <w:r w:rsidR="00EF2310" w:rsidRPr="00EF2310">
        <w:rPr>
          <w:rFonts w:ascii="Times New Roman" w:hAnsi="Times New Roman" w:cs="Times New Roman"/>
          <w:sz w:val="28"/>
          <w:szCs w:val="28"/>
        </w:rPr>
        <w:t>.</w:t>
      </w:r>
      <w:r w:rsidR="00EF2310">
        <w:rPr>
          <w:rFonts w:ascii="Times New Roman" w:hAnsi="Times New Roman" w:cs="Times New Roman"/>
          <w:sz w:val="28"/>
          <w:szCs w:val="28"/>
        </w:rPr>
        <w:t>krskstate.ru).</w:t>
      </w:r>
    </w:p>
    <w:p w:rsidR="006318DF" w:rsidRDefault="00C62E96" w:rsidP="002663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77A3E">
        <w:rPr>
          <w:sz w:val="28"/>
          <w:szCs w:val="28"/>
        </w:rPr>
        <w:t xml:space="preserve">. </w:t>
      </w:r>
      <w:r w:rsidR="006318DF">
        <w:rPr>
          <w:sz w:val="28"/>
          <w:szCs w:val="28"/>
        </w:rPr>
        <w:t xml:space="preserve">Постановление вступает </w:t>
      </w:r>
      <w:r w:rsidR="0064087A">
        <w:rPr>
          <w:sz w:val="28"/>
          <w:szCs w:val="28"/>
        </w:rPr>
        <w:t xml:space="preserve">в силу </w:t>
      </w:r>
      <w:r w:rsidR="00034494">
        <w:rPr>
          <w:sz w:val="28"/>
          <w:szCs w:val="28"/>
        </w:rPr>
        <w:t xml:space="preserve">через 10 дней после                                      </w:t>
      </w:r>
      <w:r w:rsidR="00EF2310" w:rsidRPr="00EF2310">
        <w:rPr>
          <w:sz w:val="28"/>
          <w:szCs w:val="28"/>
        </w:rPr>
        <w:t xml:space="preserve"> </w:t>
      </w:r>
      <w:r w:rsidR="00477A3E">
        <w:rPr>
          <w:sz w:val="28"/>
          <w:szCs w:val="28"/>
        </w:rPr>
        <w:t xml:space="preserve">его </w:t>
      </w:r>
      <w:r w:rsidR="00EF2310">
        <w:rPr>
          <w:sz w:val="28"/>
          <w:szCs w:val="28"/>
        </w:rPr>
        <w:t>официального опубликования.</w:t>
      </w:r>
    </w:p>
    <w:p w:rsidR="006318DF" w:rsidRDefault="006318DF" w:rsidP="00EF231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00577" w:rsidRDefault="00800577" w:rsidP="00EF231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63E75" w:rsidRDefault="00563E75" w:rsidP="00EF231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0"/>
        <w:gridCol w:w="4722"/>
      </w:tblGrid>
      <w:tr w:rsidR="001A1CFD" w:rsidRPr="007939B8" w:rsidTr="004C5DD4">
        <w:tc>
          <w:tcPr>
            <w:tcW w:w="4850" w:type="dxa"/>
          </w:tcPr>
          <w:p w:rsidR="001A1CFD" w:rsidRPr="007939B8" w:rsidRDefault="004C5DD4" w:rsidP="001A1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A1CFD" w:rsidRPr="007939B8">
              <w:rPr>
                <w:sz w:val="28"/>
                <w:szCs w:val="28"/>
              </w:rPr>
              <w:t>ерв</w:t>
            </w:r>
            <w:r>
              <w:rPr>
                <w:sz w:val="28"/>
                <w:szCs w:val="28"/>
              </w:rPr>
              <w:t>ый</w:t>
            </w:r>
            <w:r w:rsidR="001A1CFD" w:rsidRPr="007939B8">
              <w:rPr>
                <w:sz w:val="28"/>
                <w:szCs w:val="28"/>
              </w:rPr>
              <w:t xml:space="preserve"> заместител</w:t>
            </w:r>
            <w:r w:rsidR="00BA582A">
              <w:rPr>
                <w:sz w:val="28"/>
                <w:szCs w:val="28"/>
              </w:rPr>
              <w:t>ь</w:t>
            </w:r>
          </w:p>
          <w:p w:rsidR="001A1CFD" w:rsidRPr="007939B8" w:rsidRDefault="001A1CFD" w:rsidP="001A1CFD">
            <w:pPr>
              <w:rPr>
                <w:sz w:val="28"/>
                <w:szCs w:val="28"/>
              </w:rPr>
            </w:pPr>
            <w:r w:rsidRPr="007939B8">
              <w:rPr>
                <w:sz w:val="28"/>
                <w:szCs w:val="28"/>
              </w:rPr>
              <w:t xml:space="preserve">Губернатора края – </w:t>
            </w:r>
          </w:p>
          <w:p w:rsidR="001A1CFD" w:rsidRPr="007939B8" w:rsidRDefault="001A1CFD" w:rsidP="001A1CFD">
            <w:pPr>
              <w:rPr>
                <w:sz w:val="28"/>
                <w:szCs w:val="28"/>
              </w:rPr>
            </w:pPr>
            <w:r w:rsidRPr="007939B8">
              <w:rPr>
                <w:sz w:val="28"/>
                <w:szCs w:val="28"/>
              </w:rPr>
              <w:t>председател</w:t>
            </w:r>
            <w:r w:rsidR="00BA582A">
              <w:rPr>
                <w:sz w:val="28"/>
                <w:szCs w:val="28"/>
              </w:rPr>
              <w:t>ь</w:t>
            </w:r>
          </w:p>
          <w:p w:rsidR="001A1CFD" w:rsidRPr="007939B8" w:rsidRDefault="001A1CFD" w:rsidP="007939B8">
            <w:pPr>
              <w:pStyle w:val="ConsPlusNormal"/>
              <w:tabs>
                <w:tab w:val="left" w:pos="51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39B8">
              <w:rPr>
                <w:rFonts w:ascii="Times New Roman" w:hAnsi="Times New Roman" w:cs="Times New Roman"/>
                <w:sz w:val="28"/>
                <w:szCs w:val="28"/>
              </w:rPr>
              <w:t>Правительства края</w:t>
            </w:r>
            <w:r w:rsidR="005336B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A32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  <w:r w:rsidR="005336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4722" w:type="dxa"/>
          </w:tcPr>
          <w:p w:rsidR="001A1CFD" w:rsidRDefault="001A1CFD" w:rsidP="005336B3">
            <w:pPr>
              <w:pStyle w:val="ConsPlusNormal"/>
              <w:tabs>
                <w:tab w:val="left" w:pos="513"/>
              </w:tabs>
              <w:spacing w:line="230" w:lineRule="auto"/>
              <w:ind w:right="-10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8D" w:rsidRDefault="000A328D" w:rsidP="005336B3">
            <w:pPr>
              <w:pStyle w:val="ConsPlusNormal"/>
              <w:tabs>
                <w:tab w:val="left" w:pos="513"/>
              </w:tabs>
              <w:spacing w:line="230" w:lineRule="auto"/>
              <w:ind w:right="-10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8D" w:rsidRDefault="000A328D" w:rsidP="005336B3">
            <w:pPr>
              <w:pStyle w:val="ConsPlusNormal"/>
              <w:tabs>
                <w:tab w:val="left" w:pos="513"/>
              </w:tabs>
              <w:spacing w:line="230" w:lineRule="auto"/>
              <w:ind w:right="-10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28D" w:rsidRPr="007939B8" w:rsidRDefault="000A328D" w:rsidP="005336B3">
            <w:pPr>
              <w:pStyle w:val="ConsPlusNormal"/>
              <w:tabs>
                <w:tab w:val="left" w:pos="513"/>
              </w:tabs>
              <w:spacing w:line="230" w:lineRule="auto"/>
              <w:ind w:right="-10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0668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В.П. Томенко</w:t>
            </w:r>
          </w:p>
        </w:tc>
      </w:tr>
    </w:tbl>
    <w:p w:rsidR="00D9325D" w:rsidRPr="008E600C" w:rsidRDefault="00D9325D" w:rsidP="00FD56C1">
      <w:pPr>
        <w:pStyle w:val="ConsPlusNormal"/>
        <w:tabs>
          <w:tab w:val="left" w:pos="513"/>
          <w:tab w:val="left" w:pos="709"/>
          <w:tab w:val="left" w:pos="851"/>
        </w:tabs>
        <w:spacing w:line="230" w:lineRule="auto"/>
        <w:ind w:right="-104" w:firstLine="0"/>
        <w:jc w:val="both"/>
      </w:pPr>
    </w:p>
    <w:sectPr w:rsidR="00D9325D" w:rsidRPr="008E600C" w:rsidSect="00FD56C1">
      <w:headerReference w:type="even" r:id="rId10"/>
      <w:headerReference w:type="default" r:id="rId11"/>
      <w:pgSz w:w="11907" w:h="16840"/>
      <w:pgMar w:top="1134" w:right="850" w:bottom="851" w:left="1701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2D5" w:rsidRDefault="009B22D5">
      <w:r>
        <w:separator/>
      </w:r>
    </w:p>
  </w:endnote>
  <w:endnote w:type="continuationSeparator" w:id="0">
    <w:p w:rsidR="009B22D5" w:rsidRDefault="009B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2D5" w:rsidRDefault="009B22D5">
      <w:r>
        <w:separator/>
      </w:r>
    </w:p>
  </w:footnote>
  <w:footnote w:type="continuationSeparator" w:id="0">
    <w:p w:rsidR="009B22D5" w:rsidRDefault="009B2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00C" w:rsidRDefault="008015A3" w:rsidP="00FA02D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E600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600C" w:rsidRDefault="008E600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2DB" w:rsidRDefault="008015A3" w:rsidP="005377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02D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7D63">
      <w:rPr>
        <w:rStyle w:val="a5"/>
        <w:noProof/>
      </w:rPr>
      <w:t>2</w:t>
    </w:r>
    <w:r>
      <w:rPr>
        <w:rStyle w:val="a5"/>
      </w:rPr>
      <w:fldChar w:fldCharType="end"/>
    </w:r>
  </w:p>
  <w:p w:rsidR="00FA02DB" w:rsidRDefault="00FA02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D1C41"/>
    <w:multiLevelType w:val="hybridMultilevel"/>
    <w:tmpl w:val="CB6C9C88"/>
    <w:lvl w:ilvl="0" w:tplc="9BD00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9B091F"/>
    <w:multiLevelType w:val="hybridMultilevel"/>
    <w:tmpl w:val="3A9E2426"/>
    <w:lvl w:ilvl="0" w:tplc="D7BAA1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544234"/>
    <w:multiLevelType w:val="hybridMultilevel"/>
    <w:tmpl w:val="0F7C8C16"/>
    <w:lvl w:ilvl="0" w:tplc="8FA2E71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D6214B"/>
    <w:multiLevelType w:val="hybridMultilevel"/>
    <w:tmpl w:val="3D3EF658"/>
    <w:lvl w:ilvl="0" w:tplc="7AD261DA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CF4"/>
    <w:rsid w:val="00007371"/>
    <w:rsid w:val="00034494"/>
    <w:rsid w:val="00044DC7"/>
    <w:rsid w:val="00066346"/>
    <w:rsid w:val="0006688A"/>
    <w:rsid w:val="00080A84"/>
    <w:rsid w:val="000A328D"/>
    <w:rsid w:val="000A6AE3"/>
    <w:rsid w:val="000B2142"/>
    <w:rsid w:val="000B6B9F"/>
    <w:rsid w:val="000C31A6"/>
    <w:rsid w:val="000C5C0B"/>
    <w:rsid w:val="000C6E5A"/>
    <w:rsid w:val="000D0471"/>
    <w:rsid w:val="000D7E73"/>
    <w:rsid w:val="000E1CB3"/>
    <w:rsid w:val="000E2A3E"/>
    <w:rsid w:val="000E6C6F"/>
    <w:rsid w:val="00110716"/>
    <w:rsid w:val="00111BB9"/>
    <w:rsid w:val="001134CB"/>
    <w:rsid w:val="00113FB6"/>
    <w:rsid w:val="001211C9"/>
    <w:rsid w:val="00130DD3"/>
    <w:rsid w:val="00137360"/>
    <w:rsid w:val="00137968"/>
    <w:rsid w:val="0014157A"/>
    <w:rsid w:val="00160843"/>
    <w:rsid w:val="001843AD"/>
    <w:rsid w:val="00186E5E"/>
    <w:rsid w:val="0019057A"/>
    <w:rsid w:val="00195287"/>
    <w:rsid w:val="001953B6"/>
    <w:rsid w:val="001955DD"/>
    <w:rsid w:val="001A1CFD"/>
    <w:rsid w:val="001A3CC8"/>
    <w:rsid w:val="001C61CD"/>
    <w:rsid w:val="001C640E"/>
    <w:rsid w:val="001D2037"/>
    <w:rsid w:val="001D2F27"/>
    <w:rsid w:val="001D65A6"/>
    <w:rsid w:val="001E11B5"/>
    <w:rsid w:val="001E6D67"/>
    <w:rsid w:val="00203048"/>
    <w:rsid w:val="00212B5A"/>
    <w:rsid w:val="00214CF4"/>
    <w:rsid w:val="002244F3"/>
    <w:rsid w:val="00237B8A"/>
    <w:rsid w:val="00262D88"/>
    <w:rsid w:val="002663D0"/>
    <w:rsid w:val="0026669E"/>
    <w:rsid w:val="002878DF"/>
    <w:rsid w:val="002A2AB8"/>
    <w:rsid w:val="002A5415"/>
    <w:rsid w:val="002A6541"/>
    <w:rsid w:val="002A661D"/>
    <w:rsid w:val="002C48BD"/>
    <w:rsid w:val="002E486C"/>
    <w:rsid w:val="002F63AF"/>
    <w:rsid w:val="003003E8"/>
    <w:rsid w:val="003016B9"/>
    <w:rsid w:val="003074FA"/>
    <w:rsid w:val="00320980"/>
    <w:rsid w:val="00324D51"/>
    <w:rsid w:val="00335E3E"/>
    <w:rsid w:val="00345B0A"/>
    <w:rsid w:val="00355E36"/>
    <w:rsid w:val="0036293C"/>
    <w:rsid w:val="00370652"/>
    <w:rsid w:val="00370FE6"/>
    <w:rsid w:val="00376C49"/>
    <w:rsid w:val="00380553"/>
    <w:rsid w:val="00387D63"/>
    <w:rsid w:val="003B2378"/>
    <w:rsid w:val="003C1EA9"/>
    <w:rsid w:val="003C3539"/>
    <w:rsid w:val="003C6A10"/>
    <w:rsid w:val="003D311D"/>
    <w:rsid w:val="003E724A"/>
    <w:rsid w:val="00412955"/>
    <w:rsid w:val="00417F75"/>
    <w:rsid w:val="004246D4"/>
    <w:rsid w:val="004272ED"/>
    <w:rsid w:val="004604BA"/>
    <w:rsid w:val="00464573"/>
    <w:rsid w:val="004703E1"/>
    <w:rsid w:val="00472D1C"/>
    <w:rsid w:val="00477A3E"/>
    <w:rsid w:val="004838F8"/>
    <w:rsid w:val="004945C9"/>
    <w:rsid w:val="0049469B"/>
    <w:rsid w:val="00496514"/>
    <w:rsid w:val="004A0CFB"/>
    <w:rsid w:val="004B4FC8"/>
    <w:rsid w:val="004C1211"/>
    <w:rsid w:val="004C5DD4"/>
    <w:rsid w:val="004D6EA4"/>
    <w:rsid w:val="004E7A30"/>
    <w:rsid w:val="004F6A9C"/>
    <w:rsid w:val="00522E79"/>
    <w:rsid w:val="00532806"/>
    <w:rsid w:val="005336B3"/>
    <w:rsid w:val="00535C7C"/>
    <w:rsid w:val="005377EA"/>
    <w:rsid w:val="00557C57"/>
    <w:rsid w:val="00563E75"/>
    <w:rsid w:val="005B111C"/>
    <w:rsid w:val="005B2DF8"/>
    <w:rsid w:val="005D75A4"/>
    <w:rsid w:val="005E65B1"/>
    <w:rsid w:val="005F7CA6"/>
    <w:rsid w:val="006318DF"/>
    <w:rsid w:val="00634E14"/>
    <w:rsid w:val="0064087A"/>
    <w:rsid w:val="00644BE7"/>
    <w:rsid w:val="00651F68"/>
    <w:rsid w:val="00656324"/>
    <w:rsid w:val="00661AC5"/>
    <w:rsid w:val="006A0D48"/>
    <w:rsid w:val="006A21FB"/>
    <w:rsid w:val="006A434C"/>
    <w:rsid w:val="006C6217"/>
    <w:rsid w:val="006C6F28"/>
    <w:rsid w:val="006D08A4"/>
    <w:rsid w:val="006E34B6"/>
    <w:rsid w:val="006F7FBA"/>
    <w:rsid w:val="007079B0"/>
    <w:rsid w:val="007153FF"/>
    <w:rsid w:val="00716426"/>
    <w:rsid w:val="00717780"/>
    <w:rsid w:val="00721672"/>
    <w:rsid w:val="00741E6C"/>
    <w:rsid w:val="0074699B"/>
    <w:rsid w:val="007772F9"/>
    <w:rsid w:val="00781FBB"/>
    <w:rsid w:val="00791DF9"/>
    <w:rsid w:val="007939B8"/>
    <w:rsid w:val="007B5D85"/>
    <w:rsid w:val="007D13B8"/>
    <w:rsid w:val="007D25BD"/>
    <w:rsid w:val="007E194E"/>
    <w:rsid w:val="007E4729"/>
    <w:rsid w:val="007F55B3"/>
    <w:rsid w:val="00800577"/>
    <w:rsid w:val="008015A3"/>
    <w:rsid w:val="0080345A"/>
    <w:rsid w:val="00812377"/>
    <w:rsid w:val="00815CC5"/>
    <w:rsid w:val="00821EBD"/>
    <w:rsid w:val="00825C03"/>
    <w:rsid w:val="008412CE"/>
    <w:rsid w:val="00844567"/>
    <w:rsid w:val="0084685A"/>
    <w:rsid w:val="008569AE"/>
    <w:rsid w:val="0086303D"/>
    <w:rsid w:val="00866C97"/>
    <w:rsid w:val="00893574"/>
    <w:rsid w:val="00893594"/>
    <w:rsid w:val="008B6ABF"/>
    <w:rsid w:val="008C4D0F"/>
    <w:rsid w:val="008D037D"/>
    <w:rsid w:val="008E438A"/>
    <w:rsid w:val="008E4517"/>
    <w:rsid w:val="008E600C"/>
    <w:rsid w:val="00913094"/>
    <w:rsid w:val="00950F1C"/>
    <w:rsid w:val="00953D6B"/>
    <w:rsid w:val="009558AA"/>
    <w:rsid w:val="00973328"/>
    <w:rsid w:val="009774D3"/>
    <w:rsid w:val="009A7BF8"/>
    <w:rsid w:val="009B22D5"/>
    <w:rsid w:val="009B41D6"/>
    <w:rsid w:val="009D134A"/>
    <w:rsid w:val="009D7EB9"/>
    <w:rsid w:val="00A02E2F"/>
    <w:rsid w:val="00A06B83"/>
    <w:rsid w:val="00A13C63"/>
    <w:rsid w:val="00A24AAC"/>
    <w:rsid w:val="00A350C1"/>
    <w:rsid w:val="00A443C9"/>
    <w:rsid w:val="00A530BA"/>
    <w:rsid w:val="00A5776C"/>
    <w:rsid w:val="00A64661"/>
    <w:rsid w:val="00A74348"/>
    <w:rsid w:val="00A75274"/>
    <w:rsid w:val="00A866BF"/>
    <w:rsid w:val="00A86B38"/>
    <w:rsid w:val="00A87731"/>
    <w:rsid w:val="00AC0E7C"/>
    <w:rsid w:val="00B13CD9"/>
    <w:rsid w:val="00B3238A"/>
    <w:rsid w:val="00B349EE"/>
    <w:rsid w:val="00B45C61"/>
    <w:rsid w:val="00B527B2"/>
    <w:rsid w:val="00B53823"/>
    <w:rsid w:val="00B57A04"/>
    <w:rsid w:val="00B65C9C"/>
    <w:rsid w:val="00B6662E"/>
    <w:rsid w:val="00B87D4C"/>
    <w:rsid w:val="00B90CA4"/>
    <w:rsid w:val="00B97686"/>
    <w:rsid w:val="00BA08FC"/>
    <w:rsid w:val="00BA3BAF"/>
    <w:rsid w:val="00BA582A"/>
    <w:rsid w:val="00BB28E2"/>
    <w:rsid w:val="00BC759F"/>
    <w:rsid w:val="00C135AB"/>
    <w:rsid w:val="00C3761E"/>
    <w:rsid w:val="00C4296F"/>
    <w:rsid w:val="00C42F5B"/>
    <w:rsid w:val="00C547C5"/>
    <w:rsid w:val="00C60163"/>
    <w:rsid w:val="00C62E96"/>
    <w:rsid w:val="00C71B9C"/>
    <w:rsid w:val="00C847C1"/>
    <w:rsid w:val="00C96FBE"/>
    <w:rsid w:val="00CA37DC"/>
    <w:rsid w:val="00CB10A0"/>
    <w:rsid w:val="00CE08AA"/>
    <w:rsid w:val="00CF377F"/>
    <w:rsid w:val="00CF4BDA"/>
    <w:rsid w:val="00D2025B"/>
    <w:rsid w:val="00D20664"/>
    <w:rsid w:val="00D37394"/>
    <w:rsid w:val="00D44DBE"/>
    <w:rsid w:val="00D50399"/>
    <w:rsid w:val="00D6120A"/>
    <w:rsid w:val="00D67407"/>
    <w:rsid w:val="00D75784"/>
    <w:rsid w:val="00D9220B"/>
    <w:rsid w:val="00D9325D"/>
    <w:rsid w:val="00DB3F7B"/>
    <w:rsid w:val="00DD71A8"/>
    <w:rsid w:val="00DE4491"/>
    <w:rsid w:val="00E12AED"/>
    <w:rsid w:val="00E135C4"/>
    <w:rsid w:val="00E24880"/>
    <w:rsid w:val="00E32568"/>
    <w:rsid w:val="00E51629"/>
    <w:rsid w:val="00E57CAB"/>
    <w:rsid w:val="00E62338"/>
    <w:rsid w:val="00E70E98"/>
    <w:rsid w:val="00E75AEA"/>
    <w:rsid w:val="00EB5267"/>
    <w:rsid w:val="00EB7D87"/>
    <w:rsid w:val="00EC2BEE"/>
    <w:rsid w:val="00ED14B6"/>
    <w:rsid w:val="00ED1AE9"/>
    <w:rsid w:val="00EE09E3"/>
    <w:rsid w:val="00EE3783"/>
    <w:rsid w:val="00EF136C"/>
    <w:rsid w:val="00EF2310"/>
    <w:rsid w:val="00EF3F6D"/>
    <w:rsid w:val="00F00C5C"/>
    <w:rsid w:val="00F0670A"/>
    <w:rsid w:val="00F10319"/>
    <w:rsid w:val="00F111C6"/>
    <w:rsid w:val="00F25D50"/>
    <w:rsid w:val="00F628D4"/>
    <w:rsid w:val="00F819AD"/>
    <w:rsid w:val="00F92112"/>
    <w:rsid w:val="00FA02DB"/>
    <w:rsid w:val="00FB2BFB"/>
    <w:rsid w:val="00FB65BB"/>
    <w:rsid w:val="00FB6E01"/>
    <w:rsid w:val="00FC74EA"/>
    <w:rsid w:val="00FD4D44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20EE478D-643A-4613-8295-6EB7E1D4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A10"/>
  </w:style>
  <w:style w:type="paragraph" w:styleId="1">
    <w:name w:val="heading 1"/>
    <w:basedOn w:val="a"/>
    <w:next w:val="a"/>
    <w:qFormat/>
    <w:rsid w:val="003C6A10"/>
    <w:pPr>
      <w:keepNext/>
      <w:jc w:val="center"/>
      <w:outlineLvl w:val="0"/>
    </w:pPr>
    <w:rPr>
      <w:rFonts w:ascii="Baltica" w:hAnsi="Baltica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4CF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D13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8E600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E600C"/>
  </w:style>
  <w:style w:type="table" w:styleId="a6">
    <w:name w:val="Table Grid"/>
    <w:basedOn w:val="a1"/>
    <w:rsid w:val="001A1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1C61CD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49469B"/>
    <w:pPr>
      <w:spacing w:after="120"/>
      <w:ind w:left="283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D2025B"/>
    <w:pPr>
      <w:ind w:left="720"/>
      <w:contextualSpacing/>
    </w:pPr>
  </w:style>
  <w:style w:type="paragraph" w:styleId="aa">
    <w:name w:val="No Spacing"/>
    <w:uiPriority w:val="1"/>
    <w:qFormat/>
    <w:rsid w:val="003074F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6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0CEB1-6384-420F-B032-EBE151216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Потылицина Вера Радионовна</dc:creator>
  <cp:lastModifiedBy>Гореликова Елена Алексеевна</cp:lastModifiedBy>
  <cp:revision>7</cp:revision>
  <cp:lastPrinted>2015-07-28T03:02:00Z</cp:lastPrinted>
  <dcterms:created xsi:type="dcterms:W3CDTF">2014-10-01T04:23:00Z</dcterms:created>
  <dcterms:modified xsi:type="dcterms:W3CDTF">2015-10-19T05:11:00Z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847549963</vt:i4>
  </property>
</Properties>
</file>