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EF" w:rsidRPr="00097782" w:rsidRDefault="00EE02EF" w:rsidP="00097782">
      <w:pPr>
        <w:pStyle w:val="ConsPlusNormal"/>
        <w:ind w:firstLine="709"/>
        <w:jc w:val="center"/>
        <w:rPr>
          <w:b/>
          <w:sz w:val="28"/>
          <w:szCs w:val="28"/>
        </w:rPr>
      </w:pPr>
      <w:r w:rsidRPr="00097782">
        <w:rPr>
          <w:b/>
          <w:sz w:val="28"/>
          <w:szCs w:val="28"/>
        </w:rPr>
        <w:t>Пояснительная записка</w:t>
      </w:r>
    </w:p>
    <w:p w:rsidR="00097782" w:rsidRPr="00097782" w:rsidRDefault="00097782" w:rsidP="00097782">
      <w:pPr>
        <w:pStyle w:val="ConsPlusNormal"/>
        <w:ind w:firstLine="709"/>
        <w:jc w:val="center"/>
        <w:rPr>
          <w:b/>
          <w:sz w:val="28"/>
          <w:szCs w:val="28"/>
        </w:rPr>
      </w:pPr>
      <w:r w:rsidRPr="00097782">
        <w:rPr>
          <w:b/>
          <w:sz w:val="28"/>
          <w:szCs w:val="28"/>
        </w:rPr>
        <w:t>К проекту административного регламента</w:t>
      </w:r>
    </w:p>
    <w:p w:rsidR="00097782" w:rsidRDefault="00097782" w:rsidP="00097782">
      <w:pPr>
        <w:pStyle w:val="ConsPlusNormal"/>
        <w:ind w:firstLine="709"/>
        <w:jc w:val="center"/>
        <w:rPr>
          <w:sz w:val="28"/>
          <w:szCs w:val="28"/>
        </w:rPr>
      </w:pPr>
    </w:p>
    <w:p w:rsidR="00097782" w:rsidRPr="001C4A2D" w:rsidRDefault="00097782" w:rsidP="00097782">
      <w:pPr>
        <w:pStyle w:val="ConsPlusNormal"/>
        <w:spacing w:line="192" w:lineRule="auto"/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«Прием заявлений, постановка на учет и зачисление детей в образовательные учреждения муниципального образования Абанский район Красноярского края, реализующие основную общеобразовательную программу дошкольного образования (детские сады)»</w:t>
      </w:r>
    </w:p>
    <w:p w:rsidR="00097782" w:rsidRPr="00097782" w:rsidRDefault="00097782" w:rsidP="00097782">
      <w:pPr>
        <w:pStyle w:val="ConsPlusNormal"/>
        <w:spacing w:line="192" w:lineRule="auto"/>
        <w:ind w:firstLine="709"/>
        <w:jc w:val="center"/>
        <w:rPr>
          <w:sz w:val="28"/>
          <w:szCs w:val="28"/>
        </w:rPr>
      </w:pPr>
    </w:p>
    <w:p w:rsidR="00EE02EF" w:rsidRPr="00097782" w:rsidRDefault="00EE02EF" w:rsidP="00097782">
      <w:pPr>
        <w:pStyle w:val="ConsPlusNormal"/>
        <w:ind w:firstLine="709"/>
        <w:jc w:val="both"/>
        <w:rPr>
          <w:sz w:val="28"/>
          <w:szCs w:val="28"/>
        </w:rPr>
      </w:pPr>
    </w:p>
    <w:p w:rsidR="00097782" w:rsidRDefault="00097782" w:rsidP="005B0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7782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370617">
        <w:rPr>
          <w:rFonts w:ascii="Times New Roman" w:hAnsi="Times New Roman" w:cs="Times New Roman"/>
          <w:sz w:val="28"/>
          <w:szCs w:val="28"/>
        </w:rPr>
        <w:t xml:space="preserve"> </w:t>
      </w:r>
      <w:r w:rsidRPr="00097782">
        <w:rPr>
          <w:rFonts w:ascii="Times New Roman" w:hAnsi="Times New Roman" w:cs="Times New Roman"/>
          <w:sz w:val="28"/>
          <w:szCs w:val="28"/>
        </w:rPr>
        <w:t>проект  разработан</w:t>
      </w:r>
      <w:r w:rsidR="00370617">
        <w:rPr>
          <w:rFonts w:ascii="Times New Roman" w:hAnsi="Times New Roman" w:cs="Times New Roman"/>
          <w:sz w:val="28"/>
          <w:szCs w:val="28"/>
        </w:rPr>
        <w:t xml:space="preserve"> </w:t>
      </w:r>
      <w:r w:rsidRPr="00097782">
        <w:rPr>
          <w:rFonts w:ascii="Times New Roman" w:hAnsi="Times New Roman" w:cs="Times New Roman"/>
          <w:sz w:val="28"/>
          <w:szCs w:val="28"/>
        </w:rPr>
        <w:t xml:space="preserve"> в целях повышения качества исполнения и доступности муниципальной услуги, определения сроков, последовательности действий (административных процедур) при предоставлении муниципальной услуги</w:t>
      </w:r>
      <w:r w:rsidR="00370617">
        <w:rPr>
          <w:rFonts w:ascii="Times New Roman" w:hAnsi="Times New Roman" w:cs="Times New Roman"/>
          <w:sz w:val="28"/>
          <w:szCs w:val="28"/>
        </w:rPr>
        <w:t>,</w:t>
      </w:r>
      <w:r w:rsidRPr="000977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97782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27.07.2010 г. № 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782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370617">
        <w:rPr>
          <w:rFonts w:ascii="Times New Roman" w:hAnsi="Times New Roman" w:cs="Times New Roman"/>
          <w:sz w:val="28"/>
          <w:szCs w:val="28"/>
        </w:rPr>
        <w:t xml:space="preserve"> </w:t>
      </w:r>
      <w:r w:rsidRPr="00097782">
        <w:rPr>
          <w:rFonts w:ascii="Times New Roman" w:hAnsi="Times New Roman" w:cs="Times New Roman"/>
          <w:sz w:val="28"/>
          <w:szCs w:val="28"/>
        </w:rPr>
        <w:t>администрации Абанского района от 06.10.2010 № 884-п «О  порядке разработки и утверждения административных регламентов предоставления муниципальных услуг</w:t>
      </w:r>
      <w:r w:rsidR="003706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0617" w:rsidRDefault="00370617" w:rsidP="005B0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</w:t>
      </w:r>
      <w:r w:rsidR="005B0FC3">
        <w:rPr>
          <w:rFonts w:ascii="Times New Roman" w:hAnsi="Times New Roman" w:cs="Times New Roman"/>
          <w:sz w:val="28"/>
          <w:szCs w:val="28"/>
        </w:rPr>
        <w:t xml:space="preserve">твенной независимой экспертизы                </w:t>
      </w:r>
    </w:p>
    <w:p w:rsidR="00370617" w:rsidRDefault="00370617" w:rsidP="005B0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общественной независимой экспертизы  15 дней со дня размещений.</w:t>
      </w:r>
    </w:p>
    <w:p w:rsidR="00370617" w:rsidRDefault="00370617" w:rsidP="005B0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проекта: Управление образования администрации Абанского района, ответственное лицо: Старовойтова Марина Александровна.</w:t>
      </w:r>
    </w:p>
    <w:p w:rsidR="00370617" w:rsidRPr="00370617" w:rsidRDefault="00370617" w:rsidP="005B0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663740, Красноярский край, Абанский район, п. Абан, ул. Пионерская,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103, 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8(39163)22785,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7061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70617">
        <w:t xml:space="preserve"> </w:t>
      </w:r>
      <w:r w:rsidRPr="00370617">
        <w:rPr>
          <w:rFonts w:ascii="Times New Roman" w:hAnsi="Times New Roman" w:cs="Times New Roman"/>
          <w:sz w:val="28"/>
          <w:szCs w:val="28"/>
        </w:rPr>
        <w:t>Abanruo@yandex.ru</w:t>
      </w:r>
    </w:p>
    <w:p w:rsidR="00097782" w:rsidRPr="00444476" w:rsidRDefault="00097782" w:rsidP="00097782">
      <w:pPr>
        <w:pStyle w:val="ConsPlusNormal"/>
        <w:ind w:firstLine="709"/>
        <w:jc w:val="both"/>
        <w:rPr>
          <w:sz w:val="28"/>
          <w:szCs w:val="28"/>
        </w:rPr>
      </w:pPr>
    </w:p>
    <w:p w:rsidR="00097782" w:rsidRDefault="00097782" w:rsidP="00097782"/>
    <w:p w:rsidR="00097782" w:rsidRDefault="00097782" w:rsidP="00EE02EF">
      <w:pPr>
        <w:pStyle w:val="ConsPlusNormal"/>
        <w:ind w:firstLine="709"/>
        <w:jc w:val="both"/>
        <w:rPr>
          <w:sz w:val="28"/>
          <w:szCs w:val="28"/>
        </w:rPr>
      </w:pPr>
    </w:p>
    <w:p w:rsidR="00097782" w:rsidRDefault="00097782" w:rsidP="00EE02EF">
      <w:pPr>
        <w:pStyle w:val="ConsPlusNormal"/>
        <w:ind w:firstLine="709"/>
        <w:jc w:val="both"/>
        <w:rPr>
          <w:sz w:val="28"/>
          <w:szCs w:val="28"/>
        </w:rPr>
      </w:pPr>
    </w:p>
    <w:p w:rsidR="00097782" w:rsidRDefault="00097782" w:rsidP="00EE02EF">
      <w:pPr>
        <w:pStyle w:val="ConsPlusNormal"/>
        <w:ind w:firstLine="709"/>
        <w:jc w:val="both"/>
        <w:rPr>
          <w:sz w:val="28"/>
          <w:szCs w:val="28"/>
        </w:rPr>
      </w:pPr>
    </w:p>
    <w:sectPr w:rsidR="00097782" w:rsidSect="007F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EF"/>
    <w:rsid w:val="00097782"/>
    <w:rsid w:val="00300B55"/>
    <w:rsid w:val="00370617"/>
    <w:rsid w:val="005B0FC3"/>
    <w:rsid w:val="007F55F6"/>
    <w:rsid w:val="00C21A59"/>
    <w:rsid w:val="00E64197"/>
    <w:rsid w:val="00EE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7winda</dc:creator>
  <cp:lastModifiedBy>Пользователь</cp:lastModifiedBy>
  <cp:revision>5</cp:revision>
  <dcterms:created xsi:type="dcterms:W3CDTF">2018-08-14T08:19:00Z</dcterms:created>
  <dcterms:modified xsi:type="dcterms:W3CDTF">2018-08-16T04:39:00Z</dcterms:modified>
</cp:coreProperties>
</file>