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2B" w:rsidRDefault="001B290F">
      <w:pPr>
        <w:rPr>
          <w:rFonts w:ascii="Times New Roman" w:hAnsi="Times New Roman" w:cs="Times New Roman"/>
          <w:b/>
          <w:sz w:val="28"/>
          <w:szCs w:val="28"/>
        </w:rPr>
      </w:pPr>
      <w:r w:rsidRPr="001B290F">
        <w:rPr>
          <w:rFonts w:ascii="Times New Roman" w:hAnsi="Times New Roman" w:cs="Times New Roman"/>
          <w:b/>
          <w:sz w:val="28"/>
          <w:szCs w:val="28"/>
        </w:rPr>
        <w:t>Итоги Анкетирования сотрудников детского сада «</w:t>
      </w:r>
      <w:r w:rsidR="00200A31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1B290F">
        <w:rPr>
          <w:rFonts w:ascii="Times New Roman" w:hAnsi="Times New Roman" w:cs="Times New Roman"/>
          <w:b/>
          <w:sz w:val="28"/>
          <w:szCs w:val="28"/>
        </w:rPr>
        <w:t>»</w:t>
      </w:r>
    </w:p>
    <w:p w:rsidR="001B290F" w:rsidRDefault="001B2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участвовало в анкетировании – </w:t>
      </w:r>
      <w:r w:rsidR="00200A31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 </w:t>
      </w:r>
    </w:p>
    <w:tbl>
      <w:tblPr>
        <w:tblStyle w:val="a3"/>
        <w:tblW w:w="11023" w:type="dxa"/>
        <w:tblLook w:val="04A0"/>
      </w:tblPr>
      <w:tblGrid>
        <w:gridCol w:w="675"/>
        <w:gridCol w:w="5387"/>
        <w:gridCol w:w="1025"/>
        <w:gridCol w:w="850"/>
        <w:gridCol w:w="850"/>
        <w:gridCol w:w="1134"/>
        <w:gridCol w:w="1102"/>
      </w:tblGrid>
      <w:tr w:rsidR="00B958F9" w:rsidTr="00B958F9">
        <w:tc>
          <w:tcPr>
            <w:tcW w:w="675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Аспекты работы</w:t>
            </w:r>
          </w:p>
        </w:tc>
        <w:tc>
          <w:tcPr>
            <w:tcW w:w="3859" w:type="dxa"/>
            <w:gridSpan w:val="4"/>
          </w:tcPr>
          <w:p w:rsidR="00B958F9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Ваша оценка</w:t>
            </w:r>
          </w:p>
        </w:tc>
        <w:tc>
          <w:tcPr>
            <w:tcW w:w="1102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5</w:t>
            </w:r>
          </w:p>
        </w:tc>
        <w:tc>
          <w:tcPr>
            <w:tcW w:w="850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4</w:t>
            </w:r>
          </w:p>
        </w:tc>
        <w:tc>
          <w:tcPr>
            <w:tcW w:w="850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3</w:t>
            </w:r>
          </w:p>
        </w:tc>
        <w:tc>
          <w:tcPr>
            <w:tcW w:w="1134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2</w:t>
            </w:r>
          </w:p>
        </w:tc>
        <w:tc>
          <w:tcPr>
            <w:tcW w:w="1102" w:type="dxa"/>
          </w:tcPr>
          <w:p w:rsidR="00B958F9" w:rsidRPr="001B290F" w:rsidRDefault="00B958F9" w:rsidP="001B290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B290F">
              <w:rPr>
                <w:rFonts w:ascii="Times New Roman" w:hAnsi="Times New Roman" w:cs="Times New Roman"/>
                <w:b/>
                <w:sz w:val="40"/>
                <w:szCs w:val="28"/>
              </w:rPr>
              <w:t>1</w:t>
            </w:r>
          </w:p>
        </w:tc>
      </w:tr>
      <w:tr w:rsidR="00B958F9" w:rsidTr="00B958F9">
        <w:trPr>
          <w:trHeight w:val="597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рганизация труда в учреждении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Санитарно-гигиенические условия труда, комфортность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истема распределения стимулирующих выплат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среди работников в коллективе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126F01">
        <w:trPr>
          <w:trHeight w:val="891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руководителя к коллективу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B958F9" w:rsidRDefault="00B9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старшего воспитателя к коллективу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тношения зам</w:t>
            </w:r>
            <w:proofErr w:type="gramStart"/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уководителя по методической и воспитательной работе к коллективу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958F9" w:rsidRDefault="00B958F9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58F9" w:rsidTr="00126F01">
        <w:trPr>
          <w:trHeight w:val="517"/>
        </w:trPr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аместителя по АХЧ (завхоза) к коллективу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958F9" w:rsidTr="00B958F9">
        <w:tc>
          <w:tcPr>
            <w:tcW w:w="675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</w:tcPr>
          <w:p w:rsidR="00B958F9" w:rsidRPr="001B290F" w:rsidRDefault="00B958F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r w:rsidRPr="001B29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рофессионализм, компетентность руководителя учреждения</w:t>
            </w:r>
          </w:p>
        </w:tc>
        <w:tc>
          <w:tcPr>
            <w:tcW w:w="1025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B958F9" w:rsidRDefault="00200A31" w:rsidP="0012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06AF" w:rsidTr="00355C8E">
        <w:tc>
          <w:tcPr>
            <w:tcW w:w="675" w:type="dxa"/>
          </w:tcPr>
          <w:p w:rsidR="000C06AF" w:rsidRPr="001B290F" w:rsidRDefault="000C06A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</w:tcPr>
          <w:p w:rsidR="000C06AF" w:rsidRPr="00560FD9" w:rsidRDefault="000C06A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0C06AF" w:rsidRPr="00560FD9" w:rsidRDefault="000C06A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0F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Предложения, пожелания  </w:t>
            </w:r>
          </w:p>
          <w:p w:rsidR="000C06AF" w:rsidRPr="00560FD9" w:rsidRDefault="000C06A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5"/>
          </w:tcPr>
          <w:p w:rsidR="00560FD9" w:rsidRDefault="00D8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Вставить пластиковые окна!! Замена кухонной утвари, посуды, детской мебели</w:t>
            </w:r>
          </w:p>
          <w:p w:rsidR="000C06AF" w:rsidRPr="00560FD9" w:rsidRDefault="0056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F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853A6" w:rsidRDefault="006853A6">
      <w:pPr>
        <w:rPr>
          <w:rFonts w:ascii="Times New Roman" w:hAnsi="Times New Roman" w:cs="Times New Roman"/>
          <w:b/>
          <w:sz w:val="28"/>
          <w:szCs w:val="28"/>
        </w:rPr>
      </w:pPr>
    </w:p>
    <w:p w:rsidR="006853A6" w:rsidRDefault="00685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290F" w:rsidRDefault="00685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анкетирования родителей Детского сада «</w:t>
      </w:r>
      <w:r w:rsidR="00AF668B">
        <w:rPr>
          <w:rFonts w:ascii="Times New Roman" w:hAnsi="Times New Roman" w:cs="Times New Roman"/>
          <w:b/>
          <w:sz w:val="28"/>
          <w:szCs w:val="28"/>
        </w:rPr>
        <w:t>ТЕРЕМОК</w:t>
      </w:r>
      <w:r>
        <w:rPr>
          <w:rFonts w:ascii="Times New Roman" w:hAnsi="Times New Roman" w:cs="Times New Roman"/>
          <w:b/>
          <w:sz w:val="28"/>
          <w:szCs w:val="28"/>
        </w:rPr>
        <w:t xml:space="preserve">» 2016г. </w:t>
      </w:r>
      <w:r w:rsidR="007B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CA9">
        <w:rPr>
          <w:rFonts w:ascii="Times New Roman" w:hAnsi="Times New Roman" w:cs="Times New Roman"/>
          <w:b/>
          <w:sz w:val="28"/>
          <w:szCs w:val="28"/>
        </w:rPr>
        <w:t>(</w:t>
      </w:r>
      <w:r w:rsidR="000719B4">
        <w:rPr>
          <w:rFonts w:ascii="Times New Roman" w:hAnsi="Times New Roman" w:cs="Times New Roman"/>
          <w:b/>
          <w:sz w:val="28"/>
          <w:szCs w:val="28"/>
        </w:rPr>
        <w:t>124</w:t>
      </w:r>
      <w:r w:rsidR="00403DC8">
        <w:rPr>
          <w:rFonts w:ascii="Times New Roman" w:hAnsi="Times New Roman" w:cs="Times New Roman"/>
          <w:b/>
          <w:sz w:val="28"/>
          <w:szCs w:val="28"/>
        </w:rPr>
        <w:t xml:space="preserve"> чел.)</w:t>
      </w:r>
    </w:p>
    <w:p w:rsidR="00403DC8" w:rsidRPr="007006F8" w:rsidRDefault="00403DC8" w:rsidP="00403DC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Устраивает ли вас качество предоставляемых услуг (образовательных, присмотр, уход)?</w:t>
      </w:r>
    </w:p>
    <w:p w:rsidR="00403DC8" w:rsidRDefault="00403DC8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устраивает полностью –</w:t>
      </w:r>
      <w:r w:rsidR="000719B4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 чел.;</w:t>
      </w:r>
    </w:p>
    <w:p w:rsidR="00403DC8" w:rsidRDefault="00403DC8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устраивает частично – </w:t>
      </w:r>
      <w:r w:rsidR="000719B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403DC8" w:rsidRDefault="004B0665" w:rsidP="00403D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устраивает –</w:t>
      </w:r>
      <w:r w:rsidR="000719B4">
        <w:rPr>
          <w:rFonts w:ascii="Times New Roman" w:hAnsi="Times New Roman" w:cs="Times New Roman"/>
          <w:sz w:val="28"/>
          <w:szCs w:val="28"/>
        </w:rPr>
        <w:t>0</w:t>
      </w:r>
      <w:r w:rsidR="00403DC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03DC8" w:rsidRPr="007006F8" w:rsidRDefault="00403DC8" w:rsidP="00403DC8">
      <w:pPr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2. Как вы оцениваете работу педагогического коллектива детского сада?</w:t>
      </w:r>
    </w:p>
    <w:p w:rsidR="00403DC8" w:rsidRPr="009127E9" w:rsidRDefault="00403D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E9">
        <w:rPr>
          <w:rFonts w:ascii="Times New Roman" w:hAnsi="Times New Roman" w:cs="Times New Roman"/>
          <w:sz w:val="28"/>
          <w:szCs w:val="28"/>
        </w:rPr>
        <w:t>- отлично –</w:t>
      </w:r>
      <w:r w:rsidR="000719B4">
        <w:rPr>
          <w:rFonts w:ascii="Times New Roman" w:hAnsi="Times New Roman" w:cs="Times New Roman"/>
          <w:sz w:val="28"/>
          <w:szCs w:val="28"/>
        </w:rPr>
        <w:t>92</w:t>
      </w:r>
      <w:r w:rsidRPr="009127E9">
        <w:rPr>
          <w:rFonts w:ascii="Times New Roman" w:hAnsi="Times New Roman" w:cs="Times New Roman"/>
          <w:sz w:val="28"/>
          <w:szCs w:val="28"/>
        </w:rPr>
        <w:t>чел.;</w:t>
      </w:r>
    </w:p>
    <w:p w:rsidR="00403DC8" w:rsidRPr="009127E9" w:rsidRDefault="000719B4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– 37</w:t>
      </w:r>
      <w:r w:rsidR="00403DC8" w:rsidRPr="009127E9">
        <w:rPr>
          <w:rFonts w:ascii="Times New Roman" w:hAnsi="Times New Roman" w:cs="Times New Roman"/>
          <w:sz w:val="28"/>
          <w:szCs w:val="28"/>
        </w:rPr>
        <w:t>чел.;</w:t>
      </w:r>
    </w:p>
    <w:p w:rsidR="00403DC8" w:rsidRDefault="00403D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E9">
        <w:rPr>
          <w:rFonts w:ascii="Times New Roman" w:hAnsi="Times New Roman" w:cs="Times New Roman"/>
          <w:sz w:val="28"/>
          <w:szCs w:val="28"/>
        </w:rPr>
        <w:t>-</w:t>
      </w:r>
      <w:r w:rsidR="009127E9">
        <w:rPr>
          <w:rFonts w:ascii="Times New Roman" w:hAnsi="Times New Roman" w:cs="Times New Roman"/>
          <w:sz w:val="28"/>
          <w:szCs w:val="28"/>
        </w:rPr>
        <w:t>удовлетворительно –</w:t>
      </w:r>
      <w:r w:rsidR="000719B4">
        <w:rPr>
          <w:rFonts w:ascii="Times New Roman" w:hAnsi="Times New Roman" w:cs="Times New Roman"/>
          <w:sz w:val="28"/>
          <w:szCs w:val="28"/>
        </w:rPr>
        <w:t>3</w:t>
      </w:r>
      <w:r w:rsidR="009127E9"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удовлетворительно –</w:t>
      </w:r>
      <w:r w:rsidR="000719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 xml:space="preserve">3. Как вы оцениваете работу младшего обслуживающего персонала (повар, воспитатель)? 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0719B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r w:rsidR="000719B4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чел.; </w:t>
      </w:r>
    </w:p>
    <w:p w:rsidR="009127E9" w:rsidRDefault="000719B4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– 93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 xml:space="preserve">4. Как вы оцениваете работу </w:t>
      </w:r>
      <w:proofErr w:type="gramStart"/>
      <w:r w:rsidRPr="007006F8">
        <w:rPr>
          <w:rFonts w:ascii="Times New Roman" w:hAnsi="Times New Roman" w:cs="Times New Roman"/>
          <w:b/>
          <w:sz w:val="28"/>
          <w:szCs w:val="28"/>
        </w:rPr>
        <w:t>заведующего</w:t>
      </w:r>
      <w:proofErr w:type="gramEnd"/>
      <w:r w:rsidRPr="007006F8">
        <w:rPr>
          <w:rFonts w:ascii="Times New Roman" w:hAnsi="Times New Roman" w:cs="Times New Roman"/>
          <w:b/>
          <w:sz w:val="28"/>
          <w:szCs w:val="28"/>
        </w:rPr>
        <w:t xml:space="preserve"> детского сада?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0719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r w:rsidR="000719B4">
        <w:rPr>
          <w:rFonts w:ascii="Times New Roman" w:hAnsi="Times New Roman" w:cs="Times New Roman"/>
          <w:sz w:val="28"/>
          <w:szCs w:val="28"/>
        </w:rPr>
        <w:t>33</w:t>
      </w:r>
      <w:r w:rsidR="000D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высокий уровень – </w:t>
      </w:r>
      <w:r w:rsidR="000719B4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7E9">
        <w:rPr>
          <w:rFonts w:ascii="Times New Roman" w:hAnsi="Times New Roman" w:cs="Times New Roman"/>
          <w:sz w:val="28"/>
          <w:szCs w:val="28"/>
        </w:rPr>
        <w:t>чел.;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5. Как реагирует руководитель дошкольного учреждения на предложения, замечания со стороны родителей, родительского комитета?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реагирует сразу –</w:t>
      </w:r>
      <w:r w:rsidR="000719B4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реагирует, но не оперативно – </w:t>
      </w:r>
      <w:r w:rsidR="000719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0719B4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реагирует – 0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затруднились ответить – </w:t>
      </w:r>
      <w:r w:rsidR="000719B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7006F8" w:rsidRDefault="007006F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Pr="007006F8" w:rsidRDefault="009127E9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6F8">
        <w:rPr>
          <w:rFonts w:ascii="Times New Roman" w:hAnsi="Times New Roman" w:cs="Times New Roman"/>
          <w:b/>
          <w:sz w:val="28"/>
          <w:szCs w:val="28"/>
        </w:rPr>
        <w:t>6. Оцените уровень информационной открытости детского сада?</w:t>
      </w:r>
    </w:p>
    <w:p w:rsidR="007006F8" w:rsidRPr="007006F8" w:rsidRDefault="007006F8" w:rsidP="00912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7E9" w:rsidRDefault="009127E9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</w:t>
      </w:r>
      <w:r w:rsidR="000719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4B0665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– </w:t>
      </w:r>
      <w:r w:rsidR="000719B4">
        <w:rPr>
          <w:rFonts w:ascii="Times New Roman" w:hAnsi="Times New Roman" w:cs="Times New Roman"/>
          <w:sz w:val="28"/>
          <w:szCs w:val="28"/>
        </w:rPr>
        <w:t>23</w:t>
      </w:r>
      <w:r w:rsidR="009127E9">
        <w:rPr>
          <w:rFonts w:ascii="Times New Roman" w:hAnsi="Times New Roman" w:cs="Times New Roman"/>
          <w:sz w:val="28"/>
          <w:szCs w:val="28"/>
        </w:rPr>
        <w:t>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–</w:t>
      </w:r>
      <w:r w:rsidR="000719B4">
        <w:rPr>
          <w:rFonts w:ascii="Times New Roman" w:hAnsi="Times New Roman" w:cs="Times New Roman"/>
          <w:sz w:val="28"/>
          <w:szCs w:val="28"/>
        </w:rPr>
        <w:t>75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127E9" w:rsidRDefault="000D70C8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затруднились ответить – </w:t>
      </w:r>
      <w:r w:rsidR="004B0665">
        <w:rPr>
          <w:rFonts w:ascii="Times New Roman" w:hAnsi="Times New Roman" w:cs="Times New Roman"/>
          <w:sz w:val="28"/>
          <w:szCs w:val="28"/>
        </w:rPr>
        <w:t>2</w:t>
      </w:r>
      <w:r w:rsidR="000719B4">
        <w:rPr>
          <w:rFonts w:ascii="Times New Roman" w:hAnsi="Times New Roman" w:cs="Times New Roman"/>
          <w:sz w:val="28"/>
          <w:szCs w:val="28"/>
        </w:rPr>
        <w:t>4</w:t>
      </w:r>
      <w:r w:rsidR="009127E9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4B0665" w:rsidRDefault="004B0665" w:rsidP="0091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E9" w:rsidRDefault="004B0665" w:rsidP="00912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65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4B0665">
        <w:rPr>
          <w:rFonts w:ascii="Times New Roman" w:hAnsi="Times New Roman" w:cs="Times New Roman"/>
          <w:b/>
          <w:sz w:val="24"/>
          <w:szCs w:val="24"/>
        </w:rPr>
        <w:t>то, по Вашему мнению, необходимо сделать, чтобы повысить качество предоставляемых услуг в дошкольном учреждении?</w:t>
      </w:r>
      <w:r w:rsidRPr="004B0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9B4" w:rsidRDefault="000719B4" w:rsidP="00912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Вставить пластиковые окна, приобрести новый кухонный инвентарь, мягкую мебель. </w:t>
      </w:r>
    </w:p>
    <w:sectPr w:rsidR="000719B4" w:rsidSect="004B0665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C6C"/>
    <w:multiLevelType w:val="hybridMultilevel"/>
    <w:tmpl w:val="1236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2C5D"/>
    <w:multiLevelType w:val="hybridMultilevel"/>
    <w:tmpl w:val="329C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90F"/>
    <w:rsid w:val="000719B4"/>
    <w:rsid w:val="000C06AF"/>
    <w:rsid w:val="000D70C8"/>
    <w:rsid w:val="000F6FFB"/>
    <w:rsid w:val="001028C1"/>
    <w:rsid w:val="00126F01"/>
    <w:rsid w:val="0016190C"/>
    <w:rsid w:val="001B290F"/>
    <w:rsid w:val="00200A31"/>
    <w:rsid w:val="002723B6"/>
    <w:rsid w:val="003A3040"/>
    <w:rsid w:val="00403D8D"/>
    <w:rsid w:val="00403DC8"/>
    <w:rsid w:val="004B0665"/>
    <w:rsid w:val="00560FD9"/>
    <w:rsid w:val="00634FDD"/>
    <w:rsid w:val="006853A6"/>
    <w:rsid w:val="007006F8"/>
    <w:rsid w:val="00794CA9"/>
    <w:rsid w:val="007B1B45"/>
    <w:rsid w:val="00824747"/>
    <w:rsid w:val="008B264A"/>
    <w:rsid w:val="009127E9"/>
    <w:rsid w:val="00A80D2E"/>
    <w:rsid w:val="00AA1259"/>
    <w:rsid w:val="00AB532B"/>
    <w:rsid w:val="00AF668B"/>
    <w:rsid w:val="00B85D2F"/>
    <w:rsid w:val="00B958F9"/>
    <w:rsid w:val="00C916A7"/>
    <w:rsid w:val="00D87EC8"/>
    <w:rsid w:val="00E72D35"/>
    <w:rsid w:val="00EA1031"/>
    <w:rsid w:val="00EF160A"/>
    <w:rsid w:val="00FB4E1A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D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EFA8-D9F5-4160-B1C4-0AA49350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2016-12-19T09:23:00Z</cp:lastPrinted>
  <dcterms:created xsi:type="dcterms:W3CDTF">2016-12-15T06:53:00Z</dcterms:created>
  <dcterms:modified xsi:type="dcterms:W3CDTF">2017-01-17T03:55:00Z</dcterms:modified>
</cp:coreProperties>
</file>