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1E" w:rsidRPr="00355888" w:rsidRDefault="00C2761E" w:rsidP="00C2761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55888">
        <w:rPr>
          <w:rFonts w:ascii="Times New Roman" w:eastAsia="Times New Roman" w:hAnsi="Times New Roman" w:cs="Times New Roman"/>
          <w:color w:val="000000"/>
          <w:sz w:val="36"/>
          <w:szCs w:val="36"/>
        </w:rPr>
        <w:t>В Красноярске впервые реализован модульный проект - интенсивная «Школа лидеров отрядов ЮИД»</w:t>
      </w:r>
    </w:p>
    <w:p w:rsidR="00C2761E" w:rsidRPr="00C2761E" w:rsidRDefault="00C2761E" w:rsidP="00C2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10000" cy="2000250"/>
            <wp:effectExtent l="19050" t="0" r="0" b="0"/>
            <wp:docPr id="1" name="Рисунок 1" descr="https://static.mvd.ru/upload/site27/document_news/IMG_8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27/document_news/IMG_8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61E" w:rsidRPr="00355888" w:rsidRDefault="00C2761E" w:rsidP="00C27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очном модуле дополнительной 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«Школа лидеров отряда ЮИД» приняли участие 48 школьников со всех территорий края.</w:t>
      </w:r>
      <w:r w:rsidR="006F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Лучшие 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ЮИДовцы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заинтересованные в создании и реализации социальных проектов и акций, прибыли из следующих муниципалитетов Красноярского края: 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Абанский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Енисейский район, 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Манский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Новоселовский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Уярский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г</w:t>
      </w:r>
      <w:proofErr w:type="gram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расноярск.</w:t>
      </w:r>
      <w:r w:rsidR="006F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2EFD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Абанский</w:t>
      </w:r>
      <w:proofErr w:type="spellEnd"/>
      <w:r w:rsidR="006F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представлял отряд ЮИД </w:t>
      </w:r>
      <w:proofErr w:type="spellStart"/>
      <w:r w:rsidR="006F2EF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Новоуспенской</w:t>
      </w:r>
      <w:proofErr w:type="spellEnd"/>
      <w:r w:rsidR="006F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школы и его</w:t>
      </w:r>
      <w:r w:rsidR="00805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</w:t>
      </w:r>
      <w:proofErr w:type="spellStart"/>
      <w:r w:rsidR="0080561D">
        <w:rPr>
          <w:rFonts w:ascii="Times New Roman" w:eastAsia="Times New Roman" w:hAnsi="Times New Roman" w:cs="Times New Roman"/>
          <w:color w:val="000000"/>
          <w:sz w:val="28"/>
          <w:szCs w:val="28"/>
        </w:rPr>
        <w:t>Дядичкин</w:t>
      </w:r>
      <w:proofErr w:type="spellEnd"/>
      <w:r w:rsidR="00805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</w:t>
      </w:r>
      <w:r w:rsidR="006F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Егорович.</w:t>
      </w:r>
      <w:r w:rsidR="009C2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очного модуля: развитие мотивации обучающихся к соблюдению правил безопасного поведения на дорогах и привлечению новых участников в деятельность отрядов ЮИД. В течение 5 дней дети занимались на базе отдыха «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КрасЭйр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г. Красноярск. В первый день очного модуля «лидер и его позиция» проводилась 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квест-игра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«Безопасные дороги детства», в результате которой были выявлены базовые знания участников и созданы необходимые установки для погружения в контекст задачи сбора. Для более конкретного погружения участников в конте</w:t>
      </w:r>
      <w:proofErr w:type="gram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облематики была проведена мастерская «Понимаю и использую свои эмоции правильно» и две открытые студии «Эмоциональное лидерство в отряде ЮИД» и «Факторы создания и поддержания доверия в отряде ЮИД».</w:t>
      </w:r>
      <w:r w:rsidR="009C2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день был посвящен рассмотрению вопросов по теме «социальные акции в деятельности лидера». Вопросы были поставлены и решены через следующие мероприятия: интерактивная лекция: «Приоритеты деятельности, целевая аудитория и формы работы отрядов юных инспекторов движения», игра «Путь лидера ЮИД», интерактивная лекция «Тысяча и один способ интересно организовать социальную акцию», работа в группах: «Разработка социальной акции отряда ЮИД» и дальнейшая практическая часть с презентацией разработанных проектов.</w:t>
      </w:r>
      <w:r w:rsidR="009C2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день был посвящен рассмотрению аспектов «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 лидера».  Погружение в тему дня началось с лекции «Современные средства передвижения, проблемы и причины детского дорожно-транспортного травматизма». Для закрепления полученных знаний была проведена практическая часть в виде мастер-классов от педагогической команды: «Социальный плакат», «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Блоггинг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», «Социальная реклама», «Агитбригада».</w:t>
      </w:r>
    </w:p>
    <w:p w:rsidR="00C2761E" w:rsidRPr="00355888" w:rsidRDefault="00C2761E" w:rsidP="00C27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Главной темой четвертого дня стало выражение «Моя безопасность в моих руках». О необходимых деталях безопасности участниками было рассказано в формате интерактивной лекции: «Засветись!» или все о </w:t>
      </w:r>
      <w:proofErr w:type="spellStart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элементах».</w:t>
      </w:r>
      <w:r w:rsidR="009C2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88">
        <w:rPr>
          <w:rFonts w:ascii="Times New Roman" w:eastAsia="Times New Roman" w:hAnsi="Times New Roman" w:cs="Times New Roman"/>
          <w:color w:val="000000"/>
          <w:sz w:val="28"/>
          <w:szCs w:val="28"/>
        </w:rPr>
        <w:t>В пятый день были организованы консультации участников очного модуля. Эксперты подвели итоги достигнутых результатов.</w:t>
      </w:r>
    </w:p>
    <w:p w:rsidR="00822B12" w:rsidRDefault="00652E5B">
      <w:r>
        <w:rPr>
          <w:noProof/>
        </w:rPr>
        <w:drawing>
          <wp:inline distT="0" distB="0" distL="0" distR="0">
            <wp:extent cx="5940425" cy="3957808"/>
            <wp:effectExtent l="19050" t="0" r="3175" b="0"/>
            <wp:docPr id="3" name="Рисунок 3" descr="https://static.mvd.ru/upload/site27/document_images/IMG_8142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vd.ru/upload/site27/document_images/IMG_8142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B12" w:rsidSect="0075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61E"/>
    <w:rsid w:val="00355888"/>
    <w:rsid w:val="00652E5B"/>
    <w:rsid w:val="006F2EFD"/>
    <w:rsid w:val="00753AB2"/>
    <w:rsid w:val="0080561D"/>
    <w:rsid w:val="00822B12"/>
    <w:rsid w:val="009C221C"/>
    <w:rsid w:val="00C2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B2"/>
  </w:style>
  <w:style w:type="paragraph" w:styleId="2">
    <w:name w:val="heading 2"/>
    <w:basedOn w:val="a"/>
    <w:link w:val="20"/>
    <w:uiPriority w:val="9"/>
    <w:qFormat/>
    <w:rsid w:val="00C27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6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2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8</cp:revision>
  <dcterms:created xsi:type="dcterms:W3CDTF">2019-11-22T03:52:00Z</dcterms:created>
  <dcterms:modified xsi:type="dcterms:W3CDTF">2019-11-22T06:27:00Z</dcterms:modified>
</cp:coreProperties>
</file>