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60" w:rsidRPr="00E111EF" w:rsidRDefault="00BE5060" w:rsidP="005B1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Сведения, подлежащие передаче для размещения на официальном сайте</w:t>
      </w:r>
    </w:p>
    <w:p w:rsidR="00BE5060" w:rsidRPr="00E111EF" w:rsidRDefault="00BE5060" w:rsidP="005B1C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</w:t>
      </w:r>
      <w:r w:rsidRPr="00DF657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Туровского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11EF">
        <w:rPr>
          <w:rFonts w:ascii="Times New Roman" w:hAnsi="Times New Roman" w:cs="Times New Roman"/>
          <w:i/>
          <w:iCs/>
          <w:sz w:val="28"/>
          <w:szCs w:val="28"/>
        </w:rPr>
        <w:t>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Абанского района Красноярского края</w:t>
      </w:r>
    </w:p>
    <w:p w:rsidR="00BE5060" w:rsidRPr="00E111EF" w:rsidRDefault="00BE5060" w:rsidP="005B1C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6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1919"/>
        <w:gridCol w:w="1561"/>
        <w:gridCol w:w="1442"/>
        <w:gridCol w:w="1455"/>
        <w:gridCol w:w="974"/>
        <w:gridCol w:w="1335"/>
        <w:gridCol w:w="1368"/>
        <w:gridCol w:w="974"/>
        <w:gridCol w:w="1239"/>
        <w:gridCol w:w="1871"/>
        <w:gridCol w:w="1532"/>
      </w:tblGrid>
      <w:tr w:rsidR="00BE5060" w:rsidRPr="00E111EF">
        <w:tc>
          <w:tcPr>
            <w:tcW w:w="142" w:type="pct"/>
            <w:vMerge w:val="restar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" w:type="pct"/>
            <w:vMerge w:val="restar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84" w:type="pct"/>
            <w:vMerge w:val="restar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47" w:type="pct"/>
            <w:vMerge w:val="restar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Общая сумма дохода (руб.)</w:t>
            </w:r>
          </w:p>
        </w:tc>
        <w:tc>
          <w:tcPr>
            <w:tcW w:w="1167" w:type="pct"/>
            <w:gridSpan w:val="3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10" w:type="pct"/>
            <w:gridSpan w:val="3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055" w:type="pct"/>
            <w:gridSpan w:val="2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 транспортных средств, принадлежащих</w:t>
            </w: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праве</w:t>
            </w: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собственности</w:t>
            </w:r>
          </w:p>
        </w:tc>
      </w:tr>
      <w:tr w:rsidR="00BE5060" w:rsidRPr="00E111EF">
        <w:tc>
          <w:tcPr>
            <w:tcW w:w="142" w:type="pct"/>
            <w:vMerge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Merge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pct"/>
            <w:vMerge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vMerge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  <w:tc>
          <w:tcPr>
            <w:tcW w:w="41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42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384" w:type="pct"/>
          </w:tcPr>
          <w:p w:rsidR="00BE5060" w:rsidRPr="00E111EF" w:rsidRDefault="00BE5060" w:rsidP="00970A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75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BE5060" w:rsidRPr="00E111EF">
        <w:tc>
          <w:tcPr>
            <w:tcW w:w="14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BE5060" w:rsidRPr="00E111EF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8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447" w:type="pct"/>
          </w:tcPr>
          <w:p w:rsidR="00BE5060" w:rsidRPr="00E111EF" w:rsidRDefault="00BE5060" w:rsidP="005B1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264815,83</w:t>
            </w:r>
          </w:p>
        </w:tc>
        <w:tc>
          <w:tcPr>
            <w:tcW w:w="451" w:type="pct"/>
          </w:tcPr>
          <w:p w:rsidR="00BE5060" w:rsidRPr="00E111EF" w:rsidRDefault="00BE5060" w:rsidP="0005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BE5060" w:rsidRPr="00E111EF" w:rsidRDefault="00BE5060" w:rsidP="00970A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060" w:rsidRPr="00E111EF">
        <w:tc>
          <w:tcPr>
            <w:tcW w:w="142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Милевский</w:t>
            </w:r>
          </w:p>
          <w:p w:rsidR="00BE5060" w:rsidRPr="00E111EF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84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47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110837,97</w:t>
            </w:r>
          </w:p>
        </w:tc>
        <w:tc>
          <w:tcPr>
            <w:tcW w:w="451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BE5060" w:rsidRDefault="00BE5060" w:rsidP="00051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BE5060" w:rsidRPr="00E111EF" w:rsidRDefault="00BE5060" w:rsidP="00970A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</w:p>
        </w:tc>
        <w:tc>
          <w:tcPr>
            <w:tcW w:w="475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TAYOTA</w:t>
            </w:r>
          </w:p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E5060" w:rsidRPr="005B1C2A" w:rsidRDefault="00BE5060" w:rsidP="005B1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Т-25</w:t>
            </w:r>
          </w:p>
        </w:tc>
      </w:tr>
      <w:tr w:rsidR="00BE5060" w:rsidRPr="00E111EF">
        <w:tc>
          <w:tcPr>
            <w:tcW w:w="142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Милевская 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</w:p>
          <w:p w:rsidR="00BE5060" w:rsidRPr="00E111EF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84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BE5060" w:rsidRDefault="00BE5060" w:rsidP="00051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BE5060" w:rsidRPr="00853484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060" w:rsidRPr="00E111EF">
        <w:tc>
          <w:tcPr>
            <w:tcW w:w="142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" w:type="pct"/>
          </w:tcPr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</w:p>
          <w:p w:rsidR="00BE5060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BE5060" w:rsidRPr="00E111EF" w:rsidRDefault="00BE5060" w:rsidP="00970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84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BE5060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BE5060" w:rsidRDefault="00BE5060" w:rsidP="00051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BE5060" w:rsidRPr="00E111EF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BE5060" w:rsidRPr="00853484" w:rsidRDefault="00BE5060" w:rsidP="00970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060" w:rsidRDefault="00BE5060">
      <w:pPr>
        <w:rPr>
          <w:rFonts w:cs="Times New Roman"/>
        </w:rPr>
      </w:pPr>
    </w:p>
    <w:sectPr w:rsidR="00BE5060" w:rsidSect="00DD7C2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C2A"/>
    <w:rsid w:val="000519B6"/>
    <w:rsid w:val="00542311"/>
    <w:rsid w:val="005B1C2A"/>
    <w:rsid w:val="00853484"/>
    <w:rsid w:val="00953862"/>
    <w:rsid w:val="00970A07"/>
    <w:rsid w:val="00B571AF"/>
    <w:rsid w:val="00BE5060"/>
    <w:rsid w:val="00DD7C2D"/>
    <w:rsid w:val="00DF6575"/>
    <w:rsid w:val="00E111EF"/>
    <w:rsid w:val="00E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125</Words>
  <Characters>719</Characters>
  <Application>Microsoft Office Outlook</Application>
  <DocSecurity>0</DocSecurity>
  <Lines>0</Lines>
  <Paragraphs>0</Paragraphs>
  <ScaleCrop>false</ScaleCrop>
  <Company>Free for non-commercial usage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2016-04-28T10:33:00Z</cp:lastPrinted>
  <dcterms:created xsi:type="dcterms:W3CDTF">2016-04-28T08:09:00Z</dcterms:created>
  <dcterms:modified xsi:type="dcterms:W3CDTF">2016-04-28T10:34:00Z</dcterms:modified>
</cp:coreProperties>
</file>