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3A" w:rsidRDefault="0073083A" w:rsidP="0073083A">
      <w:pPr>
        <w:jc w:val="center"/>
        <w:rPr>
          <w:b/>
          <w:bCs/>
        </w:rPr>
      </w:pPr>
      <w:r>
        <w:rPr>
          <w:b/>
          <w:noProof/>
        </w:rPr>
        <w:drawing>
          <wp:inline distT="0" distB="0" distL="0" distR="0">
            <wp:extent cx="515620" cy="622300"/>
            <wp:effectExtent l="19050" t="0" r="0"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 cstate="print"/>
                    <a:srcRect/>
                    <a:stretch>
                      <a:fillRect/>
                    </a:stretch>
                  </pic:blipFill>
                  <pic:spPr bwMode="auto">
                    <a:xfrm>
                      <a:off x="0" y="0"/>
                      <a:ext cx="515620" cy="622300"/>
                    </a:xfrm>
                    <a:prstGeom prst="rect">
                      <a:avLst/>
                    </a:prstGeom>
                    <a:noFill/>
                    <a:ln w="9525">
                      <a:noFill/>
                      <a:miter lim="800000"/>
                      <a:headEnd/>
                      <a:tailEnd/>
                    </a:ln>
                  </pic:spPr>
                </pic:pic>
              </a:graphicData>
            </a:graphic>
          </wp:inline>
        </w:drawing>
      </w:r>
    </w:p>
    <w:p w:rsidR="0073083A" w:rsidRDefault="0073083A" w:rsidP="0073083A">
      <w:pPr>
        <w:jc w:val="center"/>
        <w:outlineLvl w:val="0"/>
        <w:rPr>
          <w:b/>
          <w:sz w:val="28"/>
          <w:szCs w:val="28"/>
        </w:rPr>
      </w:pPr>
      <w:r>
        <w:rPr>
          <w:b/>
          <w:sz w:val="28"/>
          <w:szCs w:val="28"/>
        </w:rPr>
        <w:t>Абанский районный Совет депутатов</w:t>
      </w:r>
    </w:p>
    <w:p w:rsidR="0073083A" w:rsidRDefault="0073083A" w:rsidP="0073083A">
      <w:pPr>
        <w:jc w:val="center"/>
        <w:outlineLvl w:val="0"/>
        <w:rPr>
          <w:b/>
          <w:sz w:val="28"/>
          <w:szCs w:val="28"/>
        </w:rPr>
      </w:pPr>
      <w:r>
        <w:rPr>
          <w:b/>
          <w:sz w:val="28"/>
          <w:szCs w:val="28"/>
        </w:rPr>
        <w:t>Красноярского края</w:t>
      </w:r>
    </w:p>
    <w:p w:rsidR="0073083A" w:rsidRDefault="0073083A" w:rsidP="0073083A">
      <w:pPr>
        <w:jc w:val="center"/>
        <w:outlineLvl w:val="0"/>
        <w:rPr>
          <w:b/>
          <w:sz w:val="28"/>
          <w:szCs w:val="28"/>
        </w:rPr>
      </w:pPr>
      <w:r>
        <w:rPr>
          <w:b/>
          <w:sz w:val="28"/>
          <w:szCs w:val="28"/>
        </w:rPr>
        <w:t xml:space="preserve"> </w:t>
      </w:r>
    </w:p>
    <w:p w:rsidR="0073083A" w:rsidRDefault="0073083A" w:rsidP="0073083A">
      <w:pPr>
        <w:tabs>
          <w:tab w:val="left" w:pos="180"/>
          <w:tab w:val="left" w:pos="720"/>
          <w:tab w:val="left" w:pos="6480"/>
          <w:tab w:val="left" w:pos="8280"/>
          <w:tab w:val="left" w:pos="8460"/>
        </w:tabs>
        <w:jc w:val="center"/>
        <w:outlineLvl w:val="0"/>
        <w:rPr>
          <w:b/>
          <w:sz w:val="28"/>
          <w:szCs w:val="28"/>
        </w:rPr>
      </w:pPr>
      <w:r>
        <w:rPr>
          <w:b/>
          <w:sz w:val="28"/>
          <w:szCs w:val="28"/>
        </w:rPr>
        <w:t>РЕШЕНИЕ</w:t>
      </w:r>
    </w:p>
    <w:p w:rsidR="0073083A" w:rsidRDefault="0073083A" w:rsidP="0073083A">
      <w:pPr>
        <w:tabs>
          <w:tab w:val="left" w:pos="180"/>
          <w:tab w:val="left" w:pos="720"/>
          <w:tab w:val="left" w:pos="6480"/>
          <w:tab w:val="left" w:pos="8280"/>
          <w:tab w:val="left" w:pos="8460"/>
        </w:tabs>
        <w:jc w:val="center"/>
        <w:outlineLvl w:val="0"/>
        <w:rPr>
          <w:sz w:val="28"/>
          <w:szCs w:val="28"/>
        </w:rPr>
      </w:pPr>
    </w:p>
    <w:p w:rsidR="0073083A" w:rsidRDefault="0073083A" w:rsidP="0073083A">
      <w:pPr>
        <w:rPr>
          <w:sz w:val="28"/>
          <w:szCs w:val="28"/>
        </w:rPr>
      </w:pPr>
      <w:r>
        <w:rPr>
          <w:sz w:val="28"/>
          <w:szCs w:val="28"/>
        </w:rPr>
        <w:t>25.11.2021                                       п. Абан                                             № 22-135Р</w:t>
      </w:r>
    </w:p>
    <w:p w:rsidR="0073083A" w:rsidRDefault="0073083A" w:rsidP="0073083A">
      <w:pPr>
        <w:rPr>
          <w:b/>
          <w:bCs/>
          <w:sz w:val="28"/>
          <w:szCs w:val="28"/>
        </w:rPr>
      </w:pPr>
    </w:p>
    <w:p w:rsidR="0073083A" w:rsidRDefault="0073083A" w:rsidP="0073083A">
      <w:pPr>
        <w:shd w:val="clear" w:color="auto" w:fill="FFFFFF"/>
        <w:ind w:firstLine="567"/>
        <w:jc w:val="center"/>
        <w:rPr>
          <w:color w:val="000000"/>
          <w:sz w:val="28"/>
          <w:szCs w:val="28"/>
        </w:rPr>
      </w:pPr>
    </w:p>
    <w:p w:rsidR="0073083A" w:rsidRDefault="0073083A" w:rsidP="0073083A">
      <w:pPr>
        <w:jc w:val="center"/>
      </w:pPr>
      <w:r>
        <w:rPr>
          <w:b/>
          <w:bCs/>
          <w:color w:val="000000"/>
          <w:sz w:val="28"/>
          <w:szCs w:val="28"/>
        </w:rPr>
        <w:t>Об утверждении Положения о муниципальном земельном контроле в границах Абанского района</w:t>
      </w:r>
    </w:p>
    <w:p w:rsidR="0073083A" w:rsidRDefault="0073083A" w:rsidP="0073083A">
      <w:pPr>
        <w:shd w:val="clear" w:color="auto" w:fill="FFFFFF"/>
        <w:ind w:firstLine="567"/>
        <w:rPr>
          <w:b/>
          <w:color w:val="000000"/>
        </w:rPr>
      </w:pPr>
    </w:p>
    <w:p w:rsidR="0073083A" w:rsidRDefault="0073083A" w:rsidP="0073083A">
      <w:pPr>
        <w:shd w:val="clear" w:color="auto" w:fill="FFFFFF"/>
        <w:ind w:firstLine="567"/>
        <w:rPr>
          <w:b/>
          <w:color w:val="000000"/>
        </w:rPr>
      </w:pPr>
    </w:p>
    <w:p w:rsidR="0073083A" w:rsidRDefault="0073083A" w:rsidP="0073083A">
      <w:pPr>
        <w:shd w:val="clear" w:color="auto" w:fill="FFFFFF"/>
        <w:ind w:firstLine="709"/>
        <w:jc w:val="both"/>
        <w:rPr>
          <w:color w:val="000000"/>
          <w:sz w:val="28"/>
          <w:szCs w:val="28"/>
        </w:rPr>
      </w:pPr>
      <w:proofErr w:type="gramStart"/>
      <w:r>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ст. 14, ст. 15 Федерального закона </w:t>
      </w:r>
      <w:r>
        <w:rPr>
          <w:rFonts w:eastAsiaTheme="minorHAnsi"/>
          <w:sz w:val="28"/>
          <w:szCs w:val="28"/>
          <w:lang w:eastAsia="en-US"/>
        </w:rPr>
        <w:t xml:space="preserve">от 06.10.2003 N 131-ФЗ «Об общих принципах организации местного самоуправления в Российской Федерации», </w:t>
      </w:r>
      <w:r>
        <w:rPr>
          <w:color w:val="000000"/>
          <w:sz w:val="28"/>
          <w:szCs w:val="28"/>
        </w:rPr>
        <w:t>ст.ст. 24, 33 Устава</w:t>
      </w:r>
      <w:r>
        <w:rPr>
          <w:sz w:val="28"/>
          <w:szCs w:val="28"/>
        </w:rPr>
        <w:t xml:space="preserve"> Абанского района Красноярского края, Абанский районный Совет депутатов </w:t>
      </w:r>
      <w:r>
        <w:rPr>
          <w:color w:val="000000"/>
          <w:sz w:val="28"/>
          <w:szCs w:val="28"/>
        </w:rPr>
        <w:t>РЕШИЛ:</w:t>
      </w:r>
      <w:proofErr w:type="gramEnd"/>
    </w:p>
    <w:p w:rsidR="0073083A" w:rsidRDefault="0073083A" w:rsidP="0073083A">
      <w:pPr>
        <w:shd w:val="clear" w:color="auto" w:fill="FFFFFF"/>
        <w:ind w:firstLine="709"/>
        <w:jc w:val="both"/>
      </w:pPr>
      <w:r>
        <w:rPr>
          <w:color w:val="000000"/>
          <w:sz w:val="28"/>
          <w:szCs w:val="28"/>
        </w:rPr>
        <w:t>1. Утвердить прилагаемое Положение о муниципальном земельном контроле в границах Абанского района</w:t>
      </w:r>
      <w:r>
        <w:rPr>
          <w:color w:val="000000"/>
        </w:rPr>
        <w:t>.</w:t>
      </w:r>
    </w:p>
    <w:p w:rsidR="0073083A" w:rsidRDefault="0073083A" w:rsidP="0073083A">
      <w:pPr>
        <w:autoSpaceDE w:val="0"/>
        <w:autoSpaceDN w:val="0"/>
        <w:adjustRightInd w:val="0"/>
        <w:ind w:firstLine="709"/>
        <w:jc w:val="both"/>
        <w:rPr>
          <w:sz w:val="28"/>
          <w:szCs w:val="28"/>
        </w:rPr>
      </w:pPr>
      <w:r>
        <w:rPr>
          <w:sz w:val="28"/>
          <w:szCs w:val="28"/>
        </w:rPr>
        <w:t xml:space="preserve">2. Решение подлежит официальному опубликованию в газете «Красное знамя» и размещению на официальном интернет-сайте муниципального образования Абанский район – </w:t>
      </w:r>
      <w:hyperlink r:id="rId5" w:history="1">
        <w:r>
          <w:rPr>
            <w:rStyle w:val="a5"/>
            <w:sz w:val="28"/>
            <w:szCs w:val="28"/>
            <w:lang w:val="en-US"/>
          </w:rPr>
          <w:t>http</w:t>
        </w:r>
        <w:r>
          <w:rPr>
            <w:rStyle w:val="a5"/>
            <w:sz w:val="28"/>
            <w:szCs w:val="28"/>
          </w:rPr>
          <w:t>://</w:t>
        </w:r>
        <w:r>
          <w:rPr>
            <w:rStyle w:val="a5"/>
            <w:sz w:val="28"/>
            <w:szCs w:val="28"/>
            <w:lang w:val="en-US"/>
          </w:rPr>
          <w:t>abannet</w:t>
        </w:r>
        <w:r>
          <w:rPr>
            <w:rStyle w:val="a5"/>
            <w:sz w:val="28"/>
            <w:szCs w:val="28"/>
          </w:rPr>
          <w:t>.</w:t>
        </w:r>
        <w:proofErr w:type="spellStart"/>
        <w:r>
          <w:rPr>
            <w:rStyle w:val="a5"/>
            <w:sz w:val="28"/>
            <w:szCs w:val="28"/>
            <w:lang w:val="en-US"/>
          </w:rPr>
          <w:t>ru</w:t>
        </w:r>
        <w:proofErr w:type="spellEnd"/>
        <w:r>
          <w:rPr>
            <w:rStyle w:val="a5"/>
            <w:sz w:val="28"/>
            <w:szCs w:val="28"/>
          </w:rPr>
          <w:t>/</w:t>
        </w:r>
      </w:hyperlink>
      <w:r>
        <w:rPr>
          <w:sz w:val="28"/>
          <w:szCs w:val="28"/>
        </w:rPr>
        <w:t>.</w:t>
      </w:r>
    </w:p>
    <w:p w:rsidR="0073083A" w:rsidRDefault="0073083A" w:rsidP="0073083A">
      <w:pPr>
        <w:shd w:val="clear" w:color="auto" w:fill="FFFFFF"/>
        <w:ind w:firstLine="709"/>
        <w:jc w:val="both"/>
        <w:rPr>
          <w:color w:val="000000"/>
          <w:sz w:val="28"/>
          <w:szCs w:val="28"/>
        </w:rPr>
      </w:pPr>
      <w:r>
        <w:rPr>
          <w:color w:val="000000"/>
          <w:sz w:val="28"/>
          <w:szCs w:val="28"/>
        </w:rPr>
        <w:t xml:space="preserve">3. Решение вступает в силу со дня его официального опубликования, но не ранее 1 января 2022 года, за исключением положений раздела за исключением положений раздела 5 Положения о </w:t>
      </w:r>
      <w:proofErr w:type="gramStart"/>
      <w:r>
        <w:rPr>
          <w:color w:val="000000"/>
          <w:sz w:val="28"/>
          <w:szCs w:val="28"/>
        </w:rPr>
        <w:t>муниципальном</w:t>
      </w:r>
      <w:proofErr w:type="gramEnd"/>
      <w:r>
        <w:rPr>
          <w:color w:val="000000"/>
          <w:sz w:val="28"/>
          <w:szCs w:val="28"/>
        </w:rPr>
        <w:t xml:space="preserve"> земельном контроля в границах Абанского района. </w:t>
      </w:r>
    </w:p>
    <w:p w:rsidR="0073083A" w:rsidRDefault="0073083A" w:rsidP="0073083A">
      <w:pPr>
        <w:shd w:val="clear" w:color="auto" w:fill="FFFFFF"/>
        <w:ind w:firstLine="709"/>
        <w:jc w:val="both"/>
        <w:rPr>
          <w:sz w:val="28"/>
          <w:szCs w:val="28"/>
        </w:rPr>
      </w:pPr>
      <w:r>
        <w:rPr>
          <w:color w:val="000000"/>
          <w:sz w:val="28"/>
          <w:szCs w:val="28"/>
        </w:rPr>
        <w:t>Положения раздела 5 Положения о муниципальном земельном контроле в границах Абанского района</w:t>
      </w:r>
      <w:r>
        <w:rPr>
          <w:i/>
          <w:iCs/>
          <w:color w:val="000000"/>
        </w:rPr>
        <w:t xml:space="preserve"> </w:t>
      </w:r>
      <w:r>
        <w:rPr>
          <w:color w:val="000000"/>
          <w:sz w:val="28"/>
          <w:szCs w:val="28"/>
        </w:rPr>
        <w:t>вступают в силу с 1 марта 2022 года.</w:t>
      </w:r>
    </w:p>
    <w:p w:rsidR="0073083A" w:rsidRDefault="0073083A" w:rsidP="0073083A">
      <w:pPr>
        <w:shd w:val="clear" w:color="auto" w:fill="FFFFFF"/>
        <w:ind w:firstLine="709"/>
        <w:jc w:val="both"/>
        <w:rPr>
          <w:sz w:val="28"/>
          <w:szCs w:val="28"/>
        </w:rPr>
      </w:pPr>
    </w:p>
    <w:p w:rsidR="0073083A" w:rsidRDefault="0073083A" w:rsidP="0073083A">
      <w:pPr>
        <w:shd w:val="clear" w:color="auto" w:fill="FFFFFF"/>
        <w:ind w:firstLine="709"/>
        <w:jc w:val="both"/>
        <w:rPr>
          <w:sz w:val="28"/>
          <w:szCs w:val="28"/>
        </w:rPr>
      </w:pPr>
    </w:p>
    <w:p w:rsidR="0073083A" w:rsidRDefault="0073083A" w:rsidP="0073083A">
      <w:pPr>
        <w:tabs>
          <w:tab w:val="left" w:pos="1000"/>
          <w:tab w:val="left" w:pos="2552"/>
        </w:tabs>
        <w:jc w:val="both"/>
        <w:rPr>
          <w:sz w:val="28"/>
          <w:szCs w:val="28"/>
        </w:rPr>
      </w:pPr>
      <w:r>
        <w:rPr>
          <w:sz w:val="28"/>
          <w:szCs w:val="28"/>
        </w:rPr>
        <w:t xml:space="preserve">Председатель </w:t>
      </w:r>
    </w:p>
    <w:p w:rsidR="0073083A" w:rsidRDefault="0073083A" w:rsidP="0073083A">
      <w:pPr>
        <w:rPr>
          <w:sz w:val="28"/>
          <w:szCs w:val="28"/>
        </w:rPr>
      </w:pPr>
      <w:r>
        <w:rPr>
          <w:bCs/>
          <w:color w:val="000000"/>
          <w:sz w:val="28"/>
          <w:szCs w:val="28"/>
        </w:rPr>
        <w:t>Абанского районного Совета депутатов                                    П.А. Попов</w:t>
      </w:r>
    </w:p>
    <w:p w:rsidR="0073083A" w:rsidRDefault="0073083A" w:rsidP="0073083A">
      <w:pPr>
        <w:tabs>
          <w:tab w:val="left" w:pos="1000"/>
          <w:tab w:val="left" w:pos="2552"/>
        </w:tabs>
        <w:jc w:val="both"/>
        <w:rPr>
          <w:sz w:val="28"/>
          <w:szCs w:val="28"/>
        </w:rPr>
      </w:pPr>
    </w:p>
    <w:p w:rsidR="0073083A" w:rsidRDefault="0073083A" w:rsidP="0073083A">
      <w:pPr>
        <w:rPr>
          <w:sz w:val="28"/>
          <w:szCs w:val="28"/>
        </w:rPr>
      </w:pPr>
      <w:proofErr w:type="spellStart"/>
      <w:r>
        <w:rPr>
          <w:sz w:val="28"/>
          <w:szCs w:val="28"/>
        </w:rPr>
        <w:t>ГлаваАбанского</w:t>
      </w:r>
      <w:proofErr w:type="spellEnd"/>
      <w:r>
        <w:rPr>
          <w:sz w:val="28"/>
          <w:szCs w:val="28"/>
        </w:rPr>
        <w:t xml:space="preserve"> района                                                                Г.В. Иванченко</w:t>
      </w:r>
      <w:r>
        <w:rPr>
          <w:b/>
          <w:bCs/>
          <w:color w:val="000000"/>
          <w:sz w:val="28"/>
          <w:szCs w:val="28"/>
        </w:rPr>
        <w:t xml:space="preserve"> </w:t>
      </w:r>
    </w:p>
    <w:p w:rsidR="0073083A" w:rsidRDefault="0073083A" w:rsidP="0073083A">
      <w:pPr>
        <w:shd w:val="clear" w:color="auto" w:fill="FFFFFF"/>
        <w:ind w:firstLine="567"/>
        <w:jc w:val="both"/>
        <w:rPr>
          <w:color w:val="000000"/>
          <w:sz w:val="28"/>
          <w:szCs w:val="28"/>
        </w:rPr>
      </w:pPr>
    </w:p>
    <w:p w:rsidR="0073083A" w:rsidRDefault="0073083A" w:rsidP="0073083A">
      <w:pPr>
        <w:shd w:val="clear" w:color="auto" w:fill="FFFFFF"/>
        <w:jc w:val="both"/>
        <w:rPr>
          <w:color w:val="000000"/>
          <w:sz w:val="28"/>
          <w:szCs w:val="28"/>
        </w:rPr>
      </w:pPr>
    </w:p>
    <w:p w:rsidR="0073083A" w:rsidRDefault="0073083A" w:rsidP="0073083A">
      <w:pPr>
        <w:rPr>
          <w:sz w:val="28"/>
          <w:szCs w:val="28"/>
        </w:rPr>
      </w:pPr>
    </w:p>
    <w:p w:rsidR="0073083A" w:rsidRDefault="0073083A" w:rsidP="0073083A">
      <w:pPr>
        <w:spacing w:line="240" w:lineRule="exact"/>
        <w:ind w:left="5398"/>
        <w:jc w:val="center"/>
        <w:rPr>
          <w:b/>
          <w:color w:val="000000"/>
        </w:rPr>
      </w:pPr>
    </w:p>
    <w:p w:rsidR="0073083A" w:rsidRDefault="0073083A" w:rsidP="0073083A">
      <w:pPr>
        <w:spacing w:line="240" w:lineRule="exact"/>
        <w:ind w:left="5398"/>
        <w:jc w:val="center"/>
        <w:rPr>
          <w:b/>
          <w:color w:val="000000"/>
        </w:rPr>
      </w:pPr>
    </w:p>
    <w:p w:rsidR="0073083A" w:rsidRDefault="0073083A" w:rsidP="0073083A">
      <w:pPr>
        <w:spacing w:line="240" w:lineRule="exact"/>
        <w:rPr>
          <w:b/>
          <w:color w:val="000000"/>
        </w:rPr>
      </w:pPr>
      <w:r>
        <w:rPr>
          <w:b/>
          <w:color w:val="000000"/>
        </w:rPr>
        <w:br w:type="page"/>
      </w:r>
    </w:p>
    <w:p w:rsidR="0013500F" w:rsidRDefault="0013500F" w:rsidP="0013500F">
      <w:pPr>
        <w:tabs>
          <w:tab w:val="num" w:pos="200"/>
        </w:tabs>
        <w:ind w:left="4536"/>
        <w:jc w:val="center"/>
        <w:outlineLvl w:val="0"/>
      </w:pPr>
      <w:r>
        <w:lastRenderedPageBreak/>
        <w:t>УТВЕРЖДЕНО</w:t>
      </w:r>
    </w:p>
    <w:p w:rsidR="0013500F" w:rsidRDefault="0013500F" w:rsidP="0013500F">
      <w:pPr>
        <w:ind w:left="4536"/>
        <w:jc w:val="center"/>
        <w:rPr>
          <w:color w:val="000000"/>
        </w:rPr>
      </w:pPr>
      <w:r>
        <w:rPr>
          <w:color w:val="000000"/>
        </w:rPr>
        <w:t>решением Абанского районного Совета депутатов</w:t>
      </w:r>
    </w:p>
    <w:p w:rsidR="0013500F" w:rsidRDefault="0013500F" w:rsidP="0013500F">
      <w:pPr>
        <w:ind w:left="4536"/>
        <w:jc w:val="center"/>
      </w:pPr>
      <w:r>
        <w:t>от 25.11.2021 № 22</w:t>
      </w:r>
      <w:r w:rsidR="00B2502B">
        <w:t>-135Р</w:t>
      </w:r>
    </w:p>
    <w:p w:rsidR="0013500F" w:rsidRDefault="0013500F" w:rsidP="0013500F">
      <w:pPr>
        <w:ind w:firstLine="567"/>
        <w:jc w:val="right"/>
        <w:rPr>
          <w:color w:val="000000"/>
          <w:sz w:val="17"/>
          <w:szCs w:val="17"/>
        </w:rPr>
      </w:pPr>
    </w:p>
    <w:p w:rsidR="0013500F" w:rsidRDefault="0013500F" w:rsidP="0013500F">
      <w:pPr>
        <w:ind w:firstLine="567"/>
        <w:jc w:val="right"/>
        <w:rPr>
          <w:color w:val="000000"/>
          <w:sz w:val="17"/>
          <w:szCs w:val="17"/>
        </w:rPr>
      </w:pPr>
    </w:p>
    <w:p w:rsidR="0013500F" w:rsidRDefault="0013500F" w:rsidP="0013500F">
      <w:pPr>
        <w:ind w:firstLine="709"/>
        <w:jc w:val="center"/>
        <w:rPr>
          <w:b/>
          <w:bCs/>
          <w:color w:val="000000"/>
          <w:sz w:val="28"/>
          <w:szCs w:val="28"/>
        </w:rPr>
      </w:pPr>
      <w:r>
        <w:rPr>
          <w:b/>
          <w:bCs/>
          <w:color w:val="000000"/>
          <w:sz w:val="28"/>
          <w:szCs w:val="28"/>
        </w:rPr>
        <w:t xml:space="preserve">Положение </w:t>
      </w:r>
    </w:p>
    <w:p w:rsidR="0013500F" w:rsidRDefault="0013500F" w:rsidP="0013500F">
      <w:pPr>
        <w:ind w:firstLine="709"/>
        <w:jc w:val="center"/>
        <w:rPr>
          <w:b/>
          <w:color w:val="000000"/>
          <w:sz w:val="28"/>
          <w:szCs w:val="28"/>
        </w:rPr>
      </w:pPr>
      <w:r>
        <w:rPr>
          <w:b/>
          <w:bCs/>
          <w:color w:val="000000"/>
          <w:sz w:val="28"/>
          <w:szCs w:val="28"/>
        </w:rPr>
        <w:t xml:space="preserve">о муниципальном земельном контроле в границах </w:t>
      </w:r>
      <w:r>
        <w:rPr>
          <w:b/>
          <w:color w:val="000000"/>
          <w:sz w:val="28"/>
          <w:szCs w:val="28"/>
        </w:rPr>
        <w:t>Абанского района</w:t>
      </w:r>
    </w:p>
    <w:p w:rsidR="0013500F" w:rsidRDefault="0013500F" w:rsidP="0013500F">
      <w:pPr>
        <w:ind w:firstLine="709"/>
        <w:jc w:val="center"/>
        <w:rPr>
          <w:b/>
          <w:sz w:val="28"/>
          <w:szCs w:val="28"/>
        </w:rPr>
      </w:pPr>
    </w:p>
    <w:p w:rsidR="0013500F" w:rsidRDefault="0013500F" w:rsidP="0013500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Абанского района (далее – муниципальный земельный контроль).</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 </w:t>
      </w:r>
      <w:proofErr w:type="gramStart"/>
      <w:r>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Абанского района Красноярского края.</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Муниципальный земельный контроль осуществляется Районным отделом по управлению муниципальным имуществом администрации Абанского района</w:t>
      </w:r>
      <w:r>
        <w:rPr>
          <w:rFonts w:ascii="Times New Roman" w:hAnsi="Times New Roman" w:cs="Times New Roman"/>
          <w:i/>
          <w:iCs/>
          <w:color w:val="000000"/>
          <w:sz w:val="28"/>
          <w:szCs w:val="28"/>
        </w:rPr>
        <w:t xml:space="preserve"> </w:t>
      </w:r>
      <w:r>
        <w:rPr>
          <w:rFonts w:ascii="Times New Roman" w:hAnsi="Times New Roman" w:cs="Times New Roman"/>
          <w:iCs/>
          <w:color w:val="000000"/>
          <w:sz w:val="28"/>
          <w:szCs w:val="28"/>
        </w:rPr>
        <w:t xml:space="preserve">Красноярского края </w:t>
      </w:r>
      <w:r>
        <w:rPr>
          <w:rFonts w:ascii="Times New Roman" w:hAnsi="Times New Roman" w:cs="Times New Roman"/>
          <w:color w:val="000000"/>
          <w:sz w:val="28"/>
          <w:szCs w:val="28"/>
        </w:rPr>
        <w:t>(далее – РОУМИ).</w:t>
      </w:r>
    </w:p>
    <w:p w:rsidR="0013500F" w:rsidRDefault="0013500F" w:rsidP="0013500F">
      <w:pPr>
        <w:ind w:firstLine="709"/>
        <w:jc w:val="both"/>
        <w:rPr>
          <w:sz w:val="28"/>
          <w:szCs w:val="28"/>
        </w:rPr>
      </w:pPr>
      <w:r>
        <w:rPr>
          <w:color w:val="000000"/>
          <w:sz w:val="28"/>
          <w:szCs w:val="28"/>
        </w:rPr>
        <w:t>1.4. Должностным лицом РОУМИ, уполномоченным осуществлять муниципальный земельный контроль, является главный специалист по муниципальному земельному контролю (далее также – должностное лицо, уполномоченное осуществлять муниципальный земельный контроль)</w:t>
      </w:r>
      <w:r>
        <w:rPr>
          <w:i/>
          <w:iCs/>
          <w:color w:val="000000"/>
          <w:sz w:val="28"/>
          <w:szCs w:val="28"/>
        </w:rPr>
        <w:t>.</w:t>
      </w:r>
      <w:r>
        <w:rPr>
          <w:color w:val="000000"/>
          <w:sz w:val="28"/>
          <w:szCs w:val="28"/>
        </w:rPr>
        <w:t xml:space="preserve"> В должностные обязанности указанного должностного лица в соответствии с его должностной инструкцией входит осуществление полномочий по муниципальному земельному контролю.</w:t>
      </w:r>
    </w:p>
    <w:p w:rsidR="0013500F" w:rsidRDefault="0013500F" w:rsidP="0013500F">
      <w:pPr>
        <w:ind w:firstLine="709"/>
        <w:jc w:val="both"/>
        <w:rPr>
          <w:sz w:val="28"/>
          <w:szCs w:val="28"/>
        </w:rPr>
      </w:pPr>
      <w:r>
        <w:rPr>
          <w:color w:val="000000"/>
          <w:sz w:val="28"/>
          <w:szCs w:val="28"/>
        </w:rPr>
        <w:t>Должное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a5"/>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Pr>
          <w:rStyle w:val="a5"/>
          <w:rFonts w:ascii="Times New Roman" w:hAnsi="Times New Roman" w:cs="Times New Roman"/>
          <w:color w:val="000000"/>
          <w:sz w:val="28"/>
          <w:szCs w:val="28"/>
        </w:rPr>
        <w:t>кодекса</w:t>
      </w:r>
      <w:r>
        <w:rPr>
          <w:rFonts w:ascii="Times New Roman" w:hAnsi="Times New Roman" w:cs="Times New Roman"/>
          <w:color w:val="000000"/>
          <w:sz w:val="28"/>
          <w:szCs w:val="28"/>
        </w:rPr>
        <w:t xml:space="preserve"> Российской Федерации, Федерального </w:t>
      </w:r>
      <w:r>
        <w:rPr>
          <w:rStyle w:val="a5"/>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w:t>
      </w:r>
      <w:r>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1.6. РОУМИ осуществляет муниципальный земельный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Полномочия, указанные в настоящем пункте, осуществляются РОУМИ в отношении всех категорий земель.</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1.7.</w:t>
      </w:r>
      <w:r>
        <w:rPr>
          <w:rFonts w:ascii="Times New Roman" w:hAnsi="Times New Roman" w:cs="Times New Roman"/>
          <w:color w:val="000000"/>
          <w:sz w:val="28"/>
          <w:szCs w:val="28"/>
        </w:rPr>
        <w:t xml:space="preserve"> РОУМИ в рамках осуществления муниципального земельного контроля обеспечивается учет объектов</w:t>
      </w:r>
      <w:r>
        <w:rPr>
          <w:rFonts w:ascii="Times New Roman" w:hAnsi="Times New Roman" w:cs="Times New Roman"/>
          <w:bCs/>
          <w:color w:val="000000"/>
          <w:sz w:val="28"/>
          <w:szCs w:val="28"/>
        </w:rPr>
        <w:t xml:space="preserve"> муниципального земельного</w:t>
      </w:r>
      <w:r>
        <w:rPr>
          <w:rFonts w:ascii="Times New Roman" w:hAnsi="Times New Roman" w:cs="Times New Roman"/>
          <w:color w:val="000000"/>
          <w:sz w:val="28"/>
          <w:szCs w:val="28"/>
        </w:rPr>
        <w:t xml:space="preserve"> контроля.</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земельного контроля не применяется.</w:t>
      </w:r>
    </w:p>
    <w:p w:rsidR="0013500F" w:rsidRDefault="0013500F" w:rsidP="0013500F">
      <w:pPr>
        <w:pStyle w:val="ConsPlusNormal"/>
        <w:ind w:firstLine="709"/>
        <w:jc w:val="both"/>
        <w:rPr>
          <w:rFonts w:ascii="Times New Roman" w:hAnsi="Times New Roman" w:cs="Times New Roman"/>
          <w:b/>
          <w:bCs/>
          <w:color w:val="000000"/>
          <w:sz w:val="28"/>
          <w:szCs w:val="28"/>
        </w:rPr>
      </w:pPr>
    </w:p>
    <w:p w:rsidR="0013500F" w:rsidRDefault="0013500F" w:rsidP="0013500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3500F" w:rsidRDefault="0013500F" w:rsidP="0013500F">
      <w:pPr>
        <w:pStyle w:val="ConsPlusNormal"/>
        <w:ind w:firstLine="709"/>
        <w:jc w:val="center"/>
        <w:rPr>
          <w:rFonts w:ascii="Times New Roman" w:hAnsi="Times New Roman" w:cs="Times New Roman"/>
          <w:b/>
          <w:bCs/>
          <w:color w:val="000000"/>
          <w:sz w:val="28"/>
          <w:szCs w:val="28"/>
        </w:rPr>
      </w:pP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 РОУМИ осуществляет муниципальный земельный </w:t>
      </w:r>
      <w:proofErr w:type="gramStart"/>
      <w:r>
        <w:rPr>
          <w:rFonts w:ascii="Times New Roman" w:hAnsi="Times New Roman" w:cs="Times New Roman"/>
          <w:color w:val="000000"/>
          <w:sz w:val="28"/>
          <w:szCs w:val="28"/>
        </w:rPr>
        <w:t>контроль</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РОУМИ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Абанского района Красноярского рая для принятия решения о проведении контрольных мероприятий.</w:t>
      </w:r>
      <w:proofErr w:type="gramEnd"/>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РОУМИ муниципального земельного контроля могут проводиться следующие виды профилактических мероприятий: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13500F" w:rsidRDefault="0013500F" w:rsidP="0013500F">
      <w:pPr>
        <w:ind w:firstLine="709"/>
        <w:jc w:val="both"/>
        <w:rPr>
          <w:color w:val="000000"/>
          <w:sz w:val="28"/>
          <w:szCs w:val="28"/>
        </w:rPr>
      </w:pPr>
      <w:r>
        <w:rPr>
          <w:color w:val="000000"/>
          <w:sz w:val="28"/>
          <w:szCs w:val="28"/>
        </w:rPr>
        <w:t>2.6. Информирование осуществляется РОУМИ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РОУМИ </w:t>
      </w:r>
      <w:proofErr w:type="gramStart"/>
      <w:r>
        <w:rPr>
          <w:rFonts w:ascii="Times New Roman" w:hAnsi="Times New Roman" w:cs="Times New Roman"/>
          <w:color w:val="000000"/>
          <w:sz w:val="28"/>
          <w:szCs w:val="28"/>
        </w:rPr>
        <w:t>обязан</w:t>
      </w:r>
      <w:proofErr w:type="gramEnd"/>
      <w:r>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Pr>
            <w:rStyle w:val="a5"/>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РОУМИ также вправе информировать население Абанского района Красноярского края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2.7 Обобщение правоприменительной практики осуществляется РОУМИ посредством сбора и анализа данных о проведенных контрольных мероприятиях и их результатах.</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w:t>
      </w:r>
      <w:r>
        <w:rPr>
          <w:rFonts w:ascii="Times New Roman" w:hAnsi="Times New Roman" w:cs="Times New Roman"/>
          <w:color w:val="000000"/>
          <w:sz w:val="28"/>
          <w:szCs w:val="28"/>
        </w:rPr>
        <w:lastRenderedPageBreak/>
        <w:t>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Абанского района Красноярского края.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3500F" w:rsidRDefault="0013500F" w:rsidP="0013500F">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РОУМИ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начальником РОУМИ</w:t>
      </w:r>
      <w:r>
        <w:rPr>
          <w:i/>
          <w:iCs/>
          <w:color w:val="000000"/>
          <w:sz w:val="28"/>
          <w:szCs w:val="28"/>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3500F" w:rsidRDefault="0013500F" w:rsidP="0013500F">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РОУМИ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РОУМИ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(заместителем главы) Абанского района Красноярского края, начальником РОУМИ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w:t>
      </w:r>
      <w:r>
        <w:rPr>
          <w:rFonts w:ascii="Times New Roman" w:hAnsi="Times New Roman" w:cs="Times New Roman"/>
          <w:color w:val="000000"/>
          <w:sz w:val="28"/>
          <w:szCs w:val="28"/>
        </w:rPr>
        <w:lastRenderedPageBreak/>
        <w:t>Абанского района Красноярского края в специальном разделе, посвященном контрольной деятельности.</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земельного контроля;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РОУМИ в целях оценки контролируемого лица по вопросам соблюдения обязательных требований.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 лицом, уполномоченным осуществлять муниципальный земельный контроль, ведется журнал учета консультирований.</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поступления в РОУМИ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Абанского района, </w:t>
      </w:r>
      <w:r>
        <w:rPr>
          <w:rFonts w:ascii="Times New Roman" w:hAnsi="Times New Roman" w:cs="Times New Roman"/>
          <w:color w:val="000000"/>
          <w:sz w:val="28"/>
          <w:szCs w:val="28"/>
        </w:rPr>
        <w:lastRenderedPageBreak/>
        <w:t>начальником РОУМИ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w:t>
      </w:r>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3500F" w:rsidRDefault="0013500F" w:rsidP="0013500F">
      <w:pPr>
        <w:pStyle w:val="ConsPlusNormal"/>
        <w:ind w:firstLine="709"/>
        <w:jc w:val="both"/>
        <w:rPr>
          <w:rFonts w:ascii="Times New Roman" w:hAnsi="Times New Roman" w:cs="Times New Roman"/>
          <w:color w:val="000000"/>
          <w:sz w:val="28"/>
          <w:szCs w:val="28"/>
        </w:rPr>
      </w:pPr>
    </w:p>
    <w:p w:rsidR="0013500F" w:rsidRDefault="0013500F" w:rsidP="0013500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13500F" w:rsidRDefault="0013500F" w:rsidP="0013500F">
      <w:pPr>
        <w:pStyle w:val="ConsPlusNormal"/>
        <w:ind w:firstLine="709"/>
        <w:jc w:val="center"/>
        <w:rPr>
          <w:rFonts w:ascii="Times New Roman" w:hAnsi="Times New Roman" w:cs="Times New Roman"/>
          <w:b/>
          <w:bCs/>
          <w:color w:val="000000"/>
          <w:sz w:val="28"/>
          <w:szCs w:val="28"/>
        </w:rPr>
      </w:pP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При осуществлении муниципального земельного контроля РОУМИ могут проводиться следующие виды контрольных мероприятий и контрольных действий в рамках указанных мероприятий:</w:t>
      </w:r>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3500F" w:rsidRDefault="0013500F" w:rsidP="0013500F">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3500F" w:rsidRDefault="0013500F" w:rsidP="0013500F">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w:t>
      </w:r>
      <w:r>
        <w:rPr>
          <w:color w:val="000000"/>
          <w:sz w:val="28"/>
          <w:szCs w:val="28"/>
          <w:shd w:val="clear" w:color="auto" w:fill="FFFFFF"/>
        </w:rPr>
        <w:lastRenderedPageBreak/>
        <w:t>режиме технических средств фиксации правонарушений, имеющих функции фото- и киносъемки, видеозаписи</w:t>
      </w:r>
      <w:r>
        <w:rPr>
          <w:color w:val="000000"/>
          <w:sz w:val="28"/>
          <w:szCs w:val="28"/>
        </w:rPr>
        <w:t>);</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РОУМИ без взаимодействия с контролируемыми лицами.</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В рамках осуществления муниципального земельного контроля могут проводиться следующие внеплановые контрольные мероприятия: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 выездная проверка;</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 наблюдение за соблюдением обязательных требований;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1) наличие у РОУМИ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РОУМИ о проведении контрольного мероприятия.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3.7. В случае принятия распоряжения РОУМИ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13500F" w:rsidRDefault="0013500F" w:rsidP="0013500F">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3.8. </w:t>
      </w:r>
      <w:proofErr w:type="gramStart"/>
      <w:r>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земельный контроль, на основании задания главы (заместителя главы) Абанского района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7"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3500F" w:rsidRDefault="0013500F" w:rsidP="0013500F">
      <w:pPr>
        <w:ind w:firstLine="709"/>
        <w:jc w:val="both"/>
        <w:rPr>
          <w:color w:val="000000"/>
          <w:sz w:val="28"/>
          <w:szCs w:val="28"/>
        </w:rPr>
      </w:pPr>
      <w:r>
        <w:rPr>
          <w:color w:val="000000"/>
          <w:sz w:val="28"/>
          <w:szCs w:val="28"/>
        </w:rPr>
        <w:t xml:space="preserve">3.10. РОУМИ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9" w:history="1">
        <w:r>
          <w:rPr>
            <w:rStyle w:val="a5"/>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Pr>
          <w:color w:val="000000"/>
          <w:sz w:val="28"/>
          <w:szCs w:val="28"/>
        </w:rPr>
        <w:lastRenderedPageBreak/>
        <w:t>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РОУМИ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РОУМИ на срок, необходимый для устранения обстоятельств, послуживших поводом для данного обращения индивидуального предпринимателя, гражданина в РОУМИ (но не более чем на 20 дней), относится соблюдение одновременно следующих условий:</w:t>
      </w:r>
    </w:p>
    <w:p w:rsidR="0013500F" w:rsidRDefault="0013500F" w:rsidP="0013500F">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земельный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3500F" w:rsidRDefault="0013500F" w:rsidP="0013500F">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3500F" w:rsidRDefault="0013500F" w:rsidP="0013500F">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13500F" w:rsidRDefault="0013500F" w:rsidP="0013500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13500F" w:rsidRDefault="0013500F" w:rsidP="0013500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13500F" w:rsidRDefault="0013500F" w:rsidP="0013500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 лицом,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w:t>
      </w:r>
      <w:r>
        <w:rPr>
          <w:rFonts w:ascii="Times New Roman" w:hAnsi="Times New Roman" w:cs="Times New Roman"/>
          <w:color w:val="000000"/>
          <w:sz w:val="28"/>
          <w:szCs w:val="28"/>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3.14.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Pr>
            <w:rStyle w:val="a5"/>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3500F" w:rsidRDefault="0013500F" w:rsidP="0013500F">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13500F" w:rsidRDefault="0013500F" w:rsidP="0013500F">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color w:val="000000"/>
          <w:sz w:val="28"/>
          <w:szCs w:val="28"/>
          <w:shd w:val="clear" w:color="auto" w:fill="FFFFFF"/>
        </w:rPr>
        <w:t xml:space="preserve">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w:t>
      </w:r>
      <w:r>
        <w:rPr>
          <w:rFonts w:ascii="Times New Roman" w:hAnsi="Times New Roman" w:cs="Times New Roman"/>
          <w:color w:val="000000"/>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13500F" w:rsidRDefault="0013500F" w:rsidP="0013500F">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РОУМИ уведомления о необходимости получения документов на бумажном носителе либо отсутствия у РОУМИ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РОУМИ документы на бумажном носителе.</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 лицом,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РОУМИ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РОУМИ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Pr>
          <w:rFonts w:ascii="Times New Roman" w:hAnsi="Times New Roman" w:cs="Times New Roman"/>
          <w:color w:val="000000"/>
          <w:sz w:val="28"/>
          <w:szCs w:val="28"/>
        </w:rPr>
        <w:lastRenderedPageBreak/>
        <w:t>мероприятий по предотвращению причинения вреда (ущерба) охраняемым законом ценностям;</w:t>
      </w:r>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proofErr w:type="gramStart"/>
      <w:r>
        <w:rPr>
          <w:rFonts w:ascii="Times New Roman" w:hAnsi="Times New Roman" w:cs="Times New Roman"/>
          <w:color w:val="000000"/>
          <w:sz w:val="28"/>
          <w:szCs w:val="28"/>
        </w:rPr>
        <w:t>соответствующую</w:t>
      </w:r>
      <w:proofErr w:type="gramEnd"/>
      <w:r>
        <w:rPr>
          <w:rFonts w:ascii="Times New Roman" w:hAnsi="Times New Roman" w:cs="Times New Roman"/>
          <w:color w:val="000000"/>
          <w:sz w:val="28"/>
          <w:szCs w:val="28"/>
        </w:rPr>
        <w:t xml:space="preserve">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3500F" w:rsidRDefault="0013500F" w:rsidP="0013500F">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3500F" w:rsidRDefault="0013500F" w:rsidP="001350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3.21. </w:t>
      </w:r>
      <w:proofErr w:type="gramStart"/>
      <w:r>
        <w:rPr>
          <w:rFonts w:ascii="Times New Roman" w:hAnsi="Times New Roman" w:cs="Times New Roman"/>
          <w:color w:val="000000"/>
          <w:sz w:val="28"/>
          <w:szCs w:val="28"/>
        </w:rPr>
        <w:t xml:space="preserve">В случае </w:t>
      </w:r>
      <w:proofErr w:type="spellStart"/>
      <w:r>
        <w:rPr>
          <w:rFonts w:ascii="Times New Roman" w:hAnsi="Times New Roman" w:cs="Times New Roman"/>
          <w:color w:val="000000"/>
          <w:sz w:val="28"/>
          <w:szCs w:val="28"/>
        </w:rPr>
        <w:t>неустранения</w:t>
      </w:r>
      <w:proofErr w:type="spellEnd"/>
      <w:r>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Pr>
          <w:rFonts w:ascii="Times New Roman" w:hAnsi="Times New Roman" w:cs="Times New Roman"/>
          <w:color w:val="000000"/>
          <w:sz w:val="28"/>
          <w:szCs w:val="28"/>
        </w:rPr>
        <w:t xml:space="preserve"> соответствующих документов:</w:t>
      </w:r>
    </w:p>
    <w:p w:rsidR="0013500F" w:rsidRDefault="0013500F" w:rsidP="0013500F">
      <w:pPr>
        <w:ind w:firstLine="709"/>
        <w:jc w:val="both"/>
        <w:rPr>
          <w:color w:val="000000"/>
          <w:sz w:val="28"/>
          <w:szCs w:val="28"/>
        </w:rPr>
      </w:pPr>
      <w:proofErr w:type="gramStart"/>
      <w:r>
        <w:rPr>
          <w:color w:val="000000"/>
          <w:sz w:val="28"/>
          <w:szCs w:val="28"/>
        </w:rPr>
        <w:t xml:space="preserve">1) исполнительный орган государственной власти или орган местного самоуправления, предусмотренные </w:t>
      </w:r>
      <w:hyperlink r:id="rId11" w:history="1">
        <w:r>
          <w:rPr>
            <w:rStyle w:val="a5"/>
            <w:color w:val="000000"/>
            <w:sz w:val="28"/>
            <w:szCs w:val="28"/>
          </w:rPr>
          <w:t>статьей 39.2</w:t>
        </w:r>
      </w:hyperlink>
      <w:r>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w:t>
      </w:r>
      <w:r>
        <w:rPr>
          <w:color w:val="000000"/>
          <w:sz w:val="28"/>
          <w:szCs w:val="28"/>
        </w:rPr>
        <w:lastRenderedPageBreak/>
        <w:t xml:space="preserve">самоуправления, предусмотренные пунктом 2 статьи 3.3 </w:t>
      </w:r>
      <w:r>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Pr>
          <w:color w:val="000000"/>
          <w:sz w:val="28"/>
          <w:szCs w:val="28"/>
        </w:rPr>
        <w:t>, в отношении земельных участков (земель), находящихся</w:t>
      </w:r>
      <w:proofErr w:type="gramEnd"/>
      <w:r>
        <w:rPr>
          <w:color w:val="000000"/>
          <w:sz w:val="28"/>
          <w:szCs w:val="28"/>
        </w:rPr>
        <w:t xml:space="preserve"> в государственной или муниципальной собственности;</w:t>
      </w:r>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3.22. Должностное лицо, осуществляющее муниципальный земельный контроль, при осуществлении муниципального земельного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13500F" w:rsidRDefault="0013500F" w:rsidP="0013500F">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Pr>
          <w:color w:val="000000"/>
          <w:sz w:val="28"/>
          <w:szCs w:val="28"/>
        </w:rPr>
        <w:t>Должностное лицо, уполномоченное осуществлять муниципальный земельный контроль направляют</w:t>
      </w:r>
      <w:proofErr w:type="gramEnd"/>
      <w:r>
        <w:rPr>
          <w:color w:val="000000"/>
          <w:sz w:val="28"/>
          <w:szCs w:val="28"/>
        </w:rPr>
        <w:t xml:space="preserve"> копию указанного акта в орган государственного земельного надзора.</w:t>
      </w:r>
    </w:p>
    <w:p w:rsidR="0013500F" w:rsidRDefault="0013500F" w:rsidP="0013500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направляют в адрес главы Абанского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3500F" w:rsidRDefault="0013500F" w:rsidP="0013500F">
      <w:pPr>
        <w:pStyle w:val="ConsPlusNormal"/>
        <w:ind w:firstLine="709"/>
        <w:jc w:val="both"/>
        <w:rPr>
          <w:rFonts w:ascii="Times New Roman" w:hAnsi="Times New Roman" w:cs="Times New Roman"/>
          <w:color w:val="000000"/>
          <w:sz w:val="28"/>
          <w:szCs w:val="28"/>
        </w:rPr>
      </w:pPr>
    </w:p>
    <w:p w:rsidR="0013500F" w:rsidRDefault="0013500F" w:rsidP="0013500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РОУМИ, действий (бездействия) должностных лиц, уполномоченных осуществлять муниципальный земельный контроль</w:t>
      </w:r>
    </w:p>
    <w:p w:rsidR="0013500F" w:rsidRDefault="0013500F" w:rsidP="0013500F">
      <w:pPr>
        <w:pStyle w:val="ConsPlusNormal"/>
        <w:ind w:firstLine="709"/>
        <w:jc w:val="center"/>
        <w:rPr>
          <w:rFonts w:ascii="Times New Roman" w:hAnsi="Times New Roman" w:cs="Times New Roman"/>
          <w:b/>
          <w:bCs/>
          <w:color w:val="000000"/>
          <w:sz w:val="28"/>
          <w:szCs w:val="28"/>
        </w:rPr>
      </w:pPr>
    </w:p>
    <w:p w:rsidR="0013500F" w:rsidRDefault="0013500F" w:rsidP="0013500F">
      <w:pPr>
        <w:pStyle w:val="a6"/>
        <w:ind w:firstLine="709"/>
        <w:jc w:val="both"/>
        <w:rPr>
          <w:sz w:val="28"/>
          <w:szCs w:val="28"/>
        </w:rPr>
      </w:pPr>
      <w:r>
        <w:rPr>
          <w:sz w:val="28"/>
          <w:szCs w:val="28"/>
        </w:rPr>
        <w:t>4.1.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13500F" w:rsidRDefault="0013500F" w:rsidP="001350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4.2.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rsidR="0013500F" w:rsidRDefault="0013500F" w:rsidP="0013500F">
      <w:pPr>
        <w:pStyle w:val="12"/>
        <w:ind w:firstLine="709"/>
        <w:jc w:val="both"/>
        <w:rPr>
          <w:rFonts w:ascii="Times New Roman" w:hAnsi="Times New Roman" w:cs="Times New Roman"/>
          <w:color w:val="000000"/>
          <w:sz w:val="28"/>
          <w:szCs w:val="28"/>
        </w:rPr>
      </w:pPr>
    </w:p>
    <w:p w:rsidR="0013500F" w:rsidRDefault="0013500F" w:rsidP="0013500F">
      <w:pPr>
        <w:pStyle w:val="12"/>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земельного контроля и их целевые значения</w:t>
      </w:r>
    </w:p>
    <w:p w:rsidR="0013500F" w:rsidRDefault="0013500F" w:rsidP="0013500F">
      <w:pPr>
        <w:pStyle w:val="12"/>
        <w:ind w:firstLine="709"/>
        <w:jc w:val="center"/>
        <w:rPr>
          <w:rFonts w:ascii="Times New Roman" w:hAnsi="Times New Roman" w:cs="Times New Roman"/>
          <w:b/>
          <w:bCs/>
          <w:color w:val="000000"/>
          <w:sz w:val="28"/>
          <w:szCs w:val="28"/>
        </w:rPr>
      </w:pPr>
    </w:p>
    <w:p w:rsidR="0013500F" w:rsidRDefault="0013500F" w:rsidP="0013500F">
      <w:pPr>
        <w:pStyle w:val="12"/>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3500F" w:rsidRDefault="0013500F" w:rsidP="0013500F">
      <w:pPr>
        <w:pStyle w:val="12"/>
        <w:ind w:firstLine="709"/>
        <w:jc w:val="both"/>
        <w:rPr>
          <w:rFonts w:ascii="Times New Roman" w:hAnsi="Times New Roman" w:cs="Times New Roman"/>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земельного контроля утверждаются Решением Абанского районного Совета депутатов.</w:t>
      </w:r>
    </w:p>
    <w:p w:rsidR="0013500F" w:rsidRDefault="0013500F" w:rsidP="0013500F">
      <w:pPr>
        <w:pStyle w:val="ConsTitle"/>
        <w:widowControl/>
        <w:spacing w:line="240" w:lineRule="exact"/>
        <w:jc w:val="both"/>
        <w:rPr>
          <w:rFonts w:ascii="Times New Roman" w:hAnsi="Times New Roman" w:cs="Times New Roman"/>
          <w:sz w:val="28"/>
          <w:szCs w:val="28"/>
        </w:rPr>
      </w:pPr>
    </w:p>
    <w:sectPr w:rsidR="0013500F" w:rsidSect="00720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3083A"/>
    <w:rsid w:val="0013500F"/>
    <w:rsid w:val="001C44A6"/>
    <w:rsid w:val="007202E0"/>
    <w:rsid w:val="0073083A"/>
    <w:rsid w:val="007356A9"/>
    <w:rsid w:val="00B2502B"/>
    <w:rsid w:val="00C06201"/>
    <w:rsid w:val="00E85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3A"/>
    <w:rPr>
      <w:sz w:val="24"/>
      <w:szCs w:val="24"/>
    </w:rPr>
  </w:style>
  <w:style w:type="paragraph" w:styleId="1">
    <w:name w:val="heading 1"/>
    <w:basedOn w:val="a"/>
    <w:next w:val="a"/>
    <w:link w:val="10"/>
    <w:qFormat/>
    <w:rsid w:val="00C06201"/>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201"/>
    <w:rPr>
      <w:b/>
      <w:sz w:val="32"/>
    </w:rPr>
  </w:style>
  <w:style w:type="paragraph" w:styleId="a3">
    <w:name w:val="Title"/>
    <w:basedOn w:val="a"/>
    <w:link w:val="a4"/>
    <w:qFormat/>
    <w:rsid w:val="00C06201"/>
    <w:pPr>
      <w:jc w:val="center"/>
    </w:pPr>
    <w:rPr>
      <w:sz w:val="28"/>
      <w:szCs w:val="20"/>
    </w:rPr>
  </w:style>
  <w:style w:type="character" w:customStyle="1" w:styleId="a4">
    <w:name w:val="Название Знак"/>
    <w:basedOn w:val="a0"/>
    <w:link w:val="a3"/>
    <w:rsid w:val="00C06201"/>
    <w:rPr>
      <w:sz w:val="28"/>
    </w:rPr>
  </w:style>
  <w:style w:type="character" w:styleId="a5">
    <w:name w:val="Hyperlink"/>
    <w:semiHidden/>
    <w:unhideWhenUsed/>
    <w:rsid w:val="0073083A"/>
    <w:rPr>
      <w:color w:val="0000FF"/>
      <w:u w:val="single"/>
    </w:rPr>
  </w:style>
  <w:style w:type="paragraph" w:styleId="a6">
    <w:name w:val="footnote text"/>
    <w:basedOn w:val="a"/>
    <w:link w:val="11"/>
    <w:semiHidden/>
    <w:unhideWhenUsed/>
    <w:rsid w:val="0073083A"/>
    <w:rPr>
      <w:sz w:val="20"/>
      <w:szCs w:val="20"/>
    </w:rPr>
  </w:style>
  <w:style w:type="character" w:customStyle="1" w:styleId="a7">
    <w:name w:val="Текст сноски Знак"/>
    <w:basedOn w:val="a0"/>
    <w:link w:val="a6"/>
    <w:uiPriority w:val="99"/>
    <w:semiHidden/>
    <w:rsid w:val="0073083A"/>
  </w:style>
  <w:style w:type="paragraph" w:customStyle="1" w:styleId="ConsTitle">
    <w:name w:val="ConsTitle"/>
    <w:rsid w:val="0073083A"/>
    <w:pPr>
      <w:widowControl w:val="0"/>
      <w:suppressAutoHyphens/>
      <w:snapToGrid w:val="0"/>
    </w:pPr>
    <w:rPr>
      <w:rFonts w:ascii="Arial" w:hAnsi="Arial" w:cs="Arial"/>
      <w:b/>
      <w:sz w:val="16"/>
      <w:lang w:eastAsia="zh-CN"/>
    </w:rPr>
  </w:style>
  <w:style w:type="paragraph" w:customStyle="1" w:styleId="ConsPlusNormal">
    <w:name w:val="ConsPlusNormal"/>
    <w:uiPriority w:val="99"/>
    <w:rsid w:val="0073083A"/>
    <w:pPr>
      <w:suppressAutoHyphens/>
      <w:autoSpaceDE w:val="0"/>
      <w:ind w:firstLine="720"/>
    </w:pPr>
    <w:rPr>
      <w:rFonts w:ascii="Arial" w:hAnsi="Arial" w:cs="Arial"/>
      <w:lang w:eastAsia="zh-CN"/>
    </w:rPr>
  </w:style>
  <w:style w:type="paragraph" w:customStyle="1" w:styleId="s1">
    <w:name w:val="s_1"/>
    <w:basedOn w:val="a"/>
    <w:rsid w:val="0073083A"/>
    <w:pPr>
      <w:ind w:firstLine="720"/>
      <w:jc w:val="both"/>
    </w:pPr>
    <w:rPr>
      <w:rFonts w:ascii="Arial" w:hAnsi="Arial" w:cs="Arial"/>
      <w:sz w:val="26"/>
      <w:szCs w:val="26"/>
    </w:rPr>
  </w:style>
  <w:style w:type="paragraph" w:customStyle="1" w:styleId="12">
    <w:name w:val="Без интервала1"/>
    <w:rsid w:val="0073083A"/>
    <w:pPr>
      <w:suppressAutoHyphens/>
    </w:pPr>
    <w:rPr>
      <w:rFonts w:ascii="Calibri" w:hAnsi="Calibri" w:cs="Calibri"/>
      <w:sz w:val="22"/>
      <w:szCs w:val="22"/>
      <w:lang w:eastAsia="zh-CN"/>
    </w:rPr>
  </w:style>
  <w:style w:type="character" w:customStyle="1" w:styleId="11">
    <w:name w:val="Текст сноски Знак1"/>
    <w:basedOn w:val="a0"/>
    <w:link w:val="a6"/>
    <w:semiHidden/>
    <w:locked/>
    <w:rsid w:val="0073083A"/>
  </w:style>
</w:styles>
</file>

<file path=word/webSettings.xml><?xml version="1.0" encoding="utf-8"?>
<w:webSettings xmlns:r="http://schemas.openxmlformats.org/officeDocument/2006/relationships" xmlns:w="http://schemas.openxmlformats.org/wordprocessingml/2006/main">
  <w:divs>
    <w:div w:id="205989754">
      <w:bodyDiv w:val="1"/>
      <w:marLeft w:val="0"/>
      <w:marRight w:val="0"/>
      <w:marTop w:val="0"/>
      <w:marBottom w:val="0"/>
      <w:divBdr>
        <w:top w:val="none" w:sz="0" w:space="0" w:color="auto"/>
        <w:left w:val="none" w:sz="0" w:space="0" w:color="auto"/>
        <w:bottom w:val="none" w:sz="0" w:space="0" w:color="auto"/>
        <w:right w:val="none" w:sz="0" w:space="0" w:color="auto"/>
      </w:divBdr>
    </w:div>
    <w:div w:id="8960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82667&amp;date=25.06.2021&amp;demo=1&amp;dst=431&amp;fld=134" TargetMode="External"/><Relationship Id="rId5" Type="http://schemas.openxmlformats.org/officeDocument/2006/relationships/hyperlink" Target="http://abannet.ru/"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image" Target="media/image1.jpeg"/><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5415</Words>
  <Characters>30869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2021-12-10T03:13:00Z</dcterms:created>
  <dcterms:modified xsi:type="dcterms:W3CDTF">2021-12-10T03:22:00Z</dcterms:modified>
</cp:coreProperties>
</file>