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CC" w:rsidRPr="00614BED" w:rsidRDefault="001D1BCC" w:rsidP="00614BE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 w:rsidRPr="00614BED">
        <w:rPr>
          <w:rFonts w:ascii="Times New Roman" w:hAnsi="Times New Roman"/>
          <w:color w:val="000000"/>
          <w:kern w:val="36"/>
          <w:sz w:val="28"/>
          <w:szCs w:val="28"/>
        </w:rPr>
        <w:t>Сотрудники ГИБДД напомнили водителям о порядке замены водительского удостоверения</w:t>
      </w:r>
    </w:p>
    <w:p w:rsidR="001D1BCC" w:rsidRPr="00614BED" w:rsidRDefault="001D1BCC" w:rsidP="004C493B">
      <w:pPr>
        <w:shd w:val="clear" w:color="auto" w:fill="FFFFFF"/>
        <w:spacing w:before="215" w:after="215" w:line="408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Госавтоинспекторы напоминают</w:t>
      </w:r>
      <w:r w:rsidRPr="00614BED">
        <w:rPr>
          <w:rFonts w:ascii="Times New Roman" w:hAnsi="Times New Roman"/>
          <w:color w:val="000000"/>
          <w:sz w:val="28"/>
          <w:szCs w:val="28"/>
        </w:rPr>
        <w:t xml:space="preserve"> автолюбителям о порядке замены водительского удостоверения по различным обстоятельствам.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4BED">
        <w:rPr>
          <w:rFonts w:ascii="Times New Roman" w:hAnsi="Times New Roman"/>
          <w:color w:val="000000"/>
          <w:sz w:val="28"/>
          <w:szCs w:val="28"/>
        </w:rPr>
        <w:t>Основаниями для замены водительского удостоверения являются: истечение срока действия; смена фамилии, имени, отчества; открытия новой категории; потеря или повреждение водительского удостоверения.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4BED">
        <w:rPr>
          <w:rFonts w:ascii="Times New Roman" w:hAnsi="Times New Roman"/>
          <w:color w:val="000000"/>
          <w:sz w:val="28"/>
          <w:szCs w:val="28"/>
        </w:rPr>
        <w:t>В настоящее время замену можно провести тремя способами. Первый – запись через портал госуслуг, что поможет сэкономить автолюбителям около 30% от оплаты госпошлины. Помимо этого, можно прийти в любой пункт МРЭО либо в режиме живой очереди обратиться в ближайший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4BED">
        <w:rPr>
          <w:rFonts w:ascii="Times New Roman" w:hAnsi="Times New Roman"/>
          <w:color w:val="000000"/>
          <w:sz w:val="28"/>
          <w:szCs w:val="28"/>
        </w:rPr>
        <w:t>многофункциональный центр.</w:t>
      </w:r>
    </w:p>
    <w:p w:rsidR="001D1BCC" w:rsidRPr="00614BED" w:rsidRDefault="001D1BCC" w:rsidP="004C493B">
      <w:pPr>
        <w:shd w:val="clear" w:color="auto" w:fill="FFFFFF"/>
        <w:spacing w:before="215" w:after="215" w:line="408" w:lineRule="atLeast"/>
        <w:rPr>
          <w:rFonts w:ascii="Times New Roman" w:hAnsi="Times New Roman"/>
          <w:color w:val="000000"/>
          <w:sz w:val="28"/>
          <w:szCs w:val="28"/>
        </w:rPr>
      </w:pPr>
      <w:r w:rsidRPr="00614BED">
        <w:rPr>
          <w:rFonts w:ascii="Times New Roman" w:hAnsi="Times New Roman"/>
          <w:color w:val="000000"/>
          <w:sz w:val="28"/>
          <w:szCs w:val="28"/>
        </w:rPr>
        <w:t>В перечень необходимых документов для продления водительских удостоверений входят: паспорт, справка о прохождении медосмотра, устаревшее водительское удостоверение и заявление на его замену в связи с истечением срока действия. Стоит помнить, что также необходимо предоставить квитанцию об оплате госпошлины.</w:t>
      </w:r>
    </w:p>
    <w:p w:rsidR="001D1BCC" w:rsidRPr="00614BED" w:rsidRDefault="001D1BCC" w:rsidP="004C493B">
      <w:pPr>
        <w:shd w:val="clear" w:color="auto" w:fill="FFFFFF"/>
        <w:spacing w:before="215" w:after="215" w:line="408" w:lineRule="atLeast"/>
        <w:rPr>
          <w:rFonts w:ascii="Times New Roman" w:hAnsi="Times New Roman"/>
          <w:bCs/>
          <w:color w:val="000000"/>
          <w:sz w:val="28"/>
          <w:szCs w:val="28"/>
        </w:rPr>
      </w:pPr>
      <w:r w:rsidRPr="00614BED">
        <w:rPr>
          <w:rFonts w:ascii="Times New Roman" w:hAnsi="Times New Roman"/>
          <w:bCs/>
          <w:color w:val="000000"/>
          <w:sz w:val="28"/>
          <w:szCs w:val="28"/>
        </w:rPr>
        <w:t>Старший инспектор регистрационно-экзаменационной группы ОГИБДД</w:t>
      </w:r>
    </w:p>
    <w:p w:rsidR="001D1BCC" w:rsidRPr="00614BED" w:rsidRDefault="001D1BCC" w:rsidP="004C493B">
      <w:pPr>
        <w:shd w:val="clear" w:color="auto" w:fill="FFFFFF"/>
        <w:spacing w:before="215" w:after="215" w:line="408" w:lineRule="atLeast"/>
        <w:rPr>
          <w:rFonts w:ascii="Times New Roman" w:hAnsi="Times New Roman"/>
          <w:color w:val="000000"/>
          <w:sz w:val="28"/>
          <w:szCs w:val="28"/>
        </w:rPr>
      </w:pPr>
      <w:r w:rsidRPr="00614BED">
        <w:rPr>
          <w:rFonts w:ascii="Times New Roman" w:hAnsi="Times New Roman"/>
          <w:bCs/>
          <w:color w:val="000000"/>
          <w:sz w:val="28"/>
          <w:szCs w:val="28"/>
        </w:rPr>
        <w:t>ОМВД России по Абанскому району Федор Павлишин</w:t>
      </w:r>
    </w:p>
    <w:p w:rsidR="001D1BCC" w:rsidRDefault="001D1BCC"/>
    <w:sectPr w:rsidR="001D1BCC" w:rsidSect="0049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93B"/>
    <w:rsid w:val="001D1BCC"/>
    <w:rsid w:val="00495486"/>
    <w:rsid w:val="004C493B"/>
    <w:rsid w:val="00614BED"/>
    <w:rsid w:val="00C75ED8"/>
    <w:rsid w:val="00C8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48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4C493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493B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4C49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C493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164</Words>
  <Characters>941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ЯНКОВСКАЯ</cp:lastModifiedBy>
  <cp:revision>3</cp:revision>
  <dcterms:created xsi:type="dcterms:W3CDTF">2019-03-21T03:00:00Z</dcterms:created>
  <dcterms:modified xsi:type="dcterms:W3CDTF">2019-03-21T04:07:00Z</dcterms:modified>
</cp:coreProperties>
</file>